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C9936" w14:textId="77777777" w:rsidR="0045606E" w:rsidRPr="0045606E" w:rsidRDefault="0045606E" w:rsidP="0045606E">
      <w:pPr>
        <w:spacing w:after="0" w:line="240" w:lineRule="auto"/>
        <w:ind w:hanging="28816"/>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Application Opened</w:t>
      </w:r>
    </w:p>
    <w:p w14:paraId="365E7D17" w14:textId="77777777" w:rsidR="0045606E" w:rsidRPr="0045606E" w:rsidRDefault="0045606E" w:rsidP="0045606E">
      <w:pPr>
        <w:shd w:val="clear" w:color="auto" w:fill="FFFFFF"/>
        <w:spacing w:after="0" w:line="240" w:lineRule="auto"/>
        <w:rPr>
          <w:rFonts w:ascii="Cambria" w:eastAsia="Times New Roman" w:hAnsi="Cambria" w:cs="Times New Roman"/>
          <w:color w:val="575757"/>
          <w:sz w:val="24"/>
          <w:szCs w:val="24"/>
        </w:rPr>
      </w:pPr>
      <w:hyperlink r:id="rId5" w:anchor="header" w:history="1">
        <w:r w:rsidRPr="0045606E">
          <w:rPr>
            <w:rFonts w:ascii="Cambria" w:eastAsia="Times New Roman" w:hAnsi="Cambria" w:cs="Times New Roman"/>
            <w:color w:val="0081BC"/>
            <w:sz w:val="24"/>
            <w:szCs w:val="24"/>
          </w:rPr>
          <w:t>Main content</w:t>
        </w:r>
      </w:hyperlink>
    </w:p>
    <w:p w14:paraId="61F1B857" w14:textId="77777777" w:rsidR="0045606E" w:rsidRPr="0045606E" w:rsidRDefault="0045606E" w:rsidP="0045606E">
      <w:pPr>
        <w:shd w:val="clear" w:color="auto" w:fill="FA6600"/>
        <w:spacing w:after="0" w:line="240" w:lineRule="auto"/>
        <w:jc w:val="center"/>
        <w:rPr>
          <w:rFonts w:ascii="Tahoma" w:eastAsia="Times New Roman" w:hAnsi="Tahoma" w:cs="Tahoma"/>
          <w:b/>
          <w:bCs/>
          <w:color w:val="FFFFFF"/>
          <w:sz w:val="44"/>
          <w:szCs w:val="44"/>
        </w:rPr>
      </w:pPr>
      <w:r w:rsidRPr="0045606E">
        <w:rPr>
          <w:rFonts w:ascii="Tahoma" w:eastAsia="Times New Roman" w:hAnsi="Tahoma" w:cs="Tahoma"/>
          <w:b/>
          <w:bCs/>
          <w:color w:val="FFFFFF"/>
          <w:sz w:val="44"/>
          <w:szCs w:val="44"/>
        </w:rPr>
        <w:t>Chapter</w:t>
      </w:r>
    </w:p>
    <w:p w14:paraId="1139CB68" w14:textId="77777777" w:rsidR="0045606E" w:rsidRPr="0045606E" w:rsidRDefault="0045606E" w:rsidP="0045606E">
      <w:pPr>
        <w:shd w:val="clear" w:color="auto" w:fill="FA6600"/>
        <w:spacing w:after="0" w:line="240" w:lineRule="auto"/>
        <w:jc w:val="center"/>
        <w:rPr>
          <w:rFonts w:ascii="Tahoma" w:eastAsia="Times New Roman" w:hAnsi="Tahoma" w:cs="Tahoma"/>
          <w:b/>
          <w:bCs/>
          <w:color w:val="FFFFFF"/>
          <w:sz w:val="129"/>
          <w:szCs w:val="129"/>
        </w:rPr>
      </w:pPr>
      <w:r w:rsidRPr="0045606E">
        <w:rPr>
          <w:rFonts w:ascii="Tahoma" w:eastAsia="Times New Roman" w:hAnsi="Tahoma" w:cs="Tahoma"/>
          <w:b/>
          <w:bCs/>
          <w:color w:val="FFFFFF"/>
          <w:sz w:val="129"/>
          <w:szCs w:val="129"/>
        </w:rPr>
        <w:t>7</w:t>
      </w:r>
    </w:p>
    <w:p w14:paraId="713D1A89" w14:textId="77777777" w:rsidR="0045606E" w:rsidRPr="0045606E" w:rsidRDefault="0045606E" w:rsidP="0045606E">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45606E">
        <w:rPr>
          <w:rFonts w:ascii="Open Sans" w:eastAsia="Times New Roman" w:hAnsi="Open Sans" w:cs="Open Sans"/>
          <w:b/>
          <w:bCs/>
          <w:color w:val="0F3040"/>
          <w:kern w:val="36"/>
          <w:sz w:val="65"/>
          <w:szCs w:val="65"/>
        </w:rPr>
        <w:t>Setting Up a Local Network</w:t>
      </w:r>
    </w:p>
    <w:p w14:paraId="502FFE18" w14:textId="77777777" w:rsidR="0045606E" w:rsidRPr="0045606E" w:rsidRDefault="0045606E" w:rsidP="0045606E">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45606E">
          <w:rPr>
            <w:rFonts w:ascii="Cambria" w:eastAsia="Times New Roman" w:hAnsi="Cambria" w:cs="Times New Roman"/>
            <w:color w:val="0081BC"/>
            <w:sz w:val="24"/>
            <w:szCs w:val="24"/>
          </w:rPr>
          <w:t>Chapter Introduction</w:t>
        </w:r>
      </w:hyperlink>
    </w:p>
    <w:p w14:paraId="5C33B02A" w14:textId="77777777" w:rsidR="0045606E" w:rsidRPr="0045606E" w:rsidRDefault="0045606E" w:rsidP="0045606E">
      <w:pPr>
        <w:numPr>
          <w:ilvl w:val="0"/>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7-1</w:t>
      </w:r>
      <w:hyperlink r:id="rId7" w:history="1">
        <w:r w:rsidRPr="0045606E">
          <w:rPr>
            <w:rFonts w:ascii="Cambria" w:eastAsia="Times New Roman" w:hAnsi="Cambria" w:cs="Times New Roman"/>
            <w:color w:val="0081BC"/>
            <w:sz w:val="24"/>
            <w:szCs w:val="24"/>
          </w:rPr>
          <w:t>Types of Networks and Network Connections</w:t>
        </w:r>
      </w:hyperlink>
    </w:p>
    <w:p w14:paraId="45FA261B" w14:textId="77777777" w:rsidR="0045606E" w:rsidRPr="0045606E" w:rsidRDefault="0045606E" w:rsidP="0045606E">
      <w:pPr>
        <w:numPr>
          <w:ilvl w:val="1"/>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7-1a</w:t>
      </w:r>
      <w:hyperlink r:id="rId8" w:history="1">
        <w:r w:rsidRPr="0045606E">
          <w:rPr>
            <w:rFonts w:ascii="Cambria" w:eastAsia="Times New Roman" w:hAnsi="Cambria" w:cs="Times New Roman"/>
            <w:color w:val="0081BC"/>
            <w:sz w:val="24"/>
            <w:szCs w:val="24"/>
          </w:rPr>
          <w:t>Internet Connection Technologies</w:t>
        </w:r>
      </w:hyperlink>
    </w:p>
    <w:p w14:paraId="2894B466" w14:textId="77777777" w:rsidR="0045606E" w:rsidRPr="0045606E" w:rsidRDefault="0045606E" w:rsidP="0045606E">
      <w:pPr>
        <w:numPr>
          <w:ilvl w:val="0"/>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7-2</w:t>
      </w:r>
      <w:hyperlink r:id="rId9" w:history="1">
        <w:r w:rsidRPr="0045606E">
          <w:rPr>
            <w:rFonts w:ascii="Cambria" w:eastAsia="Times New Roman" w:hAnsi="Cambria" w:cs="Times New Roman"/>
            <w:color w:val="0081BC"/>
            <w:sz w:val="24"/>
            <w:szCs w:val="24"/>
          </w:rPr>
          <w:t>Connecting a Computer to a Local Network</w:t>
        </w:r>
      </w:hyperlink>
    </w:p>
    <w:p w14:paraId="6BD977AE" w14:textId="77777777" w:rsidR="0045606E" w:rsidRPr="0045606E" w:rsidRDefault="0045606E" w:rsidP="0045606E">
      <w:pPr>
        <w:numPr>
          <w:ilvl w:val="1"/>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7-2a</w:t>
      </w:r>
      <w:hyperlink r:id="rId10" w:history="1">
        <w:r w:rsidRPr="0045606E">
          <w:rPr>
            <w:rFonts w:ascii="Cambria" w:eastAsia="Times New Roman" w:hAnsi="Cambria" w:cs="Times New Roman"/>
            <w:color w:val="0081BC"/>
            <w:sz w:val="24"/>
            <w:szCs w:val="24"/>
          </w:rPr>
          <w:t>Connecting to an Ethernet Wired or Wi-Fi Wireless Local Network</w:t>
        </w:r>
      </w:hyperlink>
    </w:p>
    <w:p w14:paraId="10D14B1F" w14:textId="77777777" w:rsidR="0045606E" w:rsidRPr="0045606E" w:rsidRDefault="0045606E" w:rsidP="0045606E">
      <w:pPr>
        <w:numPr>
          <w:ilvl w:val="1"/>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7-2b</w:t>
      </w:r>
      <w:hyperlink r:id="rId11" w:history="1">
        <w:r w:rsidRPr="0045606E">
          <w:rPr>
            <w:rFonts w:ascii="Cambria" w:eastAsia="Times New Roman" w:hAnsi="Cambria" w:cs="Times New Roman"/>
            <w:color w:val="0081BC"/>
            <w:sz w:val="24"/>
            <w:szCs w:val="24"/>
          </w:rPr>
          <w:t>Creating a VPN Connection</w:t>
        </w:r>
      </w:hyperlink>
    </w:p>
    <w:p w14:paraId="483B8FF2" w14:textId="77777777" w:rsidR="0045606E" w:rsidRPr="0045606E" w:rsidRDefault="0045606E" w:rsidP="0045606E">
      <w:pPr>
        <w:numPr>
          <w:ilvl w:val="1"/>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7-2c</w:t>
      </w:r>
      <w:hyperlink r:id="rId12" w:history="1">
        <w:r w:rsidRPr="0045606E">
          <w:rPr>
            <w:rFonts w:ascii="Cambria" w:eastAsia="Times New Roman" w:hAnsi="Cambria" w:cs="Times New Roman"/>
            <w:color w:val="0081BC"/>
            <w:sz w:val="24"/>
            <w:szCs w:val="24"/>
          </w:rPr>
          <w:t>Creating a Dial-Up Connection</w:t>
        </w:r>
      </w:hyperlink>
    </w:p>
    <w:p w14:paraId="300E0CC8" w14:textId="77777777" w:rsidR="0045606E" w:rsidRPr="0045606E" w:rsidRDefault="0045606E" w:rsidP="0045606E">
      <w:pPr>
        <w:numPr>
          <w:ilvl w:val="1"/>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7-2d</w:t>
      </w:r>
      <w:hyperlink r:id="rId13" w:history="1">
        <w:r w:rsidRPr="0045606E">
          <w:rPr>
            <w:rFonts w:ascii="Cambria" w:eastAsia="Times New Roman" w:hAnsi="Cambria" w:cs="Times New Roman"/>
            <w:color w:val="0081BC"/>
            <w:sz w:val="24"/>
            <w:szCs w:val="24"/>
          </w:rPr>
          <w:t>Dynamic and Static IP Configurations</w:t>
        </w:r>
      </w:hyperlink>
    </w:p>
    <w:p w14:paraId="260D34A4" w14:textId="77777777" w:rsidR="0045606E" w:rsidRPr="0045606E" w:rsidRDefault="0045606E" w:rsidP="0045606E">
      <w:pPr>
        <w:numPr>
          <w:ilvl w:val="1"/>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7-2e</w:t>
      </w:r>
      <w:hyperlink r:id="rId14" w:history="1">
        <w:r w:rsidRPr="0045606E">
          <w:rPr>
            <w:rFonts w:ascii="Cambria" w:eastAsia="Times New Roman" w:hAnsi="Cambria" w:cs="Times New Roman"/>
            <w:color w:val="0081BC"/>
            <w:sz w:val="24"/>
            <w:szCs w:val="24"/>
          </w:rPr>
          <w:t>Alternate IP Address Configuration</w:t>
        </w:r>
      </w:hyperlink>
    </w:p>
    <w:p w14:paraId="63A94534" w14:textId="77777777" w:rsidR="0045606E" w:rsidRPr="0045606E" w:rsidRDefault="0045606E" w:rsidP="0045606E">
      <w:pPr>
        <w:numPr>
          <w:ilvl w:val="1"/>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7-2f</w:t>
      </w:r>
      <w:hyperlink r:id="rId15" w:history="1">
        <w:r w:rsidRPr="0045606E">
          <w:rPr>
            <w:rFonts w:ascii="Cambria" w:eastAsia="Times New Roman" w:hAnsi="Cambria" w:cs="Times New Roman"/>
            <w:color w:val="0081BC"/>
            <w:sz w:val="24"/>
            <w:szCs w:val="24"/>
          </w:rPr>
          <w:t>Managing Network Adapters</w:t>
        </w:r>
      </w:hyperlink>
    </w:p>
    <w:p w14:paraId="6FD0BC9F" w14:textId="77777777" w:rsidR="0045606E" w:rsidRPr="0045606E" w:rsidRDefault="0045606E" w:rsidP="0045606E">
      <w:pPr>
        <w:numPr>
          <w:ilvl w:val="0"/>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7-3</w:t>
      </w:r>
      <w:hyperlink r:id="rId16" w:history="1">
        <w:r w:rsidRPr="0045606E">
          <w:rPr>
            <w:rFonts w:ascii="Cambria" w:eastAsia="Times New Roman" w:hAnsi="Cambria" w:cs="Times New Roman"/>
            <w:color w:val="0081BC"/>
            <w:sz w:val="24"/>
            <w:szCs w:val="24"/>
          </w:rPr>
          <w:t>Setting Up a Multifunction Router for a SOHO Network</w:t>
        </w:r>
      </w:hyperlink>
    </w:p>
    <w:p w14:paraId="35E10CB5" w14:textId="77777777" w:rsidR="0045606E" w:rsidRPr="0045606E" w:rsidRDefault="0045606E" w:rsidP="0045606E">
      <w:pPr>
        <w:numPr>
          <w:ilvl w:val="1"/>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7-3a</w:t>
      </w:r>
      <w:hyperlink r:id="rId17" w:history="1">
        <w:r w:rsidRPr="0045606E">
          <w:rPr>
            <w:rFonts w:ascii="Cambria" w:eastAsia="Times New Roman" w:hAnsi="Cambria" w:cs="Times New Roman"/>
            <w:color w:val="0081BC"/>
            <w:sz w:val="24"/>
            <w:szCs w:val="24"/>
          </w:rPr>
          <w:t>Functions of a SOHO Router</w:t>
        </w:r>
      </w:hyperlink>
    </w:p>
    <w:p w14:paraId="15B159CB" w14:textId="77777777" w:rsidR="0045606E" w:rsidRPr="0045606E" w:rsidRDefault="0045606E" w:rsidP="0045606E">
      <w:pPr>
        <w:numPr>
          <w:ilvl w:val="1"/>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7-3b</w:t>
      </w:r>
      <w:hyperlink r:id="rId18" w:history="1">
        <w:r w:rsidRPr="0045606E">
          <w:rPr>
            <w:rFonts w:ascii="Cambria" w:eastAsia="Times New Roman" w:hAnsi="Cambria" w:cs="Times New Roman"/>
            <w:color w:val="0081BC"/>
            <w:sz w:val="24"/>
            <w:szCs w:val="24"/>
          </w:rPr>
          <w:t>Installing and Configuring a Router on the Local Network</w:t>
        </w:r>
      </w:hyperlink>
    </w:p>
    <w:p w14:paraId="4FCE72A6" w14:textId="77777777" w:rsidR="0045606E" w:rsidRPr="0045606E" w:rsidRDefault="0045606E" w:rsidP="0045606E">
      <w:pPr>
        <w:numPr>
          <w:ilvl w:val="1"/>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7-3c</w:t>
      </w:r>
      <w:hyperlink r:id="rId19" w:history="1">
        <w:r w:rsidRPr="0045606E">
          <w:rPr>
            <w:rFonts w:ascii="Cambria" w:eastAsia="Times New Roman" w:hAnsi="Cambria" w:cs="Times New Roman"/>
            <w:color w:val="0081BC"/>
            <w:sz w:val="24"/>
            <w:szCs w:val="24"/>
          </w:rPr>
          <w:t>Limiting Internet Traffic on Your Network</w:t>
        </w:r>
      </w:hyperlink>
    </w:p>
    <w:p w14:paraId="3E112318" w14:textId="77777777" w:rsidR="0045606E" w:rsidRPr="0045606E" w:rsidRDefault="0045606E" w:rsidP="0045606E">
      <w:pPr>
        <w:numPr>
          <w:ilvl w:val="1"/>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7-3d</w:t>
      </w:r>
      <w:hyperlink r:id="rId20" w:history="1">
        <w:r w:rsidRPr="0045606E">
          <w:rPr>
            <w:rFonts w:ascii="Cambria" w:eastAsia="Times New Roman" w:hAnsi="Cambria" w:cs="Times New Roman"/>
            <w:color w:val="0081BC"/>
            <w:sz w:val="24"/>
            <w:szCs w:val="24"/>
          </w:rPr>
          <w:t>Setting up a Wireless Network</w:t>
        </w:r>
      </w:hyperlink>
    </w:p>
    <w:p w14:paraId="327C32ED" w14:textId="77777777" w:rsidR="0045606E" w:rsidRPr="0045606E" w:rsidRDefault="0045606E" w:rsidP="0045606E">
      <w:pPr>
        <w:numPr>
          <w:ilvl w:val="0"/>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7-4</w:t>
      </w:r>
      <w:hyperlink r:id="rId21" w:history="1">
        <w:r w:rsidRPr="0045606E">
          <w:rPr>
            <w:rFonts w:ascii="Cambria" w:eastAsia="Times New Roman" w:hAnsi="Cambria" w:cs="Times New Roman"/>
            <w:color w:val="0081BC"/>
            <w:sz w:val="24"/>
            <w:szCs w:val="24"/>
          </w:rPr>
          <w:t>Troubleshooting Network Connections</w:t>
        </w:r>
      </w:hyperlink>
    </w:p>
    <w:p w14:paraId="61BA7474" w14:textId="77777777" w:rsidR="0045606E" w:rsidRPr="0045606E" w:rsidRDefault="0045606E" w:rsidP="0045606E">
      <w:pPr>
        <w:numPr>
          <w:ilvl w:val="1"/>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7-4a</w:t>
      </w:r>
      <w:hyperlink r:id="rId22" w:history="1">
        <w:r w:rsidRPr="0045606E">
          <w:rPr>
            <w:rFonts w:ascii="Cambria" w:eastAsia="Times New Roman" w:hAnsi="Cambria" w:cs="Times New Roman"/>
            <w:color w:val="0081BC"/>
            <w:sz w:val="24"/>
            <w:szCs w:val="24"/>
          </w:rPr>
          <w:t>Ping [-A] [-T] [</w:t>
        </w:r>
        <w:proofErr w:type="spellStart"/>
        <w:r w:rsidRPr="0045606E">
          <w:rPr>
            <w:rFonts w:ascii="Cambria" w:eastAsia="Times New Roman" w:hAnsi="Cambria" w:cs="Times New Roman"/>
            <w:i/>
            <w:iCs/>
            <w:color w:val="0081BC"/>
            <w:sz w:val="24"/>
            <w:szCs w:val="24"/>
          </w:rPr>
          <w:t>TargetName</w:t>
        </w:r>
        <w:proofErr w:type="spellEnd"/>
        <w:r w:rsidRPr="0045606E">
          <w:rPr>
            <w:rFonts w:ascii="Cambria" w:eastAsia="Times New Roman" w:hAnsi="Cambria" w:cs="Times New Roman"/>
            <w:color w:val="0081BC"/>
            <w:sz w:val="24"/>
            <w:szCs w:val="24"/>
          </w:rPr>
          <w:t>]</w:t>
        </w:r>
      </w:hyperlink>
    </w:p>
    <w:p w14:paraId="4912757C" w14:textId="77777777" w:rsidR="0045606E" w:rsidRPr="0045606E" w:rsidRDefault="0045606E" w:rsidP="0045606E">
      <w:pPr>
        <w:numPr>
          <w:ilvl w:val="1"/>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lastRenderedPageBreak/>
        <w:t>7-4b</w:t>
      </w:r>
      <w:hyperlink r:id="rId23" w:history="1">
        <w:r w:rsidRPr="0045606E">
          <w:rPr>
            <w:rFonts w:ascii="Cambria" w:eastAsia="Times New Roman" w:hAnsi="Cambria" w:cs="Times New Roman"/>
            <w:color w:val="0081BC"/>
            <w:sz w:val="24"/>
            <w:szCs w:val="24"/>
          </w:rPr>
          <w:t>Ipconfig [/All] [/Release] [/Renew] [/</w:t>
        </w:r>
        <w:proofErr w:type="spellStart"/>
        <w:r w:rsidRPr="0045606E">
          <w:rPr>
            <w:rFonts w:ascii="Cambria" w:eastAsia="Times New Roman" w:hAnsi="Cambria" w:cs="Times New Roman"/>
            <w:color w:val="0081BC"/>
            <w:sz w:val="24"/>
            <w:szCs w:val="24"/>
          </w:rPr>
          <w:t>Displaydns</w:t>
        </w:r>
        <w:proofErr w:type="spellEnd"/>
        <w:r w:rsidRPr="0045606E">
          <w:rPr>
            <w:rFonts w:ascii="Cambria" w:eastAsia="Times New Roman" w:hAnsi="Cambria" w:cs="Times New Roman"/>
            <w:color w:val="0081BC"/>
            <w:sz w:val="24"/>
            <w:szCs w:val="24"/>
          </w:rPr>
          <w:t>] [/</w:t>
        </w:r>
        <w:proofErr w:type="spellStart"/>
        <w:r w:rsidRPr="0045606E">
          <w:rPr>
            <w:rFonts w:ascii="Cambria" w:eastAsia="Times New Roman" w:hAnsi="Cambria" w:cs="Times New Roman"/>
            <w:color w:val="0081BC"/>
            <w:sz w:val="24"/>
            <w:szCs w:val="24"/>
          </w:rPr>
          <w:t>Flushdns</w:t>
        </w:r>
        <w:proofErr w:type="spellEnd"/>
        <w:r w:rsidRPr="0045606E">
          <w:rPr>
            <w:rFonts w:ascii="Cambria" w:eastAsia="Times New Roman" w:hAnsi="Cambria" w:cs="Times New Roman"/>
            <w:color w:val="0081BC"/>
            <w:sz w:val="24"/>
            <w:szCs w:val="24"/>
          </w:rPr>
          <w:t>]</w:t>
        </w:r>
      </w:hyperlink>
    </w:p>
    <w:p w14:paraId="6431ECBD" w14:textId="77777777" w:rsidR="0045606E" w:rsidRPr="0045606E" w:rsidRDefault="0045606E" w:rsidP="0045606E">
      <w:pPr>
        <w:numPr>
          <w:ilvl w:val="1"/>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7-4c</w:t>
      </w:r>
      <w:hyperlink r:id="rId24" w:history="1">
        <w:r w:rsidRPr="0045606E">
          <w:rPr>
            <w:rFonts w:ascii="Cambria" w:eastAsia="Times New Roman" w:hAnsi="Cambria" w:cs="Times New Roman"/>
            <w:color w:val="0081BC"/>
            <w:sz w:val="24"/>
            <w:szCs w:val="24"/>
          </w:rPr>
          <w:t>Nslookup [</w:t>
        </w:r>
        <w:proofErr w:type="spellStart"/>
        <w:r w:rsidRPr="0045606E">
          <w:rPr>
            <w:rFonts w:ascii="Cambria" w:eastAsia="Times New Roman" w:hAnsi="Cambria" w:cs="Times New Roman"/>
            <w:i/>
            <w:iCs/>
            <w:color w:val="0081BC"/>
            <w:sz w:val="24"/>
            <w:szCs w:val="24"/>
          </w:rPr>
          <w:t>ComputerName</w:t>
        </w:r>
        <w:proofErr w:type="spellEnd"/>
        <w:r w:rsidRPr="0045606E">
          <w:rPr>
            <w:rFonts w:ascii="Cambria" w:eastAsia="Times New Roman" w:hAnsi="Cambria" w:cs="Times New Roman"/>
            <w:color w:val="0081BC"/>
            <w:sz w:val="24"/>
            <w:szCs w:val="24"/>
          </w:rPr>
          <w:t>]</w:t>
        </w:r>
      </w:hyperlink>
    </w:p>
    <w:p w14:paraId="6A53EE91" w14:textId="77777777" w:rsidR="0045606E" w:rsidRPr="0045606E" w:rsidRDefault="0045606E" w:rsidP="0045606E">
      <w:pPr>
        <w:numPr>
          <w:ilvl w:val="1"/>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7-4d</w:t>
      </w:r>
      <w:hyperlink r:id="rId25" w:history="1">
        <w:r w:rsidRPr="0045606E">
          <w:rPr>
            <w:rFonts w:ascii="Cambria" w:eastAsia="Times New Roman" w:hAnsi="Cambria" w:cs="Times New Roman"/>
            <w:color w:val="0081BC"/>
            <w:sz w:val="24"/>
            <w:szCs w:val="24"/>
          </w:rPr>
          <w:t>Tracert [</w:t>
        </w:r>
        <w:proofErr w:type="spellStart"/>
        <w:r w:rsidRPr="0045606E">
          <w:rPr>
            <w:rFonts w:ascii="Cambria" w:eastAsia="Times New Roman" w:hAnsi="Cambria" w:cs="Times New Roman"/>
            <w:i/>
            <w:iCs/>
            <w:color w:val="0081BC"/>
            <w:sz w:val="24"/>
            <w:szCs w:val="24"/>
          </w:rPr>
          <w:t>TargetName</w:t>
        </w:r>
        <w:proofErr w:type="spellEnd"/>
        <w:r w:rsidRPr="0045606E">
          <w:rPr>
            <w:rFonts w:ascii="Cambria" w:eastAsia="Times New Roman" w:hAnsi="Cambria" w:cs="Times New Roman"/>
            <w:color w:val="0081BC"/>
            <w:sz w:val="24"/>
            <w:szCs w:val="24"/>
          </w:rPr>
          <w:t>]</w:t>
        </w:r>
      </w:hyperlink>
    </w:p>
    <w:p w14:paraId="30F41DB3" w14:textId="77777777" w:rsidR="0045606E" w:rsidRPr="0045606E" w:rsidRDefault="0045606E" w:rsidP="0045606E">
      <w:pPr>
        <w:numPr>
          <w:ilvl w:val="1"/>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7-4e</w:t>
      </w:r>
      <w:hyperlink r:id="rId26" w:history="1">
        <w:r w:rsidRPr="0045606E">
          <w:rPr>
            <w:rFonts w:ascii="Cambria" w:eastAsia="Times New Roman" w:hAnsi="Cambria" w:cs="Times New Roman"/>
            <w:color w:val="0081BC"/>
            <w:sz w:val="24"/>
            <w:szCs w:val="24"/>
          </w:rPr>
          <w:t>The net Commands</w:t>
        </w:r>
      </w:hyperlink>
    </w:p>
    <w:p w14:paraId="20241A85" w14:textId="77777777" w:rsidR="0045606E" w:rsidRPr="0045606E" w:rsidRDefault="0045606E" w:rsidP="0045606E">
      <w:pPr>
        <w:numPr>
          <w:ilvl w:val="1"/>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7-4f</w:t>
      </w:r>
      <w:hyperlink r:id="rId27" w:history="1">
        <w:r w:rsidRPr="0045606E">
          <w:rPr>
            <w:rFonts w:ascii="Cambria" w:eastAsia="Times New Roman" w:hAnsi="Cambria" w:cs="Times New Roman"/>
            <w:color w:val="0081BC"/>
            <w:sz w:val="24"/>
            <w:szCs w:val="24"/>
          </w:rPr>
          <w:t>Netstat [-A] [-B] [-O]</w:t>
        </w:r>
      </w:hyperlink>
    </w:p>
    <w:p w14:paraId="241A2687" w14:textId="77777777" w:rsidR="0045606E" w:rsidRPr="0045606E" w:rsidRDefault="0045606E" w:rsidP="0045606E">
      <w:pPr>
        <w:numPr>
          <w:ilvl w:val="0"/>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7-5</w:t>
      </w:r>
      <w:hyperlink r:id="rId28" w:history="1">
        <w:r w:rsidRPr="0045606E">
          <w:rPr>
            <w:rFonts w:ascii="Cambria" w:eastAsia="Times New Roman" w:hAnsi="Cambria" w:cs="Times New Roman"/>
            <w:color w:val="0081BC"/>
            <w:sz w:val="24"/>
            <w:szCs w:val="24"/>
          </w:rPr>
          <w:t>Chapter Review</w:t>
        </w:r>
      </w:hyperlink>
    </w:p>
    <w:p w14:paraId="1A44C417" w14:textId="77777777" w:rsidR="0045606E" w:rsidRPr="0045606E" w:rsidRDefault="0045606E" w:rsidP="0045606E">
      <w:pPr>
        <w:numPr>
          <w:ilvl w:val="1"/>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7-5a</w:t>
      </w:r>
      <w:hyperlink r:id="rId29" w:history="1">
        <w:r w:rsidRPr="0045606E">
          <w:rPr>
            <w:rFonts w:ascii="Cambria" w:eastAsia="Times New Roman" w:hAnsi="Cambria" w:cs="Times New Roman"/>
            <w:color w:val="0081BC"/>
            <w:sz w:val="24"/>
            <w:szCs w:val="24"/>
          </w:rPr>
          <w:t>Chapter Summary</w:t>
        </w:r>
      </w:hyperlink>
    </w:p>
    <w:p w14:paraId="5B235EED" w14:textId="77777777" w:rsidR="0045606E" w:rsidRPr="0045606E" w:rsidRDefault="0045606E" w:rsidP="0045606E">
      <w:pPr>
        <w:numPr>
          <w:ilvl w:val="1"/>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7-5b</w:t>
      </w:r>
      <w:hyperlink r:id="rId30" w:history="1">
        <w:r w:rsidRPr="0045606E">
          <w:rPr>
            <w:rFonts w:ascii="Cambria" w:eastAsia="Times New Roman" w:hAnsi="Cambria" w:cs="Times New Roman"/>
            <w:color w:val="0081BC"/>
            <w:sz w:val="24"/>
            <w:szCs w:val="24"/>
          </w:rPr>
          <w:t>Key Terms</w:t>
        </w:r>
      </w:hyperlink>
    </w:p>
    <w:p w14:paraId="76FD8941" w14:textId="77777777" w:rsidR="0045606E" w:rsidRPr="0045606E" w:rsidRDefault="0045606E" w:rsidP="0045606E">
      <w:pPr>
        <w:numPr>
          <w:ilvl w:val="1"/>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7-5c</w:t>
      </w:r>
      <w:hyperlink r:id="rId31" w:history="1">
        <w:r w:rsidRPr="0045606E">
          <w:rPr>
            <w:rFonts w:ascii="Cambria" w:eastAsia="Times New Roman" w:hAnsi="Cambria" w:cs="Times New Roman"/>
            <w:color w:val="0081BC"/>
            <w:sz w:val="24"/>
            <w:szCs w:val="24"/>
          </w:rPr>
          <w:t>Thinking Critically</w:t>
        </w:r>
      </w:hyperlink>
    </w:p>
    <w:p w14:paraId="778776AD" w14:textId="77777777" w:rsidR="0045606E" w:rsidRPr="0045606E" w:rsidRDefault="0045606E" w:rsidP="0045606E">
      <w:pPr>
        <w:numPr>
          <w:ilvl w:val="1"/>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7-5d</w:t>
      </w:r>
      <w:hyperlink r:id="rId32" w:history="1">
        <w:r w:rsidRPr="0045606E">
          <w:rPr>
            <w:rFonts w:ascii="Cambria" w:eastAsia="Times New Roman" w:hAnsi="Cambria" w:cs="Times New Roman"/>
            <w:color w:val="0081BC"/>
            <w:sz w:val="24"/>
            <w:szCs w:val="24"/>
          </w:rPr>
          <w:t>Hands-On Projects</w:t>
        </w:r>
      </w:hyperlink>
    </w:p>
    <w:p w14:paraId="22E0B2A0" w14:textId="77777777" w:rsidR="0045606E" w:rsidRPr="0045606E" w:rsidRDefault="0045606E" w:rsidP="0045606E">
      <w:pPr>
        <w:numPr>
          <w:ilvl w:val="1"/>
          <w:numId w:val="1"/>
        </w:numPr>
        <w:shd w:val="clear" w:color="auto" w:fill="FFFFFF"/>
        <w:spacing w:after="150"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7-5e</w:t>
      </w:r>
      <w:hyperlink r:id="rId33" w:history="1">
        <w:r w:rsidRPr="0045606E">
          <w:rPr>
            <w:rFonts w:ascii="Cambria" w:eastAsia="Times New Roman" w:hAnsi="Cambria" w:cs="Times New Roman"/>
            <w:color w:val="0081BC"/>
            <w:sz w:val="24"/>
            <w:szCs w:val="24"/>
          </w:rPr>
          <w:t>Real Problems, Real Solutions</w:t>
        </w:r>
      </w:hyperlink>
    </w:p>
    <w:p w14:paraId="21316DA2" w14:textId="77777777" w:rsidR="0045606E" w:rsidRPr="0045606E" w:rsidRDefault="0045606E" w:rsidP="0045606E">
      <w:pPr>
        <w:numPr>
          <w:ilvl w:val="1"/>
          <w:numId w:val="1"/>
        </w:numPr>
        <w:shd w:val="clear" w:color="auto" w:fill="FFFFFF"/>
        <w:spacing w:line="240" w:lineRule="auto"/>
        <w:rPr>
          <w:rFonts w:ascii="Cambria" w:eastAsia="Times New Roman" w:hAnsi="Cambria" w:cs="Times New Roman"/>
          <w:color w:val="575757"/>
          <w:sz w:val="24"/>
          <w:szCs w:val="24"/>
        </w:rPr>
      </w:pPr>
      <w:r w:rsidRPr="0045606E">
        <w:rPr>
          <w:rFonts w:ascii="Cambria" w:eastAsia="Times New Roman" w:hAnsi="Cambria" w:cs="Times New Roman"/>
          <w:b/>
          <w:bCs/>
          <w:color w:val="333333"/>
          <w:sz w:val="24"/>
          <w:szCs w:val="24"/>
        </w:rPr>
        <w:t>7-5f</w:t>
      </w:r>
      <w:hyperlink r:id="rId34" w:history="1">
        <w:r w:rsidRPr="0045606E">
          <w:rPr>
            <w:rFonts w:ascii="Cambria" w:eastAsia="Times New Roman" w:hAnsi="Cambria" w:cs="Times New Roman"/>
            <w:color w:val="0081BC"/>
            <w:sz w:val="24"/>
            <w:szCs w:val="24"/>
          </w:rPr>
          <w:t>Exam Tips</w:t>
        </w:r>
      </w:hyperlink>
    </w:p>
    <w:p w14:paraId="00479A99" w14:textId="1A50B2B0" w:rsidR="0045606E" w:rsidRPr="0045606E" w:rsidRDefault="0045606E" w:rsidP="0045606E">
      <w:pPr>
        <w:shd w:val="clear" w:color="auto" w:fill="FFFFFF"/>
        <w:spacing w:after="0" w:line="240" w:lineRule="auto"/>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Go to pg.</w:t>
      </w:r>
      <w:r w:rsidRPr="0045606E">
        <w:rPr>
          <w:rFonts w:ascii="Cambria" w:eastAsia="Times New Roman" w:hAnsi="Cambria" w:cs="Times New Roman"/>
          <w:color w:val="575757"/>
          <w:sz w:val="24"/>
          <w:szCs w:val="24"/>
        </w:rPr>
        <w:object w:dxaOrig="1440" w:dyaOrig="1440" w14:anchorId="35D71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35" o:title=""/>
          </v:shape>
          <w:control r:id="rId36" w:name="DefaultOcxName" w:shapeid="_x0000_i1027"/>
        </w:object>
      </w:r>
    </w:p>
    <w:p w14:paraId="5602A2A4" w14:textId="77777777" w:rsidR="0045606E" w:rsidRPr="0045606E" w:rsidRDefault="0045606E" w:rsidP="0045606E">
      <w:pPr>
        <w:shd w:val="clear" w:color="auto" w:fill="FFFFFF"/>
        <w:spacing w:after="0" w:line="240" w:lineRule="auto"/>
        <w:rPr>
          <w:rFonts w:ascii="Cambria" w:eastAsia="Times New Roman" w:hAnsi="Cambria" w:cs="Times New Roman"/>
          <w:color w:val="575757"/>
          <w:sz w:val="24"/>
          <w:szCs w:val="24"/>
        </w:rPr>
      </w:pPr>
      <w:hyperlink r:id="rId37" w:tooltip="Help" w:history="1">
        <w:r w:rsidRPr="0045606E">
          <w:rPr>
            <w:rFonts w:ascii="Helvetica" w:eastAsia="Times New Roman" w:hAnsi="Helvetica" w:cs="Helvetica"/>
            <w:b/>
            <w:bCs/>
            <w:color w:val="7A7A7A"/>
            <w:sz w:val="23"/>
            <w:szCs w:val="23"/>
            <w:bdr w:val="none" w:sz="0" w:space="0" w:color="auto" w:frame="1"/>
          </w:rPr>
          <w:t>help</w:t>
        </w:r>
      </w:hyperlink>
    </w:p>
    <w:p w14:paraId="3AB4FFA1" w14:textId="77777777" w:rsidR="0045606E" w:rsidRPr="0045606E" w:rsidRDefault="0045606E" w:rsidP="0045606E">
      <w:pPr>
        <w:spacing w:after="0" w:line="240" w:lineRule="auto"/>
        <w:ind w:hanging="28816"/>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Application Opened</w:t>
      </w:r>
    </w:p>
    <w:p w14:paraId="4CBF862D" w14:textId="77777777" w:rsidR="0045606E" w:rsidRPr="0045606E" w:rsidRDefault="0045606E" w:rsidP="0045606E">
      <w:pPr>
        <w:shd w:val="clear" w:color="auto" w:fill="FFFFFF"/>
        <w:spacing w:after="0" w:line="240" w:lineRule="auto"/>
        <w:rPr>
          <w:rFonts w:ascii="Cambria" w:eastAsia="Times New Roman" w:hAnsi="Cambria" w:cs="Times New Roman"/>
          <w:color w:val="575757"/>
          <w:sz w:val="24"/>
          <w:szCs w:val="24"/>
        </w:rPr>
      </w:pPr>
      <w:hyperlink r:id="rId38" w:anchor="header" w:history="1">
        <w:r w:rsidRPr="0045606E">
          <w:rPr>
            <w:rFonts w:ascii="Cambria" w:eastAsia="Times New Roman" w:hAnsi="Cambria" w:cs="Times New Roman"/>
            <w:color w:val="0081BC"/>
            <w:sz w:val="24"/>
            <w:szCs w:val="24"/>
          </w:rPr>
          <w:t>Main content</w:t>
        </w:r>
      </w:hyperlink>
    </w:p>
    <w:p w14:paraId="6A8B3926" w14:textId="77777777" w:rsidR="0045606E" w:rsidRPr="0045606E" w:rsidRDefault="0045606E" w:rsidP="0045606E">
      <w:pPr>
        <w:shd w:val="clear" w:color="auto" w:fill="FFFFFF"/>
        <w:spacing w:before="180" w:after="180" w:line="240" w:lineRule="auto"/>
        <w:ind w:left="975"/>
        <w:outlineLvl w:val="0"/>
        <w:rPr>
          <w:rFonts w:ascii="Open Sans" w:eastAsia="Times New Roman" w:hAnsi="Open Sans" w:cs="Open Sans"/>
          <w:color w:val="003865"/>
          <w:kern w:val="36"/>
          <w:sz w:val="42"/>
          <w:szCs w:val="42"/>
        </w:rPr>
      </w:pPr>
      <w:r w:rsidRPr="0045606E">
        <w:rPr>
          <w:rFonts w:ascii="Open Sans" w:eastAsia="Times New Roman" w:hAnsi="Open Sans" w:cs="Open Sans"/>
          <w:color w:val="003865"/>
          <w:kern w:val="36"/>
          <w:sz w:val="42"/>
          <w:szCs w:val="42"/>
        </w:rPr>
        <w:t>Chapter Introduction</w:t>
      </w:r>
    </w:p>
    <w:p w14:paraId="7A1C479C" w14:textId="77777777" w:rsidR="0045606E" w:rsidRPr="0045606E" w:rsidRDefault="0045606E" w:rsidP="0045606E">
      <w:pPr>
        <w:shd w:val="clear" w:color="auto" w:fill="F8F4E9"/>
        <w:spacing w:after="225" w:line="240" w:lineRule="auto"/>
        <w:ind w:left="2070"/>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After completing this chapter, you will be able to:</w:t>
      </w:r>
    </w:p>
    <w:p w14:paraId="29F41F96" w14:textId="77777777" w:rsidR="0045606E" w:rsidRPr="0045606E" w:rsidRDefault="0045606E" w:rsidP="0045606E">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Describe network types and the Internet connections they use</w:t>
      </w:r>
    </w:p>
    <w:p w14:paraId="156C9756" w14:textId="77777777" w:rsidR="0045606E" w:rsidRPr="0045606E" w:rsidRDefault="0045606E" w:rsidP="0045606E">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Connect a computer to a wired or wireless network</w:t>
      </w:r>
    </w:p>
    <w:p w14:paraId="01F6698E" w14:textId="77777777" w:rsidR="0045606E" w:rsidRPr="0045606E" w:rsidRDefault="0045606E" w:rsidP="0045606E">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Configure and secure a multifunction router on a local network</w:t>
      </w:r>
    </w:p>
    <w:p w14:paraId="653C1F9C" w14:textId="77777777" w:rsidR="0045606E" w:rsidRPr="0045606E" w:rsidRDefault="0045606E" w:rsidP="0045606E">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Troubleshoot network connections using the command line</w:t>
      </w:r>
    </w:p>
    <w:p w14:paraId="4E959843" w14:textId="77777777" w:rsidR="0045606E" w:rsidRPr="0045606E" w:rsidRDefault="0045606E" w:rsidP="0045606E">
      <w:pPr>
        <w:shd w:val="clear" w:color="auto" w:fill="FFFFFF"/>
        <w:spacing w:after="225" w:line="240" w:lineRule="auto"/>
        <w:ind w:left="1950" w:right="1950"/>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In this chapter, you learn about the types of networks and the technologies used to build networks. You also learn to connect a computer to a network and how to set up and secure a small wired or wireless network.</w:t>
      </w:r>
    </w:p>
    <w:p w14:paraId="5BFF2518" w14:textId="77777777" w:rsidR="0045606E" w:rsidRPr="0045606E" w:rsidRDefault="0045606E" w:rsidP="0045606E">
      <w:pPr>
        <w:shd w:val="clear" w:color="auto" w:fill="FFFFFF"/>
        <w:spacing w:after="225" w:line="240" w:lineRule="auto"/>
        <w:ind w:left="1950" w:right="1950"/>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 xml:space="preserve">This chapter prepares you to assume total responsibility for supporting both wired and wireless networks in a small office/home office (SOHO) environment. Later, you’ll learn more about the hardware used in networking, including network devices, connectors, cabling, networking tools, and </w:t>
      </w:r>
      <w:r w:rsidRPr="0045606E">
        <w:rPr>
          <w:rFonts w:ascii="Cambria" w:eastAsia="Times New Roman" w:hAnsi="Cambria" w:cs="Times New Roman"/>
          <w:color w:val="575757"/>
          <w:sz w:val="24"/>
          <w:szCs w:val="24"/>
        </w:rPr>
        <w:lastRenderedPageBreak/>
        <w:t>the types of networks used for Internet connections. Let’s get started by looking at the types of networks you might encounter as an IT support technician and the types of connections they might use to connect to the Internet.</w:t>
      </w:r>
    </w:p>
    <w:p w14:paraId="663EF2FE" w14:textId="77777777" w:rsidR="0045606E" w:rsidRPr="0045606E" w:rsidRDefault="0045606E" w:rsidP="0045606E">
      <w:pPr>
        <w:spacing w:line="240" w:lineRule="auto"/>
        <w:rPr>
          <w:rFonts w:ascii="Cambria" w:eastAsia="Times New Roman" w:hAnsi="Cambria" w:cs="Times New Roman"/>
          <w:color w:val="575757"/>
          <w:sz w:val="24"/>
          <w:szCs w:val="24"/>
        </w:rPr>
      </w:pPr>
      <w:r w:rsidRPr="0045606E">
        <w:rPr>
          <w:rFonts w:ascii="Tahoma" w:eastAsia="Times New Roman" w:hAnsi="Tahoma" w:cs="Tahoma"/>
          <w:b/>
          <w:bCs/>
          <w:color w:val="FFFFFF"/>
          <w:spacing w:val="7"/>
          <w:sz w:val="27"/>
          <w:szCs w:val="27"/>
          <w:shd w:val="clear" w:color="auto" w:fill="FF9733"/>
        </w:rPr>
        <w:t>A+ Exam Tip</w:t>
      </w:r>
    </w:p>
    <w:p w14:paraId="17FCDBFC" w14:textId="77777777" w:rsidR="0045606E" w:rsidRPr="0045606E" w:rsidRDefault="0045606E" w:rsidP="0045606E">
      <w:pPr>
        <w:shd w:val="clear" w:color="auto" w:fill="FFFFFF"/>
        <w:spacing w:line="240" w:lineRule="auto"/>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Much of the content in this chapter applies to both the A+ Core 1 220-1001 exam and the A+ Core 2 220-1002 exam.</w:t>
      </w:r>
    </w:p>
    <w:p w14:paraId="5A9000A0" w14:textId="2AAAFBBD" w:rsidR="0045606E" w:rsidRPr="0045606E" w:rsidRDefault="0045606E" w:rsidP="0045606E">
      <w:pPr>
        <w:shd w:val="clear" w:color="auto" w:fill="FFFFFF"/>
        <w:spacing w:after="0" w:line="240" w:lineRule="auto"/>
        <w:rPr>
          <w:rFonts w:ascii="Cambria" w:eastAsia="Times New Roman" w:hAnsi="Cambria" w:cs="Times New Roman"/>
          <w:color w:val="575757"/>
          <w:sz w:val="24"/>
          <w:szCs w:val="24"/>
        </w:rPr>
      </w:pPr>
      <w:bookmarkStart w:id="0" w:name="PageEnd_321"/>
      <w:bookmarkEnd w:id="0"/>
      <w:r w:rsidRPr="0045606E">
        <w:rPr>
          <w:rFonts w:ascii="Cambria" w:eastAsia="Times New Roman" w:hAnsi="Cambria" w:cs="Times New Roman"/>
          <w:color w:val="575757"/>
          <w:sz w:val="24"/>
          <w:szCs w:val="24"/>
        </w:rPr>
        <w:t>Go to pg.</w:t>
      </w:r>
      <w:r w:rsidRPr="0045606E">
        <w:rPr>
          <w:rFonts w:ascii="Cambria" w:eastAsia="Times New Roman" w:hAnsi="Cambria" w:cs="Times New Roman"/>
          <w:color w:val="575757"/>
          <w:sz w:val="24"/>
          <w:szCs w:val="24"/>
        </w:rPr>
        <w:object w:dxaOrig="1440" w:dyaOrig="1440" w14:anchorId="3051519F">
          <v:shape id="_x0000_i1030" type="#_x0000_t75" style="width:42.1pt;height:17.75pt" o:ole="">
            <v:imagedata r:id="rId35" o:title=""/>
          </v:shape>
          <w:control r:id="rId39" w:name="DefaultOcxName1" w:shapeid="_x0000_i1030"/>
        </w:object>
      </w:r>
    </w:p>
    <w:p w14:paraId="6174EF29" w14:textId="77777777" w:rsidR="0045606E" w:rsidRPr="0045606E" w:rsidRDefault="0045606E" w:rsidP="0045606E">
      <w:pPr>
        <w:shd w:val="clear" w:color="auto" w:fill="FFFFFF"/>
        <w:spacing w:after="0" w:line="240" w:lineRule="auto"/>
        <w:rPr>
          <w:rFonts w:ascii="Cambria" w:eastAsia="Times New Roman" w:hAnsi="Cambria" w:cs="Times New Roman"/>
          <w:color w:val="575757"/>
          <w:sz w:val="24"/>
          <w:szCs w:val="24"/>
        </w:rPr>
      </w:pPr>
      <w:hyperlink r:id="rId40" w:tooltip="Help" w:history="1">
        <w:r w:rsidRPr="0045606E">
          <w:rPr>
            <w:rFonts w:ascii="Helvetica" w:eastAsia="Times New Roman" w:hAnsi="Helvetica" w:cs="Helvetica"/>
            <w:b/>
            <w:bCs/>
            <w:color w:val="7A7A7A"/>
            <w:sz w:val="23"/>
            <w:szCs w:val="23"/>
            <w:bdr w:val="none" w:sz="0" w:space="0" w:color="auto" w:frame="1"/>
          </w:rPr>
          <w:t>help</w:t>
        </w:r>
      </w:hyperlink>
    </w:p>
    <w:p w14:paraId="7BCBA2E5" w14:textId="77777777" w:rsidR="0045606E" w:rsidRPr="0045606E" w:rsidRDefault="0045606E" w:rsidP="0045606E">
      <w:pPr>
        <w:spacing w:after="0" w:line="240" w:lineRule="auto"/>
        <w:ind w:hanging="28816"/>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Application Opened</w:t>
      </w:r>
    </w:p>
    <w:p w14:paraId="4E35307D" w14:textId="77777777" w:rsidR="0045606E" w:rsidRPr="0045606E" w:rsidRDefault="0045606E" w:rsidP="0045606E">
      <w:pPr>
        <w:shd w:val="clear" w:color="auto" w:fill="FFFFFF"/>
        <w:spacing w:after="0" w:line="240" w:lineRule="auto"/>
        <w:rPr>
          <w:rFonts w:ascii="Cambria" w:eastAsia="Times New Roman" w:hAnsi="Cambria" w:cs="Times New Roman"/>
          <w:color w:val="575757"/>
          <w:sz w:val="24"/>
          <w:szCs w:val="24"/>
        </w:rPr>
      </w:pPr>
      <w:hyperlink r:id="rId41" w:anchor="header" w:history="1">
        <w:r w:rsidRPr="0045606E">
          <w:rPr>
            <w:rFonts w:ascii="Cambria" w:eastAsia="Times New Roman" w:hAnsi="Cambria" w:cs="Times New Roman"/>
            <w:color w:val="0081BC"/>
            <w:sz w:val="24"/>
            <w:szCs w:val="24"/>
          </w:rPr>
          <w:t>Main content</w:t>
        </w:r>
      </w:hyperlink>
    </w:p>
    <w:p w14:paraId="69920AA4" w14:textId="77777777" w:rsidR="0045606E" w:rsidRPr="0045606E" w:rsidRDefault="0045606E" w:rsidP="0045606E">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45606E">
        <w:rPr>
          <w:rFonts w:ascii="Open Sans" w:eastAsia="Times New Roman" w:hAnsi="Open Sans" w:cs="Open Sans"/>
          <w:b/>
          <w:bCs/>
          <w:color w:val="7A7A7A"/>
          <w:kern w:val="36"/>
          <w:sz w:val="32"/>
          <w:szCs w:val="32"/>
        </w:rPr>
        <w:t>7-1</w:t>
      </w:r>
      <w:r w:rsidRPr="0045606E">
        <w:rPr>
          <w:rFonts w:ascii="Open Sans" w:eastAsia="Times New Roman" w:hAnsi="Open Sans" w:cs="Open Sans"/>
          <w:color w:val="007DB8"/>
          <w:kern w:val="36"/>
          <w:sz w:val="42"/>
          <w:szCs w:val="42"/>
        </w:rPr>
        <w:t>Types of Networks and Network Connections</w:t>
      </w:r>
    </w:p>
    <w:p w14:paraId="22AF309D" w14:textId="77777777" w:rsidR="0045606E" w:rsidRPr="0045606E" w:rsidRDefault="0045606E" w:rsidP="0045606E">
      <w:pPr>
        <w:spacing w:line="240" w:lineRule="auto"/>
        <w:rPr>
          <w:rFonts w:ascii="Cambria" w:eastAsia="Times New Roman" w:hAnsi="Cambria" w:cs="Times New Roman"/>
          <w:color w:val="575757"/>
          <w:sz w:val="24"/>
          <w:szCs w:val="24"/>
        </w:rPr>
      </w:pPr>
      <w:r w:rsidRPr="0045606E">
        <w:rPr>
          <w:rFonts w:ascii="Tahoma" w:eastAsia="Times New Roman" w:hAnsi="Tahoma" w:cs="Tahoma"/>
          <w:b/>
          <w:bCs/>
          <w:color w:val="FFFFFF"/>
          <w:spacing w:val="7"/>
          <w:sz w:val="27"/>
          <w:szCs w:val="27"/>
          <w:shd w:val="clear" w:color="auto" w:fill="A44F81"/>
        </w:rPr>
        <w:t>A+ Core 1</w:t>
      </w:r>
    </w:p>
    <w:p w14:paraId="35E8B441" w14:textId="77777777" w:rsidR="0045606E" w:rsidRPr="0045606E" w:rsidRDefault="0045606E" w:rsidP="0045606E">
      <w:pPr>
        <w:numPr>
          <w:ilvl w:val="0"/>
          <w:numId w:val="3"/>
        </w:numPr>
        <w:spacing w:after="15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2.2</w:t>
      </w:r>
    </w:p>
    <w:p w14:paraId="3B57E473" w14:textId="77777777" w:rsidR="0045606E" w:rsidRPr="0045606E" w:rsidRDefault="0045606E" w:rsidP="0045606E">
      <w:pPr>
        <w:spacing w:after="105"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Compare and contrast common networking hardware devices.</w:t>
      </w:r>
    </w:p>
    <w:p w14:paraId="35E3EA84" w14:textId="77777777" w:rsidR="0045606E" w:rsidRPr="0045606E" w:rsidRDefault="0045606E" w:rsidP="0045606E">
      <w:pPr>
        <w:numPr>
          <w:ilvl w:val="0"/>
          <w:numId w:val="3"/>
        </w:numPr>
        <w:spacing w:after="15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2.3</w:t>
      </w:r>
    </w:p>
    <w:p w14:paraId="03A8A286" w14:textId="77777777" w:rsidR="0045606E" w:rsidRPr="0045606E" w:rsidRDefault="0045606E" w:rsidP="0045606E">
      <w:pPr>
        <w:spacing w:after="105"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Given a scenario, install and configure a basic wired/wireless SOHO network.</w:t>
      </w:r>
    </w:p>
    <w:p w14:paraId="776F969D" w14:textId="77777777" w:rsidR="0045606E" w:rsidRPr="0045606E" w:rsidRDefault="0045606E" w:rsidP="0045606E">
      <w:pPr>
        <w:numPr>
          <w:ilvl w:val="0"/>
          <w:numId w:val="3"/>
        </w:numPr>
        <w:spacing w:after="15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2.4</w:t>
      </w:r>
    </w:p>
    <w:p w14:paraId="0EF1FE1F" w14:textId="77777777" w:rsidR="0045606E" w:rsidRPr="0045606E" w:rsidRDefault="0045606E" w:rsidP="0045606E">
      <w:pPr>
        <w:spacing w:after="105"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Compare and contrast wireless networking protocols.</w:t>
      </w:r>
    </w:p>
    <w:p w14:paraId="74AEB31D" w14:textId="77777777" w:rsidR="0045606E" w:rsidRPr="0045606E" w:rsidRDefault="0045606E" w:rsidP="0045606E">
      <w:pPr>
        <w:numPr>
          <w:ilvl w:val="0"/>
          <w:numId w:val="3"/>
        </w:numPr>
        <w:spacing w:after="15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2.7</w:t>
      </w:r>
    </w:p>
    <w:p w14:paraId="6D1A6727" w14:textId="77777777" w:rsidR="0045606E" w:rsidRPr="0045606E" w:rsidRDefault="0045606E" w:rsidP="0045606E">
      <w:pPr>
        <w:spacing w:after="18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Compare and contrast Internet connection types, network types, and their features.</w:t>
      </w:r>
    </w:p>
    <w:p w14:paraId="28F43AAE" w14:textId="77777777" w:rsidR="0045606E" w:rsidRPr="0045606E" w:rsidRDefault="0045606E" w:rsidP="0045606E">
      <w:pPr>
        <w:shd w:val="clear" w:color="auto" w:fill="FFFFFF"/>
        <w:spacing w:after="225" w:line="240" w:lineRule="auto"/>
        <w:ind w:left="975" w:right="975"/>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A computer network is created when two or more computers can communicate with each other. Networks can be categorized by several methods, including the technology used and the size of the network. When networks are categorized by their size or physical area they cover, these are the categories used, listed from smallest to largest:</w:t>
      </w:r>
    </w:p>
    <w:p w14:paraId="3C7BF443" w14:textId="77777777" w:rsidR="0045606E" w:rsidRPr="0045606E" w:rsidRDefault="0045606E" w:rsidP="0045606E">
      <w:pPr>
        <w:spacing w:line="240" w:lineRule="auto"/>
        <w:rPr>
          <w:rFonts w:ascii="Cambria" w:eastAsia="Times New Roman" w:hAnsi="Cambria" w:cs="Times New Roman"/>
          <w:color w:val="575757"/>
          <w:sz w:val="24"/>
          <w:szCs w:val="24"/>
        </w:rPr>
      </w:pPr>
      <w:r w:rsidRPr="0045606E">
        <w:rPr>
          <w:rFonts w:ascii="Tahoma" w:eastAsia="Times New Roman" w:hAnsi="Tahoma" w:cs="Tahoma"/>
          <w:b/>
          <w:bCs/>
          <w:color w:val="FFFFFF"/>
          <w:spacing w:val="7"/>
          <w:sz w:val="27"/>
          <w:szCs w:val="27"/>
          <w:shd w:val="clear" w:color="auto" w:fill="A44F81"/>
        </w:rPr>
        <w:t>A+ Core 2</w:t>
      </w:r>
    </w:p>
    <w:p w14:paraId="7A567A04" w14:textId="77777777" w:rsidR="0045606E" w:rsidRPr="0045606E" w:rsidRDefault="0045606E" w:rsidP="0045606E">
      <w:pPr>
        <w:numPr>
          <w:ilvl w:val="0"/>
          <w:numId w:val="4"/>
        </w:numPr>
        <w:spacing w:after="15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1.8</w:t>
      </w:r>
    </w:p>
    <w:p w14:paraId="6293D6D3" w14:textId="77777777" w:rsidR="0045606E" w:rsidRPr="0045606E" w:rsidRDefault="0045606E" w:rsidP="0045606E">
      <w:pPr>
        <w:spacing w:after="18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Given a scenario, configure Microsoft Windows networking on a client/desktop.</w:t>
      </w:r>
    </w:p>
    <w:p w14:paraId="5CA541BB" w14:textId="77777777" w:rsidR="0045606E" w:rsidRPr="0045606E" w:rsidRDefault="0045606E" w:rsidP="0045606E">
      <w:pPr>
        <w:numPr>
          <w:ilvl w:val="0"/>
          <w:numId w:val="5"/>
        </w:numPr>
        <w:shd w:val="clear" w:color="auto" w:fill="FFFFFF"/>
        <w:spacing w:after="0" w:line="240" w:lineRule="auto"/>
        <w:ind w:left="1695" w:right="975"/>
        <w:rPr>
          <w:rFonts w:ascii="Cambria" w:eastAsia="Times New Roman" w:hAnsi="Cambria" w:cs="Times New Roman"/>
          <w:color w:val="575757"/>
          <w:sz w:val="24"/>
          <w:szCs w:val="24"/>
        </w:rPr>
      </w:pPr>
      <w:r w:rsidRPr="0045606E">
        <w:rPr>
          <w:rFonts w:ascii="Cambria" w:eastAsia="Times New Roman" w:hAnsi="Cambria" w:cs="Times New Roman"/>
          <w:b/>
          <w:bCs/>
          <w:i/>
          <w:iCs/>
          <w:color w:val="575757"/>
          <w:sz w:val="24"/>
          <w:szCs w:val="24"/>
        </w:rPr>
        <w:lastRenderedPageBreak/>
        <w:t>PAN</w:t>
      </w:r>
      <w:r w:rsidRPr="0045606E">
        <w:rPr>
          <w:rFonts w:ascii="Cambria" w:eastAsia="Times New Roman" w:hAnsi="Cambria" w:cs="Times New Roman"/>
          <w:color w:val="575757"/>
          <w:sz w:val="24"/>
          <w:szCs w:val="24"/>
        </w:rPr>
        <w:t>. A </w:t>
      </w:r>
      <w:hyperlink r:id="rId42" w:history="1">
        <w:r w:rsidRPr="0045606E">
          <w:rPr>
            <w:rFonts w:ascii="Cambria" w:eastAsia="Times New Roman" w:hAnsi="Cambria" w:cs="Times New Roman"/>
            <w:b/>
            <w:bCs/>
            <w:color w:val="00609A"/>
            <w:sz w:val="24"/>
            <w:szCs w:val="24"/>
          </w:rPr>
          <w:t>PAN (personal area network)</w:t>
        </w:r>
      </w:hyperlink>
      <w:r w:rsidRPr="0045606E">
        <w:rPr>
          <w:rFonts w:ascii="Cambria" w:eastAsia="Times New Roman" w:hAnsi="Cambria" w:cs="Times New Roman"/>
          <w:color w:val="575757"/>
          <w:sz w:val="24"/>
          <w:szCs w:val="24"/>
        </w:rPr>
        <w:t> consists of personal devices such as cell phones and laptop computers communicating at close range. PANs can use wired connections (such as USB or Lightning) or wireless connections (such as Bluetooth or Wi-Fi, also called 802.11).</w:t>
      </w:r>
    </w:p>
    <w:p w14:paraId="4AD77E0C" w14:textId="77777777" w:rsidR="0045606E" w:rsidRPr="0045606E" w:rsidRDefault="0045606E" w:rsidP="0045606E">
      <w:pPr>
        <w:numPr>
          <w:ilvl w:val="0"/>
          <w:numId w:val="5"/>
        </w:numPr>
        <w:shd w:val="clear" w:color="auto" w:fill="FFFFFF"/>
        <w:spacing w:after="0" w:line="240" w:lineRule="auto"/>
        <w:ind w:left="1695" w:right="975"/>
        <w:rPr>
          <w:rFonts w:ascii="Cambria" w:eastAsia="Times New Roman" w:hAnsi="Cambria" w:cs="Times New Roman"/>
          <w:color w:val="575757"/>
          <w:sz w:val="24"/>
          <w:szCs w:val="24"/>
        </w:rPr>
      </w:pPr>
      <w:r w:rsidRPr="0045606E">
        <w:rPr>
          <w:rFonts w:ascii="Cambria" w:eastAsia="Times New Roman" w:hAnsi="Cambria" w:cs="Times New Roman"/>
          <w:b/>
          <w:bCs/>
          <w:i/>
          <w:iCs/>
          <w:color w:val="575757"/>
          <w:sz w:val="24"/>
          <w:szCs w:val="24"/>
        </w:rPr>
        <w:t>LAN</w:t>
      </w:r>
      <w:r w:rsidRPr="0045606E">
        <w:rPr>
          <w:rFonts w:ascii="Cambria" w:eastAsia="Times New Roman" w:hAnsi="Cambria" w:cs="Times New Roman"/>
          <w:color w:val="575757"/>
          <w:sz w:val="24"/>
          <w:szCs w:val="24"/>
        </w:rPr>
        <w:t>. A </w:t>
      </w:r>
      <w:hyperlink r:id="rId43" w:history="1">
        <w:r w:rsidRPr="0045606E">
          <w:rPr>
            <w:rFonts w:ascii="Cambria" w:eastAsia="Times New Roman" w:hAnsi="Cambria" w:cs="Times New Roman"/>
            <w:b/>
            <w:bCs/>
            <w:color w:val="00609A"/>
            <w:sz w:val="24"/>
            <w:szCs w:val="24"/>
          </w:rPr>
          <w:t>LAN (local area network)</w:t>
        </w:r>
      </w:hyperlink>
      <w:r w:rsidRPr="0045606E">
        <w:rPr>
          <w:rFonts w:ascii="Cambria" w:eastAsia="Times New Roman" w:hAnsi="Cambria" w:cs="Times New Roman"/>
          <w:color w:val="575757"/>
          <w:sz w:val="24"/>
          <w:szCs w:val="24"/>
        </w:rPr>
        <w:t> covers a small local area, such as a home, office, or a small group of buildings. LANs can use wired (most likely Ethernet) or wireless technologies (most likely Wi-Fi). A LAN allows workstations, servers, printers, and other devices to communicate and share resources.</w:t>
      </w:r>
    </w:p>
    <w:p w14:paraId="480B6767" w14:textId="77777777" w:rsidR="0045606E" w:rsidRPr="0045606E" w:rsidRDefault="0045606E" w:rsidP="0045606E">
      <w:pPr>
        <w:numPr>
          <w:ilvl w:val="0"/>
          <w:numId w:val="5"/>
        </w:numPr>
        <w:shd w:val="clear" w:color="auto" w:fill="FFFFFF"/>
        <w:spacing w:after="0" w:line="240" w:lineRule="auto"/>
        <w:ind w:left="1695" w:right="975"/>
        <w:rPr>
          <w:rFonts w:ascii="Cambria" w:eastAsia="Times New Roman" w:hAnsi="Cambria" w:cs="Times New Roman"/>
          <w:color w:val="575757"/>
          <w:sz w:val="24"/>
          <w:szCs w:val="24"/>
        </w:rPr>
      </w:pPr>
      <w:r w:rsidRPr="0045606E">
        <w:rPr>
          <w:rFonts w:ascii="Cambria" w:eastAsia="Times New Roman" w:hAnsi="Cambria" w:cs="Times New Roman"/>
          <w:b/>
          <w:bCs/>
          <w:i/>
          <w:iCs/>
          <w:color w:val="575757"/>
          <w:sz w:val="24"/>
          <w:szCs w:val="24"/>
        </w:rPr>
        <w:t>WMN</w:t>
      </w:r>
      <w:r w:rsidRPr="0045606E">
        <w:rPr>
          <w:rFonts w:ascii="Cambria" w:eastAsia="Times New Roman" w:hAnsi="Cambria" w:cs="Times New Roman"/>
          <w:color w:val="575757"/>
          <w:sz w:val="24"/>
          <w:szCs w:val="24"/>
        </w:rPr>
        <w:t>. A </w:t>
      </w:r>
      <w:hyperlink r:id="rId44" w:history="1">
        <w:r w:rsidRPr="0045606E">
          <w:rPr>
            <w:rFonts w:ascii="Cambria" w:eastAsia="Times New Roman" w:hAnsi="Cambria" w:cs="Times New Roman"/>
            <w:b/>
            <w:bCs/>
            <w:color w:val="00609A"/>
            <w:sz w:val="24"/>
            <w:szCs w:val="24"/>
          </w:rPr>
          <w:t>WMN (wireless mesh network)</w:t>
        </w:r>
      </w:hyperlink>
      <w:r w:rsidRPr="0045606E">
        <w:rPr>
          <w:rFonts w:ascii="Cambria" w:eastAsia="Times New Roman" w:hAnsi="Cambria" w:cs="Times New Roman"/>
          <w:color w:val="575757"/>
          <w:sz w:val="24"/>
          <w:szCs w:val="24"/>
        </w:rPr>
        <w:t xml:space="preserve"> consists of many wireless devices communicating directly with each other rather than through a single, central device. Some or </w:t>
      </w:r>
      <w:proofErr w:type="gramStart"/>
      <w:r w:rsidRPr="0045606E">
        <w:rPr>
          <w:rFonts w:ascii="Cambria" w:eastAsia="Times New Roman" w:hAnsi="Cambria" w:cs="Times New Roman"/>
          <w:color w:val="575757"/>
          <w:sz w:val="24"/>
          <w:szCs w:val="24"/>
        </w:rPr>
        <w:t>all of</w:t>
      </w:r>
      <w:proofErr w:type="gramEnd"/>
      <w:r w:rsidRPr="0045606E">
        <w:rPr>
          <w:rFonts w:ascii="Cambria" w:eastAsia="Times New Roman" w:hAnsi="Cambria" w:cs="Times New Roman"/>
          <w:color w:val="575757"/>
          <w:sz w:val="24"/>
          <w:szCs w:val="24"/>
        </w:rPr>
        <w:t xml:space="preserve"> the devices on the WMN can serve as connection points for other devices to communicate across longer distances. This technology is commonly used in IoT (Internet of Things) wireless networks, where many types of devices, such as thermostats, light switches, door locks, and security cameras, are connected to the network and on to the Internet.</w:t>
      </w:r>
    </w:p>
    <w:p w14:paraId="788ABA79" w14:textId="77777777" w:rsidR="0045606E" w:rsidRPr="0045606E" w:rsidRDefault="0045606E" w:rsidP="0045606E">
      <w:pPr>
        <w:numPr>
          <w:ilvl w:val="0"/>
          <w:numId w:val="5"/>
        </w:numPr>
        <w:shd w:val="clear" w:color="auto" w:fill="FFFFFF"/>
        <w:spacing w:after="0" w:line="240" w:lineRule="auto"/>
        <w:ind w:left="1695" w:right="975"/>
        <w:rPr>
          <w:rFonts w:ascii="Cambria" w:eastAsia="Times New Roman" w:hAnsi="Cambria" w:cs="Times New Roman"/>
          <w:color w:val="575757"/>
          <w:sz w:val="24"/>
          <w:szCs w:val="24"/>
        </w:rPr>
      </w:pPr>
      <w:r w:rsidRPr="0045606E">
        <w:rPr>
          <w:rFonts w:ascii="Cambria" w:eastAsia="Times New Roman" w:hAnsi="Cambria" w:cs="Times New Roman"/>
          <w:b/>
          <w:bCs/>
          <w:i/>
          <w:iCs/>
          <w:color w:val="575757"/>
          <w:sz w:val="24"/>
          <w:szCs w:val="24"/>
        </w:rPr>
        <w:t>MAN</w:t>
      </w:r>
      <w:r w:rsidRPr="0045606E">
        <w:rPr>
          <w:rFonts w:ascii="Cambria" w:eastAsia="Times New Roman" w:hAnsi="Cambria" w:cs="Times New Roman"/>
          <w:color w:val="575757"/>
          <w:sz w:val="24"/>
          <w:szCs w:val="24"/>
        </w:rPr>
        <w:t>. A </w:t>
      </w:r>
      <w:hyperlink r:id="rId45" w:history="1">
        <w:r w:rsidRPr="0045606E">
          <w:rPr>
            <w:rFonts w:ascii="Cambria" w:eastAsia="Times New Roman" w:hAnsi="Cambria" w:cs="Times New Roman"/>
            <w:b/>
            <w:bCs/>
            <w:color w:val="00609A"/>
            <w:sz w:val="24"/>
            <w:szCs w:val="24"/>
          </w:rPr>
          <w:t>MAN (metropolitan area network)</w:t>
        </w:r>
      </w:hyperlink>
      <w:r w:rsidRPr="0045606E">
        <w:rPr>
          <w:rFonts w:ascii="Cambria" w:eastAsia="Times New Roman" w:hAnsi="Cambria" w:cs="Times New Roman"/>
          <w:color w:val="575757"/>
          <w:sz w:val="24"/>
          <w:szCs w:val="24"/>
        </w:rPr>
        <w:t> covers multiple buildings in a large campus or a portion of a city, such as a downtown area. It’s usually the result of a cooperative effort to improve service to its users. Network technologies used can be wireless (most likely LTE) and/or wired (for example, Ethernet with fiber-optic cabling).</w:t>
      </w:r>
    </w:p>
    <w:p w14:paraId="7D20AEE9" w14:textId="77777777" w:rsidR="0045606E" w:rsidRPr="0045606E" w:rsidRDefault="0045606E" w:rsidP="0045606E">
      <w:pPr>
        <w:numPr>
          <w:ilvl w:val="0"/>
          <w:numId w:val="5"/>
        </w:numPr>
        <w:shd w:val="clear" w:color="auto" w:fill="FFFFFF"/>
        <w:spacing w:after="0" w:line="240" w:lineRule="auto"/>
        <w:ind w:left="1695" w:right="975"/>
        <w:rPr>
          <w:rFonts w:ascii="Cambria" w:eastAsia="Times New Roman" w:hAnsi="Cambria" w:cs="Times New Roman"/>
          <w:color w:val="575757"/>
          <w:sz w:val="24"/>
          <w:szCs w:val="24"/>
        </w:rPr>
      </w:pPr>
      <w:r w:rsidRPr="0045606E">
        <w:rPr>
          <w:rFonts w:ascii="Cambria" w:eastAsia="Times New Roman" w:hAnsi="Cambria" w:cs="Times New Roman"/>
          <w:b/>
          <w:bCs/>
          <w:i/>
          <w:iCs/>
          <w:color w:val="575757"/>
          <w:sz w:val="24"/>
          <w:szCs w:val="24"/>
        </w:rPr>
        <w:t>WAN.</w:t>
      </w:r>
      <w:r w:rsidRPr="0045606E">
        <w:rPr>
          <w:rFonts w:ascii="Cambria" w:eastAsia="Times New Roman" w:hAnsi="Cambria" w:cs="Times New Roman"/>
          <w:color w:val="575757"/>
          <w:sz w:val="24"/>
          <w:szCs w:val="24"/>
        </w:rPr>
        <w:t> A </w:t>
      </w:r>
      <w:hyperlink r:id="rId46" w:history="1">
        <w:r w:rsidRPr="0045606E">
          <w:rPr>
            <w:rFonts w:ascii="Cambria" w:eastAsia="Times New Roman" w:hAnsi="Cambria" w:cs="Times New Roman"/>
            <w:b/>
            <w:bCs/>
            <w:color w:val="00609A"/>
            <w:sz w:val="24"/>
            <w:szCs w:val="24"/>
          </w:rPr>
          <w:t>WAN (wide area network)</w:t>
        </w:r>
      </w:hyperlink>
      <w:r w:rsidRPr="0045606E">
        <w:rPr>
          <w:rFonts w:ascii="Cambria" w:eastAsia="Times New Roman" w:hAnsi="Cambria" w:cs="Times New Roman"/>
          <w:color w:val="575757"/>
          <w:sz w:val="24"/>
          <w:szCs w:val="24"/>
        </w:rPr>
        <w:t> covers a large geographical area and is made up of many smaller networks. The best-known WAN is the Internet. Some technologies that connect a single computer or LAN to the Internet include DSL, cable Internet, satellite, cellular WAN, and fiber optic.</w:t>
      </w:r>
    </w:p>
    <w:p w14:paraId="69E323B1" w14:textId="77777777" w:rsidR="0045606E" w:rsidRPr="0045606E" w:rsidRDefault="0045606E" w:rsidP="0045606E">
      <w:pPr>
        <w:spacing w:line="240" w:lineRule="auto"/>
        <w:rPr>
          <w:rFonts w:ascii="Cambria" w:eastAsia="Times New Roman" w:hAnsi="Cambria" w:cs="Times New Roman"/>
          <w:color w:val="575757"/>
          <w:sz w:val="24"/>
          <w:szCs w:val="24"/>
        </w:rPr>
      </w:pPr>
      <w:r w:rsidRPr="0045606E">
        <w:rPr>
          <w:rFonts w:ascii="Tahoma" w:eastAsia="Times New Roman" w:hAnsi="Tahoma" w:cs="Tahoma"/>
          <w:b/>
          <w:bCs/>
          <w:color w:val="FFFFFF"/>
          <w:spacing w:val="7"/>
          <w:sz w:val="27"/>
          <w:szCs w:val="27"/>
          <w:shd w:val="clear" w:color="auto" w:fill="FF9733"/>
        </w:rPr>
        <w:t>A+ Exam Tip</w:t>
      </w:r>
    </w:p>
    <w:p w14:paraId="49DD31AA" w14:textId="77777777" w:rsidR="0045606E" w:rsidRPr="0045606E" w:rsidRDefault="0045606E" w:rsidP="0045606E">
      <w:pPr>
        <w:shd w:val="clear" w:color="auto" w:fill="FFFFFF"/>
        <w:spacing w:line="240" w:lineRule="auto"/>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The A+ Core 1 exam expects you to be able to compare LAN, WAN, PAN, MAN, and WMN networks.</w:t>
      </w:r>
    </w:p>
    <w:p w14:paraId="45C723F8" w14:textId="77777777" w:rsidR="0045606E" w:rsidRPr="0045606E" w:rsidRDefault="0045606E" w:rsidP="0045606E">
      <w:pPr>
        <w:shd w:val="clear" w:color="auto" w:fill="FFFFFF"/>
        <w:spacing w:line="240" w:lineRule="auto"/>
        <w:ind w:left="975" w:right="975"/>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Now let’s look at network technologies used for Internet connections.</w:t>
      </w:r>
    </w:p>
    <w:p w14:paraId="03BBB970" w14:textId="27ABC24A" w:rsidR="0045606E" w:rsidRPr="0045606E" w:rsidRDefault="0045606E" w:rsidP="0045606E">
      <w:pPr>
        <w:shd w:val="clear" w:color="auto" w:fill="FFFFFF"/>
        <w:spacing w:after="0" w:line="240" w:lineRule="auto"/>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Go to pg.</w:t>
      </w:r>
      <w:r w:rsidRPr="0045606E">
        <w:rPr>
          <w:rFonts w:ascii="Cambria" w:eastAsia="Times New Roman" w:hAnsi="Cambria" w:cs="Times New Roman"/>
          <w:color w:val="575757"/>
          <w:sz w:val="24"/>
          <w:szCs w:val="24"/>
        </w:rPr>
        <w:object w:dxaOrig="1440" w:dyaOrig="1440" w14:anchorId="2D56F397">
          <v:shape id="_x0000_i1033" type="#_x0000_t75" style="width:42.1pt;height:17.75pt" o:ole="">
            <v:imagedata r:id="rId35" o:title=""/>
          </v:shape>
          <w:control r:id="rId47" w:name="DefaultOcxName2" w:shapeid="_x0000_i1033"/>
        </w:object>
      </w:r>
    </w:p>
    <w:p w14:paraId="53C5B715" w14:textId="77777777" w:rsidR="0045606E" w:rsidRPr="0045606E" w:rsidRDefault="0045606E" w:rsidP="0045606E">
      <w:pPr>
        <w:shd w:val="clear" w:color="auto" w:fill="FFFFFF"/>
        <w:spacing w:after="0" w:line="240" w:lineRule="auto"/>
        <w:rPr>
          <w:rFonts w:ascii="Cambria" w:eastAsia="Times New Roman" w:hAnsi="Cambria" w:cs="Times New Roman"/>
          <w:color w:val="575757"/>
          <w:sz w:val="24"/>
          <w:szCs w:val="24"/>
        </w:rPr>
      </w:pPr>
      <w:hyperlink r:id="rId48" w:tooltip="Help" w:history="1">
        <w:r w:rsidRPr="0045606E">
          <w:rPr>
            <w:rFonts w:ascii="Helvetica" w:eastAsia="Times New Roman" w:hAnsi="Helvetica" w:cs="Helvetica"/>
            <w:b/>
            <w:bCs/>
            <w:color w:val="7A7A7A"/>
            <w:sz w:val="23"/>
            <w:szCs w:val="23"/>
            <w:bdr w:val="none" w:sz="0" w:space="0" w:color="auto" w:frame="1"/>
          </w:rPr>
          <w:t>help</w:t>
        </w:r>
      </w:hyperlink>
    </w:p>
    <w:p w14:paraId="2808641A" w14:textId="77777777" w:rsidR="0045606E" w:rsidRDefault="0045606E" w:rsidP="0045606E">
      <w:pPr>
        <w:ind w:hanging="28816"/>
        <w:rPr>
          <w:rFonts w:ascii="Cambria" w:hAnsi="Cambria"/>
          <w:color w:val="575757"/>
        </w:rPr>
      </w:pPr>
      <w:r>
        <w:rPr>
          <w:rFonts w:ascii="Cambria" w:hAnsi="Cambria"/>
          <w:color w:val="575757"/>
        </w:rPr>
        <w:t>Application Opened</w:t>
      </w:r>
    </w:p>
    <w:p w14:paraId="64F4F038" w14:textId="77777777" w:rsidR="0045606E" w:rsidRDefault="0045606E" w:rsidP="0045606E">
      <w:pPr>
        <w:shd w:val="clear" w:color="auto" w:fill="FFFFFF"/>
        <w:rPr>
          <w:rFonts w:ascii="Cambria" w:hAnsi="Cambria"/>
          <w:color w:val="575757"/>
        </w:rPr>
      </w:pPr>
      <w:hyperlink r:id="rId49" w:anchor="header" w:history="1">
        <w:r>
          <w:rPr>
            <w:rStyle w:val="Hyperlink"/>
            <w:rFonts w:ascii="Cambria" w:hAnsi="Cambria"/>
            <w:color w:val="0081BC"/>
            <w:u w:val="none"/>
          </w:rPr>
          <w:t>Main content</w:t>
        </w:r>
      </w:hyperlink>
    </w:p>
    <w:p w14:paraId="23B07138" w14:textId="77777777" w:rsidR="0045606E" w:rsidRDefault="0045606E" w:rsidP="0045606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7-1a</w:t>
      </w:r>
      <w:r>
        <w:rPr>
          <w:rStyle w:val="headingtext"/>
          <w:rFonts w:ascii="Open Sans" w:hAnsi="Open Sans" w:cs="Open Sans"/>
          <w:color w:val="DF7300"/>
          <w:sz w:val="54"/>
          <w:szCs w:val="54"/>
        </w:rPr>
        <w:t>Internet Connection Technologies</w:t>
      </w:r>
    </w:p>
    <w:p w14:paraId="42F43D79" w14:textId="77777777" w:rsidR="0045606E" w:rsidRDefault="0045606E" w:rsidP="0045606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2EE7136A" w14:textId="77777777" w:rsidR="0045606E" w:rsidRDefault="0045606E" w:rsidP="0045606E">
      <w:pPr>
        <w:numPr>
          <w:ilvl w:val="0"/>
          <w:numId w:val="6"/>
        </w:numPr>
        <w:spacing w:after="150" w:line="240" w:lineRule="auto"/>
        <w:rPr>
          <w:rFonts w:ascii="Cambria" w:hAnsi="Cambria"/>
          <w:color w:val="696969"/>
        </w:rPr>
      </w:pPr>
      <w:r>
        <w:rPr>
          <w:rStyle w:val="manuallabel"/>
          <w:rFonts w:ascii="Cambria" w:hAnsi="Cambria"/>
          <w:color w:val="696969"/>
        </w:rPr>
        <w:t>2.2</w:t>
      </w:r>
    </w:p>
    <w:p w14:paraId="71E095C8"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Compare and contrast common networking hardware devices.</w:t>
      </w:r>
    </w:p>
    <w:p w14:paraId="4FDF1669" w14:textId="77777777" w:rsidR="0045606E" w:rsidRDefault="0045606E" w:rsidP="0045606E">
      <w:pPr>
        <w:numPr>
          <w:ilvl w:val="0"/>
          <w:numId w:val="6"/>
        </w:numPr>
        <w:spacing w:after="150" w:line="240" w:lineRule="auto"/>
        <w:rPr>
          <w:rFonts w:ascii="Cambria" w:hAnsi="Cambria"/>
          <w:color w:val="696969"/>
        </w:rPr>
      </w:pPr>
      <w:r>
        <w:rPr>
          <w:rStyle w:val="manuallabel"/>
          <w:rFonts w:ascii="Cambria" w:hAnsi="Cambria"/>
          <w:color w:val="696969"/>
        </w:rPr>
        <w:t>2.3</w:t>
      </w:r>
    </w:p>
    <w:p w14:paraId="3C6BA49E"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a basic wired/wireless SOHO network.</w:t>
      </w:r>
    </w:p>
    <w:p w14:paraId="08971F83" w14:textId="77777777" w:rsidR="0045606E" w:rsidRDefault="0045606E" w:rsidP="0045606E">
      <w:pPr>
        <w:numPr>
          <w:ilvl w:val="0"/>
          <w:numId w:val="6"/>
        </w:numPr>
        <w:spacing w:after="150" w:line="240" w:lineRule="auto"/>
        <w:rPr>
          <w:rFonts w:ascii="Cambria" w:hAnsi="Cambria"/>
          <w:color w:val="696969"/>
        </w:rPr>
      </w:pPr>
      <w:r>
        <w:rPr>
          <w:rStyle w:val="manuallabel"/>
          <w:rFonts w:ascii="Cambria" w:hAnsi="Cambria"/>
          <w:color w:val="696969"/>
        </w:rPr>
        <w:t>2.4</w:t>
      </w:r>
    </w:p>
    <w:p w14:paraId="28A09D76"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Compare and contrast wireless networking protocols.</w:t>
      </w:r>
    </w:p>
    <w:p w14:paraId="34C58C8A" w14:textId="77777777" w:rsidR="0045606E" w:rsidRDefault="0045606E" w:rsidP="0045606E">
      <w:pPr>
        <w:numPr>
          <w:ilvl w:val="0"/>
          <w:numId w:val="6"/>
        </w:numPr>
        <w:spacing w:after="150" w:line="240" w:lineRule="auto"/>
        <w:rPr>
          <w:rFonts w:ascii="Cambria" w:hAnsi="Cambria"/>
          <w:color w:val="696969"/>
        </w:rPr>
      </w:pPr>
      <w:r>
        <w:rPr>
          <w:rStyle w:val="manuallabel"/>
          <w:rFonts w:ascii="Cambria" w:hAnsi="Cambria"/>
          <w:color w:val="696969"/>
        </w:rPr>
        <w:t>2.7</w:t>
      </w:r>
    </w:p>
    <w:p w14:paraId="19AD475A"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Compare and contrast Internet connection types, network types, and their features.</w:t>
      </w:r>
    </w:p>
    <w:p w14:paraId="27970A88"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A44F81"/>
        </w:rPr>
        <w:t>A+ Core 2</w:t>
      </w:r>
    </w:p>
    <w:p w14:paraId="687BDE24" w14:textId="77777777" w:rsidR="0045606E" w:rsidRDefault="0045606E" w:rsidP="0045606E">
      <w:pPr>
        <w:numPr>
          <w:ilvl w:val="0"/>
          <w:numId w:val="7"/>
        </w:numPr>
        <w:spacing w:after="150" w:line="240" w:lineRule="auto"/>
        <w:rPr>
          <w:rFonts w:ascii="Cambria" w:hAnsi="Cambria"/>
          <w:color w:val="696969"/>
        </w:rPr>
      </w:pPr>
      <w:r>
        <w:rPr>
          <w:rStyle w:val="manuallabel"/>
          <w:rFonts w:ascii="Cambria" w:hAnsi="Cambria"/>
          <w:color w:val="696969"/>
        </w:rPr>
        <w:t>1.8</w:t>
      </w:r>
    </w:p>
    <w:p w14:paraId="73060A01"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Given a scenario, configure Microsoft Windows networking on a client/desktop.</w:t>
      </w:r>
    </w:p>
    <w:p w14:paraId="49BABD07"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connect to the Internet, a device or a network first connects to an </w:t>
      </w:r>
      <w:hyperlink r:id="rId50" w:history="1">
        <w:r>
          <w:rPr>
            <w:rStyle w:val="primaryterm"/>
            <w:rFonts w:ascii="Cambria" w:hAnsi="Cambria"/>
            <w:b/>
            <w:bCs/>
            <w:color w:val="00609A"/>
          </w:rPr>
          <w:t>Internet service provider (ISP)</w:t>
        </w:r>
      </w:hyperlink>
      <w:r>
        <w:rPr>
          <w:rFonts w:ascii="Cambria" w:hAnsi="Cambria"/>
          <w:color w:val="575757"/>
        </w:rPr>
        <w:t>, such as Xfinity or Spectrum. The most common types of connections for SOHO networks are DSL and cable Internet (commonly called cable or cable modem). See </w:t>
      </w:r>
      <w:hyperlink r:id="rId51" w:history="1">
        <w:r>
          <w:rPr>
            <w:rStyle w:val="Hyperlink"/>
            <w:rFonts w:ascii="Cambria" w:hAnsi="Cambria"/>
            <w:color w:val="0081BC"/>
            <w:u w:val="none"/>
          </w:rPr>
          <w:t>Figure 7-1</w:t>
        </w:r>
      </w:hyperlink>
      <w:r>
        <w:rPr>
          <w:rFonts w:ascii="Cambria" w:hAnsi="Cambria"/>
          <w:color w:val="575757"/>
        </w:rPr>
        <w:t>. When connecting to an ISP, know that upload speeds are generally slower than download speeds. These rates differ because users typically download more data than they upload. Therefore, an ISP devotes more of the available bandwidth to downloading and less of it to uploading.</w:t>
      </w:r>
    </w:p>
    <w:p w14:paraId="1BF28857"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w:t>
      </w:r>
    </w:p>
    <w:p w14:paraId="4265406E"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An ISP stands between a LAN and the Internet</w:t>
      </w:r>
    </w:p>
    <w:p w14:paraId="41659919" w14:textId="100ABEE1"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486309D" wp14:editId="413B03BA">
            <wp:extent cx="5664835" cy="1745615"/>
            <wp:effectExtent l="0" t="0" r="0" b="6985"/>
            <wp:docPr id="16" name="Picture 16" descr="Concpetual diagram shows that an I S P stands between a LAN and the Internet. In the image the internet goes down to an ISP, then it goes to the modem through the DSL or cable internet. The modem is connected to the Router. Two users PC are connected to the router through the network cable. A printer is connected to the lower PC and another PC is connected to the Router through Wi-Fi network. The network connecting the users and the Router is labeled as Local Area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cpetual diagram shows that an I S P stands between a LAN and the Internet. In the image the internet goes down to an ISP, then it goes to the modem through the DSL or cable internet. The modem is connected to the Router. Two users PC are connected to the router through the network cable. A printer is connected to the lower PC and another PC is connected to the Router through Wi-Fi network. The network connecting the users and the Router is labeled as Local Area Networ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4835" cy="1745615"/>
                    </a:xfrm>
                    <a:prstGeom prst="rect">
                      <a:avLst/>
                    </a:prstGeom>
                    <a:noFill/>
                    <a:ln>
                      <a:noFill/>
                    </a:ln>
                  </pic:spPr>
                </pic:pic>
              </a:graphicData>
            </a:graphic>
          </wp:inline>
        </w:drawing>
      </w:r>
    </w:p>
    <w:p w14:paraId="71AF2574" w14:textId="2CEC0C12" w:rsidR="0045606E" w:rsidRDefault="0045606E" w:rsidP="0045606E">
      <w:pPr>
        <w:shd w:val="clear" w:color="auto" w:fill="FFFFFF"/>
        <w:jc w:val="center"/>
        <w:rPr>
          <w:rFonts w:ascii="Cambria" w:hAnsi="Cambria"/>
          <w:color w:val="575757"/>
        </w:rPr>
      </w:pPr>
      <w:r>
        <w:rPr>
          <w:rFonts w:ascii="Cambria" w:hAnsi="Cambria"/>
          <w:noProof/>
          <w:color w:val="575757"/>
        </w:rPr>
        <w:drawing>
          <wp:inline distT="0" distB="0" distL="0" distR="0" wp14:anchorId="1B03BD3F" wp14:editId="3CEEB6EA">
            <wp:extent cx="201930" cy="201930"/>
            <wp:effectExtent l="0" t="0" r="7620" b="7620"/>
            <wp:docPr id="15" name="Picture 1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73CB705"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bookmarkStart w:id="1" w:name="PageEnd_322"/>
      <w:bookmarkEnd w:id="1"/>
      <w:r>
        <w:rPr>
          <w:rFonts w:ascii="Cambria" w:hAnsi="Cambria"/>
          <w:color w:val="575757"/>
        </w:rPr>
        <w:t>Networks are built using one or more technologies that provide varying degrees of bandwidth. </w:t>
      </w:r>
      <w:hyperlink r:id="rId54" w:history="1">
        <w:r>
          <w:rPr>
            <w:rStyle w:val="primaryterm"/>
            <w:rFonts w:ascii="Cambria" w:hAnsi="Cambria"/>
            <w:b/>
            <w:bCs/>
            <w:color w:val="00609A"/>
          </w:rPr>
          <w:t>Bandwidth</w:t>
        </w:r>
      </w:hyperlink>
      <w:r>
        <w:rPr>
          <w:rFonts w:ascii="Cambria" w:hAnsi="Cambria"/>
          <w:color w:val="575757"/>
        </w:rPr>
        <w:t xml:space="preserve"> is the theoretical number of bits that can be transmitted over a network connection at one time, </w:t>
      </w:r>
      <w:proofErr w:type="gramStart"/>
      <w:r>
        <w:rPr>
          <w:rFonts w:ascii="Cambria" w:hAnsi="Cambria"/>
          <w:color w:val="575757"/>
        </w:rPr>
        <w:t>similar to</w:t>
      </w:r>
      <w:proofErr w:type="gramEnd"/>
      <w:r>
        <w:rPr>
          <w:rFonts w:ascii="Cambria" w:hAnsi="Cambria"/>
          <w:color w:val="575757"/>
        </w:rPr>
        <w:t xml:space="preserve"> the number of lanes on a highway. The networking industry refers to bandwidth as a measure of the maximum rate of data transmission in bits per second (bps), thousands of bits per second (Kbps), millions of bits per second (Mbps), or billions of bits per second (Gbps). Bandwidth is the theoretical or potential speed of a network, whereas </w:t>
      </w:r>
      <w:hyperlink r:id="rId55" w:history="1">
        <w:r>
          <w:rPr>
            <w:rStyle w:val="primaryterm"/>
            <w:rFonts w:ascii="Cambria" w:hAnsi="Cambria"/>
            <w:b/>
            <w:bCs/>
            <w:color w:val="00609A"/>
          </w:rPr>
          <w:t>data throughput</w:t>
        </w:r>
      </w:hyperlink>
      <w:r>
        <w:rPr>
          <w:rFonts w:ascii="Cambria" w:hAnsi="Cambria"/>
          <w:color w:val="575757"/>
        </w:rPr>
        <w:t> is the average of the actual speed. In practice, network transmissions experience delays, called </w:t>
      </w:r>
      <w:hyperlink r:id="rId56" w:history="1">
        <w:r>
          <w:rPr>
            <w:rStyle w:val="primaryterm"/>
            <w:rFonts w:ascii="Cambria" w:hAnsi="Cambria"/>
            <w:b/>
            <w:bCs/>
            <w:color w:val="00609A"/>
          </w:rPr>
          <w:t>latency</w:t>
        </w:r>
      </w:hyperlink>
      <w:r>
        <w:rPr>
          <w:rFonts w:ascii="Cambria" w:hAnsi="Cambria"/>
          <w:color w:val="575757"/>
        </w:rPr>
        <w:t>, that result in slower network performance. For example, wired signals traveling across long cables or wireless signals crossing long distances through the air can cause signal strength degradation, resulting in latency. Latency is measured by the round-trip time it takes for a message to travel from source to destination and back to source.</w:t>
      </w:r>
    </w:p>
    <w:p w14:paraId="1F46199A"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hyperlink r:id="rId57" w:history="1">
        <w:r>
          <w:rPr>
            <w:rStyle w:val="Hyperlink"/>
            <w:rFonts w:ascii="Cambria" w:hAnsi="Cambria"/>
            <w:color w:val="0081BC"/>
            <w:u w:val="none"/>
          </w:rPr>
          <w:t>Table 7-1</w:t>
        </w:r>
      </w:hyperlink>
      <w:r>
        <w:rPr>
          <w:rFonts w:ascii="Cambria" w:hAnsi="Cambria"/>
          <w:color w:val="575757"/>
        </w:rPr>
        <w:t xml:space="preserve"> lists network technologies used by local networks to connect to the Internet. The table is </w:t>
      </w:r>
      <w:proofErr w:type="gramStart"/>
      <w:r>
        <w:rPr>
          <w:rFonts w:ascii="Cambria" w:hAnsi="Cambria"/>
          <w:color w:val="575757"/>
        </w:rPr>
        <w:t>more or less ordered</w:t>
      </w:r>
      <w:proofErr w:type="gramEnd"/>
      <w:r>
        <w:rPr>
          <w:rFonts w:ascii="Cambria" w:hAnsi="Cambria"/>
          <w:color w:val="575757"/>
        </w:rPr>
        <w:t xml:space="preserve"> from slowest to fastest maximum bandwidth within each category, although latency can affect the actual bandwidth of any particular network. We’ll explore each of these technologies in more depth throughout this chapter.</w:t>
      </w:r>
    </w:p>
    <w:p w14:paraId="5F50FA2A" w14:textId="77777777" w:rsidR="0045606E" w:rsidRDefault="0045606E" w:rsidP="0045606E">
      <w:pPr>
        <w:rPr>
          <w:rFonts w:ascii="Cambria" w:hAnsi="Cambria"/>
          <w:color w:val="575757"/>
        </w:rPr>
      </w:pPr>
      <w:bookmarkStart w:id="2" w:name="PageEnd_323"/>
      <w:bookmarkEnd w:id="2"/>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7-1</w:t>
      </w:r>
    </w:p>
    <w:p w14:paraId="409A1990" w14:textId="77777777" w:rsidR="0045606E" w:rsidRDefault="0045606E" w:rsidP="0045606E">
      <w:pPr>
        <w:pStyle w:val="Heading3"/>
        <w:spacing w:before="0"/>
        <w:ind w:left="375"/>
        <w:rPr>
          <w:rFonts w:ascii="Tahoma" w:hAnsi="Tahoma" w:cs="Tahoma"/>
          <w:color w:val="3F3F3F"/>
          <w:sz w:val="26"/>
          <w:szCs w:val="26"/>
        </w:rPr>
      </w:pPr>
      <w:r>
        <w:rPr>
          <w:rFonts w:ascii="Tahoma" w:hAnsi="Tahoma" w:cs="Tahoma"/>
          <w:color w:val="3F3F3F"/>
          <w:sz w:val="26"/>
          <w:szCs w:val="26"/>
        </w:rPr>
        <w:t>Networking technologies (continues)</w:t>
      </w:r>
    </w:p>
    <w:tbl>
      <w:tblPr>
        <w:tblW w:w="120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05"/>
        <w:gridCol w:w="2038"/>
        <w:gridCol w:w="7657"/>
      </w:tblGrid>
      <w:tr w:rsidR="0045606E" w14:paraId="0117F6B9" w14:textId="77777777" w:rsidTr="0045606E">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2D39043" w14:textId="77777777" w:rsidR="0045606E" w:rsidRDefault="0045606E">
            <w:pPr>
              <w:rPr>
                <w:rFonts w:ascii="Tahoma" w:hAnsi="Tahoma" w:cs="Tahoma"/>
                <w:b/>
                <w:bCs/>
                <w:color w:val="696969"/>
                <w:sz w:val="21"/>
                <w:szCs w:val="21"/>
              </w:rPr>
            </w:pPr>
            <w:r>
              <w:rPr>
                <w:rFonts w:ascii="Tahoma" w:hAnsi="Tahoma" w:cs="Tahoma"/>
                <w:b/>
                <w:bCs/>
                <w:color w:val="696969"/>
                <w:sz w:val="21"/>
                <w:szCs w:val="21"/>
              </w:rPr>
              <w:t>Technology (Wireless or Wired)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9524A35" w14:textId="77777777" w:rsidR="0045606E" w:rsidRDefault="0045606E">
            <w:pPr>
              <w:rPr>
                <w:rFonts w:ascii="Tahoma" w:hAnsi="Tahoma" w:cs="Tahoma"/>
                <w:b/>
                <w:bCs/>
                <w:color w:val="696969"/>
                <w:sz w:val="21"/>
                <w:szCs w:val="21"/>
              </w:rPr>
            </w:pPr>
            <w:r>
              <w:rPr>
                <w:rFonts w:ascii="Tahoma" w:hAnsi="Tahoma" w:cs="Tahoma"/>
                <w:b/>
                <w:bCs/>
                <w:color w:val="696969"/>
                <w:sz w:val="21"/>
                <w:szCs w:val="21"/>
              </w:rPr>
              <w:t>Maximum Speed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345" w:type="dxa"/>
            </w:tcMar>
            <w:hideMark/>
          </w:tcPr>
          <w:p w14:paraId="24F5B470" w14:textId="77777777" w:rsidR="0045606E" w:rsidRDefault="0045606E">
            <w:pPr>
              <w:rPr>
                <w:rFonts w:ascii="Tahoma" w:hAnsi="Tahoma" w:cs="Tahoma"/>
                <w:b/>
                <w:bCs/>
                <w:color w:val="696969"/>
                <w:sz w:val="21"/>
                <w:szCs w:val="21"/>
              </w:rPr>
            </w:pPr>
            <w:r>
              <w:rPr>
                <w:rFonts w:ascii="Tahoma" w:hAnsi="Tahoma" w:cs="Tahoma"/>
                <w:b/>
                <w:bCs/>
                <w:color w:val="696969"/>
                <w:sz w:val="21"/>
                <w:szCs w:val="21"/>
              </w:rPr>
              <w:t>Description</w:t>
            </w:r>
          </w:p>
        </w:tc>
      </w:tr>
      <w:tr w:rsidR="0045606E" w14:paraId="0C3310F2" w14:textId="77777777" w:rsidTr="0045606E">
        <w:tc>
          <w:tcPr>
            <w:tcW w:w="0" w:type="auto"/>
            <w:gridSpan w:val="3"/>
            <w:tcBorders>
              <w:top w:val="nil"/>
              <w:left w:val="nil"/>
              <w:bottom w:val="single" w:sz="6" w:space="0" w:color="696969"/>
              <w:right w:val="single" w:sz="6" w:space="0" w:color="000000"/>
            </w:tcBorders>
            <w:shd w:val="clear" w:color="auto" w:fill="FFFFFF"/>
            <w:tcMar>
              <w:top w:w="105" w:type="dxa"/>
              <w:left w:w="105" w:type="dxa"/>
              <w:bottom w:w="105" w:type="dxa"/>
              <w:right w:w="75" w:type="dxa"/>
            </w:tcMar>
            <w:hideMark/>
          </w:tcPr>
          <w:p w14:paraId="0F60B601" w14:textId="77777777" w:rsidR="0045606E" w:rsidRDefault="0045606E">
            <w:pPr>
              <w:rPr>
                <w:rFonts w:ascii="Tahoma" w:hAnsi="Tahoma" w:cs="Tahoma"/>
                <w:sz w:val="21"/>
                <w:szCs w:val="21"/>
              </w:rPr>
            </w:pPr>
            <w:r>
              <w:rPr>
                <w:rStyle w:val="Strong"/>
                <w:rFonts w:ascii="Tahoma" w:hAnsi="Tahoma" w:cs="Tahoma"/>
                <w:sz w:val="21"/>
                <w:szCs w:val="21"/>
              </w:rPr>
              <w:t>Wireless Internet connection: Satellite and WiMAX</w:t>
            </w:r>
          </w:p>
        </w:tc>
      </w:tr>
      <w:tr w:rsidR="0045606E" w14:paraId="0CC41214" w14:textId="77777777" w:rsidTr="0045606E">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E1DC4F5" w14:textId="77777777" w:rsidR="0045606E" w:rsidRDefault="0045606E">
            <w:pPr>
              <w:rPr>
                <w:rFonts w:ascii="Tahoma" w:hAnsi="Tahoma" w:cs="Tahoma"/>
                <w:sz w:val="21"/>
                <w:szCs w:val="21"/>
              </w:rPr>
            </w:pPr>
            <w:r>
              <w:rPr>
                <w:rFonts w:ascii="Tahoma" w:hAnsi="Tahoma" w:cs="Tahoma"/>
                <w:sz w:val="21"/>
                <w:szCs w:val="21"/>
              </w:rPr>
              <w:lastRenderedPageBreak/>
              <w:t>Satellite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719AD33" w14:textId="77777777" w:rsidR="0045606E" w:rsidRDefault="0045606E">
            <w:pPr>
              <w:rPr>
                <w:rFonts w:ascii="Tahoma" w:hAnsi="Tahoma" w:cs="Tahoma"/>
                <w:sz w:val="21"/>
                <w:szCs w:val="21"/>
              </w:rPr>
            </w:pPr>
            <w:r>
              <w:rPr>
                <w:rFonts w:ascii="Tahoma" w:hAnsi="Tahoma" w:cs="Tahoma"/>
                <w:sz w:val="21"/>
                <w:szCs w:val="21"/>
              </w:rPr>
              <w:t>Up to 15 Mbps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F167CF2" w14:textId="77777777" w:rsidR="0045606E" w:rsidRDefault="0045606E">
            <w:pPr>
              <w:rPr>
                <w:rFonts w:ascii="Tahoma" w:hAnsi="Tahoma" w:cs="Tahoma"/>
                <w:sz w:val="21"/>
                <w:szCs w:val="21"/>
              </w:rPr>
            </w:pPr>
            <w:r>
              <w:rPr>
                <w:rFonts w:ascii="Tahoma" w:hAnsi="Tahoma" w:cs="Tahoma"/>
                <w:sz w:val="21"/>
                <w:szCs w:val="21"/>
              </w:rPr>
              <w:t>Requires a dish to send to and receive from a satellite, which is in a relative fixed position with the Earth.</w:t>
            </w:r>
          </w:p>
        </w:tc>
      </w:tr>
      <w:tr w:rsidR="0045606E" w14:paraId="7B5D33A9" w14:textId="77777777" w:rsidTr="0045606E">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8F64BA7" w14:textId="77777777" w:rsidR="0045606E" w:rsidRDefault="0045606E">
            <w:pPr>
              <w:rPr>
                <w:rFonts w:ascii="Tahoma" w:hAnsi="Tahoma" w:cs="Tahoma"/>
                <w:sz w:val="21"/>
                <w:szCs w:val="21"/>
              </w:rPr>
            </w:pPr>
            <w:r>
              <w:rPr>
                <w:rFonts w:ascii="Tahoma" w:hAnsi="Tahoma" w:cs="Tahoma"/>
                <w:sz w:val="21"/>
                <w:szCs w:val="21"/>
              </w:rPr>
              <w:t>WiMAX</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BC11CF5" w14:textId="77777777" w:rsidR="0045606E" w:rsidRDefault="0045606E">
            <w:pPr>
              <w:rPr>
                <w:rFonts w:ascii="Tahoma" w:hAnsi="Tahoma" w:cs="Tahoma"/>
                <w:sz w:val="21"/>
                <w:szCs w:val="21"/>
              </w:rPr>
            </w:pPr>
            <w:r>
              <w:rPr>
                <w:rFonts w:ascii="Tahoma" w:hAnsi="Tahoma" w:cs="Tahoma"/>
                <w:sz w:val="21"/>
                <w:szCs w:val="21"/>
              </w:rPr>
              <w:t>Up to 30 Mbps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A80D44C" w14:textId="77777777" w:rsidR="0045606E" w:rsidRDefault="0045606E">
            <w:pPr>
              <w:rPr>
                <w:rFonts w:ascii="Tahoma" w:hAnsi="Tahoma" w:cs="Tahoma"/>
                <w:sz w:val="21"/>
                <w:szCs w:val="21"/>
              </w:rPr>
            </w:pPr>
            <w:r>
              <w:rPr>
                <w:rFonts w:ascii="Tahoma" w:hAnsi="Tahoma" w:cs="Tahoma"/>
                <w:sz w:val="21"/>
                <w:szCs w:val="21"/>
              </w:rPr>
              <w:t>Requires a transmitter to send to and receive from a WiMAX tower up to 30 miles away. WiMAX was once popular in rural areas for wireless Internet connections, but it is losing this market space to cellular solutions such as LTE.</w:t>
            </w:r>
          </w:p>
        </w:tc>
      </w:tr>
      <w:tr w:rsidR="0045606E" w14:paraId="5C8FBB6F" w14:textId="77777777" w:rsidTr="0045606E">
        <w:tc>
          <w:tcPr>
            <w:tcW w:w="0" w:type="auto"/>
            <w:gridSpan w:val="3"/>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193C23F" w14:textId="77777777" w:rsidR="0045606E" w:rsidRDefault="0045606E">
            <w:pPr>
              <w:rPr>
                <w:rFonts w:ascii="Tahoma" w:hAnsi="Tahoma" w:cs="Tahoma"/>
                <w:sz w:val="21"/>
                <w:szCs w:val="21"/>
              </w:rPr>
            </w:pPr>
            <w:r>
              <w:rPr>
                <w:rStyle w:val="Strong"/>
                <w:rFonts w:ascii="Tahoma" w:hAnsi="Tahoma" w:cs="Tahoma"/>
                <w:sz w:val="21"/>
                <w:szCs w:val="21"/>
              </w:rPr>
              <w:t>Wireless Internet connection: Cellular</w:t>
            </w:r>
          </w:p>
        </w:tc>
      </w:tr>
      <w:tr w:rsidR="0045606E" w14:paraId="38326ECB" w14:textId="77777777" w:rsidTr="0045606E">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1167548" w14:textId="77777777" w:rsidR="0045606E" w:rsidRDefault="0045606E">
            <w:pPr>
              <w:rPr>
                <w:rFonts w:ascii="Tahoma" w:hAnsi="Tahoma" w:cs="Tahoma"/>
                <w:sz w:val="21"/>
                <w:szCs w:val="21"/>
              </w:rPr>
            </w:pPr>
            <w:hyperlink r:id="rId58" w:history="1">
              <w:r>
                <w:rPr>
                  <w:rStyle w:val="primaryterm"/>
                  <w:rFonts w:ascii="Tahoma" w:hAnsi="Tahoma" w:cs="Tahoma"/>
                  <w:b/>
                  <w:bCs/>
                  <w:color w:val="00609A"/>
                  <w:sz w:val="21"/>
                  <w:szCs w:val="21"/>
                </w:rPr>
                <w:t>3G</w:t>
              </w:r>
            </w:hyperlink>
            <w:r>
              <w:rPr>
                <w:rFonts w:ascii="Tahoma" w:hAnsi="Tahoma" w:cs="Tahoma"/>
                <w:sz w:val="21"/>
                <w:szCs w:val="21"/>
              </w:rPr>
              <w:t> cellular (third-generation cellular)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59E0A79" w14:textId="77777777" w:rsidR="0045606E" w:rsidRDefault="0045606E">
            <w:pPr>
              <w:rPr>
                <w:rFonts w:ascii="Tahoma" w:hAnsi="Tahoma" w:cs="Tahoma"/>
                <w:sz w:val="21"/>
                <w:szCs w:val="21"/>
              </w:rPr>
            </w:pPr>
            <w:r>
              <w:rPr>
                <w:rFonts w:ascii="Tahoma" w:hAnsi="Tahoma" w:cs="Tahoma"/>
                <w:sz w:val="21"/>
                <w:szCs w:val="21"/>
              </w:rPr>
              <w:t>At least 200 Kbps, but can be up to 4 Mbps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B048A17" w14:textId="77777777" w:rsidR="0045606E" w:rsidRDefault="0045606E">
            <w:pPr>
              <w:rPr>
                <w:rFonts w:ascii="Tahoma" w:hAnsi="Tahoma" w:cs="Tahoma"/>
                <w:sz w:val="21"/>
                <w:szCs w:val="21"/>
              </w:rPr>
            </w:pPr>
            <w:r>
              <w:rPr>
                <w:rFonts w:ascii="Tahoma" w:hAnsi="Tahoma" w:cs="Tahoma"/>
                <w:sz w:val="21"/>
                <w:szCs w:val="21"/>
              </w:rPr>
              <w:t>Improved over earlier technologies and allows for transmitting data and video. Uses either CDMA or GSM mobile phone services. Speeds vary widely according to the revision standards used.</w:t>
            </w:r>
          </w:p>
        </w:tc>
      </w:tr>
      <w:tr w:rsidR="0045606E" w14:paraId="101D357A" w14:textId="77777777" w:rsidTr="0045606E">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1D144CE" w14:textId="77777777" w:rsidR="0045606E" w:rsidRDefault="0045606E">
            <w:pPr>
              <w:rPr>
                <w:rFonts w:ascii="Tahoma" w:hAnsi="Tahoma" w:cs="Tahoma"/>
                <w:sz w:val="21"/>
                <w:szCs w:val="21"/>
              </w:rPr>
            </w:pPr>
            <w:hyperlink r:id="rId59" w:history="1">
              <w:r>
                <w:rPr>
                  <w:rStyle w:val="primaryterm"/>
                  <w:rFonts w:ascii="Tahoma" w:hAnsi="Tahoma" w:cs="Tahoma"/>
                  <w:b/>
                  <w:bCs/>
                  <w:color w:val="00609A"/>
                  <w:sz w:val="21"/>
                  <w:szCs w:val="21"/>
                </w:rPr>
                <w:t>4G</w:t>
              </w:r>
            </w:hyperlink>
            <w:r>
              <w:rPr>
                <w:rFonts w:ascii="Tahoma" w:hAnsi="Tahoma" w:cs="Tahoma"/>
                <w:sz w:val="21"/>
                <w:szCs w:val="21"/>
              </w:rPr>
              <w:t> cellular (fourth-generation cellular)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4494B42" w14:textId="77777777" w:rsidR="0045606E" w:rsidRDefault="0045606E">
            <w:pPr>
              <w:rPr>
                <w:rFonts w:ascii="Tahoma" w:hAnsi="Tahoma" w:cs="Tahoma"/>
                <w:sz w:val="21"/>
                <w:szCs w:val="21"/>
              </w:rPr>
            </w:pPr>
            <w:r>
              <w:rPr>
                <w:rFonts w:ascii="Tahoma" w:hAnsi="Tahoma" w:cs="Tahoma"/>
                <w:sz w:val="21"/>
                <w:szCs w:val="21"/>
              </w:rPr>
              <w:t>100 Mbps to 1 Gbps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AD8F434" w14:textId="77777777" w:rsidR="0045606E" w:rsidRDefault="0045606E">
            <w:pPr>
              <w:rPr>
                <w:rFonts w:ascii="Tahoma" w:hAnsi="Tahoma" w:cs="Tahoma"/>
                <w:sz w:val="21"/>
                <w:szCs w:val="21"/>
              </w:rPr>
            </w:pPr>
            <w:r>
              <w:rPr>
                <w:rFonts w:ascii="Tahoma" w:hAnsi="Tahoma" w:cs="Tahoma"/>
                <w:sz w:val="21"/>
                <w:szCs w:val="21"/>
              </w:rPr>
              <w:t>Higher speeds are achieved when the mobile device stays in a fixed position. A 4G network typically uses LTE (Long Term Evolution) technology.</w:t>
            </w:r>
          </w:p>
        </w:tc>
      </w:tr>
      <w:tr w:rsidR="0045606E" w14:paraId="65E7B688" w14:textId="77777777" w:rsidTr="0045606E">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B9940D8" w14:textId="77777777" w:rsidR="0045606E" w:rsidRDefault="0045606E">
            <w:pPr>
              <w:rPr>
                <w:rFonts w:ascii="Tahoma" w:hAnsi="Tahoma" w:cs="Tahoma"/>
                <w:sz w:val="21"/>
                <w:szCs w:val="21"/>
              </w:rPr>
            </w:pPr>
            <w:hyperlink r:id="rId60" w:history="1">
              <w:r>
                <w:rPr>
                  <w:rStyle w:val="primaryterm"/>
                  <w:rFonts w:ascii="Tahoma" w:hAnsi="Tahoma" w:cs="Tahoma"/>
                  <w:b/>
                  <w:bCs/>
                  <w:color w:val="00609A"/>
                  <w:sz w:val="21"/>
                  <w:szCs w:val="21"/>
                </w:rPr>
                <w:t>5G</w:t>
              </w:r>
            </w:hyperlink>
            <w:r>
              <w:rPr>
                <w:rFonts w:ascii="Tahoma" w:hAnsi="Tahoma" w:cs="Tahoma"/>
                <w:sz w:val="21"/>
                <w:szCs w:val="21"/>
              </w:rPr>
              <w:t> cellular (fifth-generation cellular)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15968CC" w14:textId="77777777" w:rsidR="0045606E" w:rsidRDefault="0045606E">
            <w:pPr>
              <w:rPr>
                <w:rFonts w:ascii="Tahoma" w:hAnsi="Tahoma" w:cs="Tahoma"/>
                <w:sz w:val="21"/>
                <w:szCs w:val="21"/>
              </w:rPr>
            </w:pPr>
            <w:r>
              <w:rPr>
                <w:rFonts w:ascii="Tahoma" w:hAnsi="Tahoma" w:cs="Tahoma"/>
                <w:sz w:val="21"/>
                <w:szCs w:val="21"/>
              </w:rPr>
              <w:t>10–50 Gbps and beyond</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E163B24" w14:textId="77777777" w:rsidR="0045606E" w:rsidRDefault="0045606E">
            <w:pPr>
              <w:rPr>
                <w:rFonts w:ascii="Tahoma" w:hAnsi="Tahoma" w:cs="Tahoma"/>
                <w:sz w:val="21"/>
                <w:szCs w:val="21"/>
              </w:rPr>
            </w:pPr>
            <w:r>
              <w:rPr>
                <w:rFonts w:ascii="Tahoma" w:hAnsi="Tahoma" w:cs="Tahoma"/>
                <w:sz w:val="21"/>
                <w:szCs w:val="21"/>
              </w:rPr>
              <w:t>At the time of this writing, 5G devices are expected on the market as soon as 2019 with more widespread use beginning in 2020, and additional improvements to the technology in later years.</w:t>
            </w:r>
          </w:p>
        </w:tc>
      </w:tr>
      <w:tr w:rsidR="0045606E" w14:paraId="471EEA8E" w14:textId="77777777" w:rsidTr="0045606E">
        <w:tc>
          <w:tcPr>
            <w:tcW w:w="0" w:type="auto"/>
            <w:gridSpan w:val="3"/>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5527353" w14:textId="77777777" w:rsidR="0045606E" w:rsidRDefault="0045606E">
            <w:pPr>
              <w:rPr>
                <w:rFonts w:ascii="Tahoma" w:hAnsi="Tahoma" w:cs="Tahoma"/>
                <w:sz w:val="21"/>
                <w:szCs w:val="21"/>
              </w:rPr>
            </w:pPr>
            <w:r>
              <w:rPr>
                <w:rStyle w:val="Strong"/>
                <w:rFonts w:ascii="Tahoma" w:hAnsi="Tahoma" w:cs="Tahoma"/>
                <w:sz w:val="21"/>
                <w:szCs w:val="21"/>
              </w:rPr>
              <w:t>Wired Internet connection: Telephone</w:t>
            </w:r>
          </w:p>
        </w:tc>
      </w:tr>
      <w:tr w:rsidR="0045606E" w14:paraId="56F7CBC5" w14:textId="77777777" w:rsidTr="0045606E">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819144B" w14:textId="77777777" w:rsidR="0045606E" w:rsidRDefault="0045606E">
            <w:pPr>
              <w:rPr>
                <w:rFonts w:ascii="Tahoma" w:hAnsi="Tahoma" w:cs="Tahoma"/>
                <w:sz w:val="21"/>
                <w:szCs w:val="21"/>
              </w:rPr>
            </w:pPr>
            <w:r>
              <w:rPr>
                <w:rFonts w:ascii="Tahoma" w:hAnsi="Tahoma" w:cs="Tahoma"/>
                <w:sz w:val="21"/>
                <w:szCs w:val="21"/>
              </w:rPr>
              <w:t>Dial-up or regular telephone (POTS, for plain old telephone service)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52C3865" w14:textId="77777777" w:rsidR="0045606E" w:rsidRDefault="0045606E">
            <w:pPr>
              <w:rPr>
                <w:rFonts w:ascii="Tahoma" w:hAnsi="Tahoma" w:cs="Tahoma"/>
                <w:sz w:val="21"/>
                <w:szCs w:val="21"/>
              </w:rPr>
            </w:pPr>
            <w:r>
              <w:rPr>
                <w:rFonts w:ascii="Tahoma" w:hAnsi="Tahoma" w:cs="Tahoma"/>
                <w:sz w:val="21"/>
                <w:szCs w:val="21"/>
              </w:rPr>
              <w:t>Up to 56 Kbps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C7C488B" w14:textId="77777777" w:rsidR="0045606E" w:rsidRDefault="0045606E">
            <w:pPr>
              <w:rPr>
                <w:rFonts w:ascii="Tahoma" w:hAnsi="Tahoma" w:cs="Tahoma"/>
                <w:sz w:val="21"/>
                <w:szCs w:val="21"/>
              </w:rPr>
            </w:pPr>
            <w:r>
              <w:rPr>
                <w:rFonts w:ascii="Tahoma" w:hAnsi="Tahoma" w:cs="Tahoma"/>
                <w:sz w:val="21"/>
                <w:szCs w:val="21"/>
              </w:rPr>
              <w:t>Slow access to an ISP using a modem and dial-up connection over phone lines.</w:t>
            </w:r>
          </w:p>
        </w:tc>
      </w:tr>
      <w:tr w:rsidR="0045606E" w14:paraId="371045F5" w14:textId="77777777" w:rsidTr="0045606E">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B512525" w14:textId="77777777" w:rsidR="0045606E" w:rsidRDefault="0045606E">
            <w:pPr>
              <w:rPr>
                <w:rFonts w:ascii="Tahoma" w:hAnsi="Tahoma" w:cs="Tahoma"/>
                <w:sz w:val="21"/>
                <w:szCs w:val="21"/>
              </w:rPr>
            </w:pPr>
            <w:r>
              <w:rPr>
                <w:rFonts w:ascii="Tahoma" w:hAnsi="Tahoma" w:cs="Tahoma"/>
                <w:sz w:val="21"/>
                <w:szCs w:val="21"/>
              </w:rPr>
              <w:t>ISDN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30B01D0" w14:textId="77777777" w:rsidR="0045606E" w:rsidRDefault="0045606E">
            <w:pPr>
              <w:rPr>
                <w:rFonts w:ascii="Tahoma" w:hAnsi="Tahoma" w:cs="Tahoma"/>
                <w:sz w:val="21"/>
                <w:szCs w:val="21"/>
              </w:rPr>
            </w:pPr>
            <w:r>
              <w:rPr>
                <w:rFonts w:ascii="Tahoma" w:hAnsi="Tahoma" w:cs="Tahoma"/>
                <w:sz w:val="21"/>
                <w:szCs w:val="21"/>
              </w:rPr>
              <w:t>64 Kbps or 128 Kbps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8516EB2" w14:textId="77777777" w:rsidR="0045606E" w:rsidRDefault="0045606E">
            <w:pPr>
              <w:rPr>
                <w:rFonts w:ascii="Tahoma" w:hAnsi="Tahoma" w:cs="Tahoma"/>
                <w:sz w:val="21"/>
                <w:szCs w:val="21"/>
              </w:rPr>
            </w:pPr>
            <w:hyperlink r:id="rId61" w:history="1">
              <w:r>
                <w:rPr>
                  <w:rStyle w:val="primaryterm"/>
                  <w:rFonts w:ascii="Tahoma" w:hAnsi="Tahoma" w:cs="Tahoma"/>
                  <w:b/>
                  <w:bCs/>
                  <w:color w:val="00609A"/>
                  <w:sz w:val="21"/>
                  <w:szCs w:val="21"/>
                </w:rPr>
                <w:t>ISDN (Integrated Services Digital Network)</w:t>
              </w:r>
            </w:hyperlink>
            <w:r>
              <w:rPr>
                <w:rFonts w:ascii="Tahoma" w:hAnsi="Tahoma" w:cs="Tahoma"/>
                <w:sz w:val="21"/>
                <w:szCs w:val="21"/>
              </w:rPr>
              <w:t> is an outdated business-use connection to an ISP over dial-up phone lines.</w:t>
            </w:r>
          </w:p>
        </w:tc>
      </w:tr>
      <w:tr w:rsidR="0045606E" w14:paraId="461D6663" w14:textId="77777777" w:rsidTr="0045606E">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65890B0" w14:textId="77777777" w:rsidR="0045606E" w:rsidRDefault="0045606E">
            <w:pPr>
              <w:rPr>
                <w:rFonts w:ascii="Tahoma" w:hAnsi="Tahoma" w:cs="Tahoma"/>
                <w:sz w:val="21"/>
                <w:szCs w:val="21"/>
              </w:rPr>
            </w:pPr>
            <w:r>
              <w:rPr>
                <w:rFonts w:ascii="Tahoma" w:hAnsi="Tahoma" w:cs="Tahoma"/>
                <w:sz w:val="21"/>
                <w:szCs w:val="21"/>
              </w:rPr>
              <w:t>SDSL (Symmetric Digital Subscriber Line)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EB36AC2" w14:textId="77777777" w:rsidR="0045606E" w:rsidRDefault="0045606E">
            <w:pPr>
              <w:rPr>
                <w:rFonts w:ascii="Tahoma" w:hAnsi="Tahoma" w:cs="Tahoma"/>
                <w:sz w:val="21"/>
                <w:szCs w:val="21"/>
              </w:rPr>
            </w:pPr>
            <w:r>
              <w:rPr>
                <w:rFonts w:ascii="Tahoma" w:hAnsi="Tahoma" w:cs="Tahoma"/>
                <w:sz w:val="21"/>
                <w:szCs w:val="21"/>
              </w:rPr>
              <w:t>Up to 22 Mbps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4135E82" w14:textId="77777777" w:rsidR="0045606E" w:rsidRDefault="0045606E">
            <w:pPr>
              <w:rPr>
                <w:rFonts w:ascii="Tahoma" w:hAnsi="Tahoma" w:cs="Tahoma"/>
                <w:sz w:val="21"/>
                <w:szCs w:val="21"/>
              </w:rPr>
            </w:pPr>
            <w:r>
              <w:rPr>
                <w:rFonts w:ascii="Tahoma" w:hAnsi="Tahoma" w:cs="Tahoma"/>
                <w:sz w:val="21"/>
                <w:szCs w:val="21"/>
              </w:rPr>
              <w:t>Equal bandwidth in both directions. SDSL is a type of broadband technology. (</w:t>
            </w:r>
            <w:hyperlink r:id="rId62" w:history="1">
              <w:r>
                <w:rPr>
                  <w:rStyle w:val="primaryterm"/>
                  <w:rFonts w:ascii="Tahoma" w:hAnsi="Tahoma" w:cs="Tahoma"/>
                  <w:b/>
                  <w:bCs/>
                  <w:color w:val="00609A"/>
                  <w:sz w:val="21"/>
                  <w:szCs w:val="21"/>
                </w:rPr>
                <w:t>Broadband</w:t>
              </w:r>
            </w:hyperlink>
            <w:r>
              <w:rPr>
                <w:rFonts w:ascii="Tahoma" w:hAnsi="Tahoma" w:cs="Tahoma"/>
                <w:sz w:val="21"/>
                <w:szCs w:val="21"/>
              </w:rPr>
              <w:t> refers to a networking technology that carries more than one type of signal on the same cabling infrastructure, such as DSL and telephone or cable Internet and TV.) DSL uses regular phone lines and is an always-up or always-on connection that does not require a dial-up.</w:t>
            </w:r>
          </w:p>
        </w:tc>
      </w:tr>
      <w:tr w:rsidR="0045606E" w14:paraId="18244C9B" w14:textId="77777777" w:rsidTr="0045606E">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0EDB08A" w14:textId="77777777" w:rsidR="0045606E" w:rsidRDefault="0045606E">
            <w:pPr>
              <w:rPr>
                <w:rFonts w:ascii="Tahoma" w:hAnsi="Tahoma" w:cs="Tahoma"/>
                <w:sz w:val="21"/>
                <w:szCs w:val="21"/>
              </w:rPr>
            </w:pPr>
            <w:r>
              <w:rPr>
                <w:rFonts w:ascii="Tahoma" w:hAnsi="Tahoma" w:cs="Tahoma"/>
                <w:sz w:val="21"/>
                <w:szCs w:val="21"/>
              </w:rPr>
              <w:lastRenderedPageBreak/>
              <w:t>ADSL (Asymmetric DSL)</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99A9065" w14:textId="77777777" w:rsidR="0045606E" w:rsidRDefault="0045606E">
            <w:pPr>
              <w:rPr>
                <w:rFonts w:ascii="Tahoma" w:hAnsi="Tahoma" w:cs="Tahoma"/>
                <w:sz w:val="21"/>
                <w:szCs w:val="21"/>
              </w:rPr>
            </w:pPr>
            <w:r>
              <w:rPr>
                <w:rFonts w:ascii="Tahoma" w:hAnsi="Tahoma" w:cs="Tahoma"/>
                <w:sz w:val="21"/>
                <w:szCs w:val="21"/>
              </w:rPr>
              <w:t>640 Kbps upstream and up to 24 Mbps downstream</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9A2730B" w14:textId="77777777" w:rsidR="0045606E" w:rsidRDefault="0045606E">
            <w:pPr>
              <w:rPr>
                <w:rFonts w:ascii="Tahoma" w:hAnsi="Tahoma" w:cs="Tahoma"/>
                <w:sz w:val="21"/>
                <w:szCs w:val="21"/>
              </w:rPr>
            </w:pPr>
            <w:r>
              <w:rPr>
                <w:rFonts w:ascii="Tahoma" w:hAnsi="Tahoma" w:cs="Tahoma"/>
                <w:sz w:val="21"/>
                <w:szCs w:val="21"/>
              </w:rPr>
              <w:t>Most bandwidth is allocated for data coming from the ISP to the user. Slower versions of ADSL are called ADSL Lite or DSL Lite. ISP customers pay according to a bandwidth scale.</w:t>
            </w:r>
          </w:p>
        </w:tc>
      </w:tr>
      <w:tr w:rsidR="0045606E" w14:paraId="429304D2" w14:textId="77777777" w:rsidTr="0045606E">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39BA775" w14:textId="77777777" w:rsidR="0045606E" w:rsidRDefault="0045606E">
            <w:pPr>
              <w:rPr>
                <w:rFonts w:ascii="Tahoma" w:hAnsi="Tahoma" w:cs="Tahoma"/>
                <w:sz w:val="21"/>
                <w:szCs w:val="21"/>
              </w:rPr>
            </w:pPr>
            <w:r>
              <w:rPr>
                <w:rFonts w:ascii="Tahoma" w:hAnsi="Tahoma" w:cs="Tahoma"/>
                <w:sz w:val="21"/>
                <w:szCs w:val="21"/>
              </w:rPr>
              <w:t>VDSL (very-high-bit-rate DSL)</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574027A" w14:textId="77777777" w:rsidR="0045606E" w:rsidRDefault="0045606E">
            <w:pPr>
              <w:rPr>
                <w:rFonts w:ascii="Tahoma" w:hAnsi="Tahoma" w:cs="Tahoma"/>
                <w:sz w:val="21"/>
                <w:szCs w:val="21"/>
              </w:rPr>
            </w:pPr>
            <w:r>
              <w:rPr>
                <w:rFonts w:ascii="Tahoma" w:hAnsi="Tahoma" w:cs="Tahoma"/>
                <w:sz w:val="21"/>
                <w:szCs w:val="21"/>
              </w:rPr>
              <w:t>Up to 70 Mbps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E8FED65" w14:textId="77777777" w:rsidR="0045606E" w:rsidRDefault="0045606E">
            <w:pPr>
              <w:rPr>
                <w:rFonts w:ascii="Tahoma" w:hAnsi="Tahoma" w:cs="Tahoma"/>
                <w:sz w:val="21"/>
                <w:szCs w:val="21"/>
              </w:rPr>
            </w:pPr>
            <w:r>
              <w:rPr>
                <w:rFonts w:ascii="Tahoma" w:hAnsi="Tahoma" w:cs="Tahoma"/>
                <w:sz w:val="21"/>
                <w:szCs w:val="21"/>
              </w:rPr>
              <w:t>A type of asymmetric DSL that works only over a short distance.</w:t>
            </w:r>
          </w:p>
        </w:tc>
      </w:tr>
      <w:tr w:rsidR="0045606E" w14:paraId="5B579F09" w14:textId="77777777" w:rsidTr="0045606E">
        <w:tc>
          <w:tcPr>
            <w:tcW w:w="0" w:type="auto"/>
            <w:gridSpan w:val="3"/>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D2CD0EC" w14:textId="77777777" w:rsidR="0045606E" w:rsidRDefault="0045606E">
            <w:pPr>
              <w:rPr>
                <w:rFonts w:ascii="Tahoma" w:hAnsi="Tahoma" w:cs="Tahoma"/>
                <w:sz w:val="21"/>
                <w:szCs w:val="21"/>
              </w:rPr>
            </w:pPr>
            <w:r>
              <w:rPr>
                <w:rStyle w:val="Strong"/>
                <w:rFonts w:ascii="Tahoma" w:hAnsi="Tahoma" w:cs="Tahoma"/>
                <w:sz w:val="21"/>
                <w:szCs w:val="21"/>
              </w:rPr>
              <w:t>Other wired Internet connections</w:t>
            </w:r>
          </w:p>
        </w:tc>
      </w:tr>
      <w:tr w:rsidR="0045606E" w14:paraId="06434016" w14:textId="77777777" w:rsidTr="0045606E">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B7D0A0A" w14:textId="77777777" w:rsidR="0045606E" w:rsidRDefault="0045606E">
            <w:pPr>
              <w:rPr>
                <w:rFonts w:ascii="Tahoma" w:hAnsi="Tahoma" w:cs="Tahoma"/>
                <w:sz w:val="21"/>
                <w:szCs w:val="21"/>
              </w:rPr>
            </w:pPr>
            <w:r>
              <w:rPr>
                <w:rFonts w:ascii="Tahoma" w:hAnsi="Tahoma" w:cs="Tahoma"/>
                <w:sz w:val="21"/>
                <w:szCs w:val="21"/>
              </w:rPr>
              <w:t>Cable Internet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6F6FF72" w14:textId="77777777" w:rsidR="0045606E" w:rsidRDefault="0045606E">
            <w:pPr>
              <w:rPr>
                <w:rFonts w:ascii="Tahoma" w:hAnsi="Tahoma" w:cs="Tahoma"/>
                <w:sz w:val="21"/>
                <w:szCs w:val="21"/>
              </w:rPr>
            </w:pPr>
            <w:r>
              <w:rPr>
                <w:rFonts w:ascii="Tahoma" w:hAnsi="Tahoma" w:cs="Tahoma"/>
                <w:sz w:val="21"/>
                <w:szCs w:val="21"/>
              </w:rPr>
              <w:t>Up to 160 Mbps, depending on the type of cable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CB27BC7" w14:textId="77777777" w:rsidR="0045606E" w:rsidRDefault="0045606E">
            <w:pPr>
              <w:rPr>
                <w:rFonts w:ascii="Tahoma" w:hAnsi="Tahoma" w:cs="Tahoma"/>
                <w:sz w:val="21"/>
                <w:szCs w:val="21"/>
              </w:rPr>
            </w:pPr>
            <w:r>
              <w:rPr>
                <w:rFonts w:ascii="Tahoma" w:hAnsi="Tahoma" w:cs="Tahoma"/>
                <w:sz w:val="21"/>
                <w:szCs w:val="21"/>
              </w:rPr>
              <w:t>Connects a home or small business to an ISP, usually comes with a cable television subscription, and shares cable TV lines. If available, fiber-optic cable gives highest speeds.</w:t>
            </w:r>
          </w:p>
        </w:tc>
      </w:tr>
      <w:tr w:rsidR="0045606E" w14:paraId="236CAF40" w14:textId="77777777" w:rsidTr="0045606E">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CFE47B5" w14:textId="77777777" w:rsidR="0045606E" w:rsidRDefault="0045606E">
            <w:pPr>
              <w:rPr>
                <w:rFonts w:ascii="Tahoma" w:hAnsi="Tahoma" w:cs="Tahoma"/>
                <w:sz w:val="21"/>
                <w:szCs w:val="21"/>
              </w:rPr>
            </w:pPr>
            <w:r>
              <w:rPr>
                <w:rFonts w:ascii="Tahoma" w:hAnsi="Tahoma" w:cs="Tahoma"/>
                <w:sz w:val="21"/>
                <w:szCs w:val="21"/>
              </w:rPr>
              <w:t>Dedicated line using fiber optic</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211E20B" w14:textId="77777777" w:rsidR="0045606E" w:rsidRDefault="0045606E">
            <w:pPr>
              <w:rPr>
                <w:rFonts w:ascii="Tahoma" w:hAnsi="Tahoma" w:cs="Tahoma"/>
                <w:sz w:val="21"/>
                <w:szCs w:val="21"/>
              </w:rPr>
            </w:pPr>
            <w:r>
              <w:rPr>
                <w:rFonts w:ascii="Tahoma" w:hAnsi="Tahoma" w:cs="Tahoma"/>
                <w:sz w:val="21"/>
                <w:szCs w:val="21"/>
              </w:rPr>
              <w:t xml:space="preserve">Up to 43 </w:t>
            </w:r>
            <w:proofErr w:type="spellStart"/>
            <w:r>
              <w:rPr>
                <w:rFonts w:ascii="Tahoma" w:hAnsi="Tahoma" w:cs="Tahoma"/>
                <w:sz w:val="21"/>
                <w:szCs w:val="21"/>
              </w:rPr>
              <w:t>Tbps</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3197A11" w14:textId="77777777" w:rsidR="0045606E" w:rsidRDefault="0045606E">
            <w:pPr>
              <w:rPr>
                <w:rFonts w:ascii="Tahoma" w:hAnsi="Tahoma" w:cs="Tahoma"/>
                <w:sz w:val="21"/>
                <w:szCs w:val="21"/>
              </w:rPr>
            </w:pPr>
            <w:r>
              <w:rPr>
                <w:rFonts w:ascii="Tahoma" w:hAnsi="Tahoma" w:cs="Tahoma"/>
                <w:sz w:val="21"/>
                <w:szCs w:val="21"/>
              </w:rPr>
              <w:t>Dedicated fiber-optic line from ISP to business or home. Speeds vary widely with price.</w:t>
            </w:r>
          </w:p>
        </w:tc>
      </w:tr>
      <w:tr w:rsidR="0045606E" w14:paraId="62D996CE" w14:textId="77777777" w:rsidTr="0045606E">
        <w:tc>
          <w:tcPr>
            <w:tcW w:w="0" w:type="auto"/>
            <w:gridSpan w:val="3"/>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B8BF242" w14:textId="77777777" w:rsidR="0045606E" w:rsidRDefault="0045606E">
            <w:pPr>
              <w:rPr>
                <w:rFonts w:ascii="Tahoma" w:hAnsi="Tahoma" w:cs="Tahoma"/>
                <w:sz w:val="21"/>
                <w:szCs w:val="21"/>
              </w:rPr>
            </w:pPr>
            <w:r>
              <w:rPr>
                <w:rStyle w:val="Strong"/>
                <w:rFonts w:ascii="Tahoma" w:hAnsi="Tahoma" w:cs="Tahoma"/>
                <w:sz w:val="21"/>
                <w:szCs w:val="21"/>
              </w:rPr>
              <w:t>Wired local network: Ethernet</w:t>
            </w:r>
          </w:p>
        </w:tc>
      </w:tr>
      <w:tr w:rsidR="0045606E" w14:paraId="008C6E92" w14:textId="77777777" w:rsidTr="0045606E">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07B4BF4" w14:textId="77777777" w:rsidR="0045606E" w:rsidRDefault="0045606E">
            <w:pPr>
              <w:rPr>
                <w:rFonts w:ascii="Tahoma" w:hAnsi="Tahoma" w:cs="Tahoma"/>
                <w:sz w:val="21"/>
                <w:szCs w:val="21"/>
              </w:rPr>
            </w:pPr>
            <w:r>
              <w:rPr>
                <w:rFonts w:ascii="Tahoma" w:hAnsi="Tahoma" w:cs="Tahoma"/>
                <w:sz w:val="21"/>
                <w:szCs w:val="21"/>
              </w:rPr>
              <w:t>Fast Ethernet (100BaseT)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51DB7CB" w14:textId="77777777" w:rsidR="0045606E" w:rsidRDefault="0045606E">
            <w:pPr>
              <w:rPr>
                <w:rFonts w:ascii="Tahoma" w:hAnsi="Tahoma" w:cs="Tahoma"/>
                <w:sz w:val="21"/>
                <w:szCs w:val="21"/>
              </w:rPr>
            </w:pPr>
            <w:r>
              <w:rPr>
                <w:rFonts w:ascii="Tahoma" w:hAnsi="Tahoma" w:cs="Tahoma"/>
                <w:sz w:val="21"/>
                <w:szCs w:val="21"/>
              </w:rPr>
              <w:t>100 Mbps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020ACA9" w14:textId="77777777" w:rsidR="0045606E" w:rsidRDefault="0045606E">
            <w:pPr>
              <w:rPr>
                <w:rFonts w:ascii="Tahoma" w:hAnsi="Tahoma" w:cs="Tahoma"/>
                <w:sz w:val="21"/>
                <w:szCs w:val="21"/>
              </w:rPr>
            </w:pPr>
            <w:r>
              <w:rPr>
                <w:rFonts w:ascii="Tahoma" w:hAnsi="Tahoma" w:cs="Tahoma"/>
                <w:sz w:val="21"/>
                <w:szCs w:val="21"/>
              </w:rPr>
              <w:t>Used for local networks.</w:t>
            </w:r>
          </w:p>
        </w:tc>
      </w:tr>
      <w:tr w:rsidR="0045606E" w14:paraId="6CAA2811" w14:textId="77777777" w:rsidTr="0045606E">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67A79BC" w14:textId="77777777" w:rsidR="0045606E" w:rsidRDefault="0045606E">
            <w:pPr>
              <w:rPr>
                <w:rFonts w:ascii="Tahoma" w:hAnsi="Tahoma" w:cs="Tahoma"/>
                <w:sz w:val="21"/>
                <w:szCs w:val="21"/>
              </w:rPr>
            </w:pPr>
            <w:r>
              <w:rPr>
                <w:rFonts w:ascii="Tahoma" w:hAnsi="Tahoma" w:cs="Tahoma"/>
                <w:sz w:val="21"/>
                <w:szCs w:val="21"/>
              </w:rPr>
              <w:t>Gigabit Ethernet (1000BaseT)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39CE6F8" w14:textId="77777777" w:rsidR="0045606E" w:rsidRDefault="0045606E">
            <w:pPr>
              <w:rPr>
                <w:rFonts w:ascii="Tahoma" w:hAnsi="Tahoma" w:cs="Tahoma"/>
                <w:sz w:val="21"/>
                <w:szCs w:val="21"/>
              </w:rPr>
            </w:pPr>
            <w:r>
              <w:rPr>
                <w:rFonts w:ascii="Tahoma" w:hAnsi="Tahoma" w:cs="Tahoma"/>
                <w:sz w:val="21"/>
                <w:szCs w:val="21"/>
              </w:rPr>
              <w:t>1000 Mbps or 1 Gbps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55583B2" w14:textId="77777777" w:rsidR="0045606E" w:rsidRDefault="0045606E">
            <w:pPr>
              <w:rPr>
                <w:rFonts w:ascii="Tahoma" w:hAnsi="Tahoma" w:cs="Tahoma"/>
                <w:sz w:val="21"/>
                <w:szCs w:val="21"/>
              </w:rPr>
            </w:pPr>
            <w:r>
              <w:rPr>
                <w:rFonts w:ascii="Tahoma" w:hAnsi="Tahoma" w:cs="Tahoma"/>
                <w:sz w:val="21"/>
                <w:szCs w:val="21"/>
              </w:rPr>
              <w:t>Fastest Ethernet standard for small, local networks.</w:t>
            </w:r>
          </w:p>
        </w:tc>
      </w:tr>
      <w:tr w:rsidR="0045606E" w14:paraId="669254EE" w14:textId="77777777" w:rsidTr="0045606E">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6CFFD4D" w14:textId="77777777" w:rsidR="0045606E" w:rsidRDefault="0045606E">
            <w:pPr>
              <w:rPr>
                <w:rFonts w:ascii="Tahoma" w:hAnsi="Tahoma" w:cs="Tahoma"/>
                <w:sz w:val="21"/>
                <w:szCs w:val="21"/>
              </w:rPr>
            </w:pPr>
            <w:r>
              <w:rPr>
                <w:rFonts w:ascii="Tahoma" w:hAnsi="Tahoma" w:cs="Tahoma"/>
                <w:sz w:val="21"/>
                <w:szCs w:val="21"/>
              </w:rPr>
              <w:t>10-Gigabit Ethernet (10GBaseT)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43546D2" w14:textId="77777777" w:rsidR="0045606E" w:rsidRDefault="0045606E">
            <w:pPr>
              <w:rPr>
                <w:rFonts w:ascii="Tahoma" w:hAnsi="Tahoma" w:cs="Tahoma"/>
                <w:sz w:val="21"/>
                <w:szCs w:val="21"/>
              </w:rPr>
            </w:pPr>
            <w:r>
              <w:rPr>
                <w:rFonts w:ascii="Tahoma" w:hAnsi="Tahoma" w:cs="Tahoma"/>
                <w:sz w:val="21"/>
                <w:szCs w:val="21"/>
              </w:rPr>
              <w:t>10 Gbps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AEAA395" w14:textId="77777777" w:rsidR="0045606E" w:rsidRDefault="0045606E">
            <w:pPr>
              <w:rPr>
                <w:rFonts w:ascii="Tahoma" w:hAnsi="Tahoma" w:cs="Tahoma"/>
                <w:sz w:val="21"/>
                <w:szCs w:val="21"/>
              </w:rPr>
            </w:pPr>
            <w:r>
              <w:rPr>
                <w:rFonts w:ascii="Tahoma" w:hAnsi="Tahoma" w:cs="Tahoma"/>
                <w:sz w:val="21"/>
                <w:szCs w:val="21"/>
              </w:rPr>
              <w:t xml:space="preserve">Typically requires fiber media, is mostly used on the backbone of larger enterprise </w:t>
            </w:r>
            <w:proofErr w:type="gramStart"/>
            <w:r>
              <w:rPr>
                <w:rFonts w:ascii="Tahoma" w:hAnsi="Tahoma" w:cs="Tahoma"/>
                <w:sz w:val="21"/>
                <w:szCs w:val="21"/>
              </w:rPr>
              <w:t>networks, and</w:t>
            </w:r>
            <w:proofErr w:type="gramEnd"/>
            <w:r>
              <w:rPr>
                <w:rFonts w:ascii="Tahoma" w:hAnsi="Tahoma" w:cs="Tahoma"/>
                <w:sz w:val="21"/>
                <w:szCs w:val="21"/>
              </w:rPr>
              <w:t xml:space="preserve"> can also be used on WAN connections.</w:t>
            </w:r>
          </w:p>
        </w:tc>
      </w:tr>
      <w:tr w:rsidR="0045606E" w14:paraId="717C66FD" w14:textId="77777777" w:rsidTr="0045606E">
        <w:tc>
          <w:tcPr>
            <w:tcW w:w="0" w:type="auto"/>
            <w:gridSpan w:val="3"/>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6D12B72" w14:textId="77777777" w:rsidR="0045606E" w:rsidRDefault="0045606E">
            <w:pPr>
              <w:rPr>
                <w:rFonts w:ascii="Tahoma" w:hAnsi="Tahoma" w:cs="Tahoma"/>
                <w:sz w:val="21"/>
                <w:szCs w:val="21"/>
              </w:rPr>
            </w:pPr>
            <w:r>
              <w:rPr>
                <w:rStyle w:val="Strong"/>
                <w:rFonts w:ascii="Tahoma" w:hAnsi="Tahoma" w:cs="Tahoma"/>
                <w:sz w:val="21"/>
                <w:szCs w:val="21"/>
              </w:rPr>
              <w:t>Wireless local network: Wi-Fi</w:t>
            </w:r>
          </w:p>
        </w:tc>
      </w:tr>
      <w:tr w:rsidR="0045606E" w14:paraId="30349731" w14:textId="77777777" w:rsidTr="0045606E">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C87E90D" w14:textId="77777777" w:rsidR="0045606E" w:rsidRDefault="0045606E">
            <w:pPr>
              <w:rPr>
                <w:rFonts w:ascii="Tahoma" w:hAnsi="Tahoma" w:cs="Tahoma"/>
                <w:sz w:val="21"/>
                <w:szCs w:val="21"/>
              </w:rPr>
            </w:pPr>
            <w:hyperlink r:id="rId63" w:history="1">
              <w:r>
                <w:rPr>
                  <w:rStyle w:val="primaryterm"/>
                  <w:rFonts w:ascii="Tahoma" w:hAnsi="Tahoma" w:cs="Tahoma"/>
                  <w:b/>
                  <w:bCs/>
                  <w:color w:val="00609A"/>
                  <w:sz w:val="21"/>
                  <w:szCs w:val="21"/>
                </w:rPr>
                <w:t>802.11a</w:t>
              </w:r>
            </w:hyperlink>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5047C5B" w14:textId="77777777" w:rsidR="0045606E" w:rsidRDefault="0045606E">
            <w:pPr>
              <w:rPr>
                <w:rFonts w:ascii="Tahoma" w:hAnsi="Tahoma" w:cs="Tahoma"/>
                <w:sz w:val="21"/>
                <w:szCs w:val="21"/>
              </w:rPr>
            </w:pPr>
            <w:r>
              <w:rPr>
                <w:rFonts w:ascii="Tahoma" w:hAnsi="Tahoma" w:cs="Tahoma"/>
                <w:sz w:val="21"/>
                <w:szCs w:val="21"/>
              </w:rPr>
              <w:t>Up to 54 Mbps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823605C" w14:textId="77777777" w:rsidR="0045606E" w:rsidRDefault="0045606E">
            <w:pPr>
              <w:rPr>
                <w:rFonts w:ascii="Tahoma" w:hAnsi="Tahoma" w:cs="Tahoma"/>
                <w:sz w:val="21"/>
                <w:szCs w:val="21"/>
              </w:rPr>
            </w:pPr>
            <w:r>
              <w:rPr>
                <w:rFonts w:ascii="Tahoma" w:hAnsi="Tahoma" w:cs="Tahoma"/>
                <w:sz w:val="21"/>
                <w:szCs w:val="21"/>
              </w:rPr>
              <w:t>No longer used.</w:t>
            </w:r>
          </w:p>
        </w:tc>
      </w:tr>
      <w:tr w:rsidR="0045606E" w14:paraId="5106156B" w14:textId="77777777" w:rsidTr="0045606E">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C99109C" w14:textId="77777777" w:rsidR="0045606E" w:rsidRDefault="0045606E">
            <w:pPr>
              <w:rPr>
                <w:rFonts w:ascii="Tahoma" w:hAnsi="Tahoma" w:cs="Tahoma"/>
                <w:sz w:val="21"/>
                <w:szCs w:val="21"/>
              </w:rPr>
            </w:pPr>
            <w:hyperlink r:id="rId64" w:history="1">
              <w:r>
                <w:rPr>
                  <w:rStyle w:val="primaryterm"/>
                  <w:rFonts w:ascii="Tahoma" w:hAnsi="Tahoma" w:cs="Tahoma"/>
                  <w:b/>
                  <w:bCs/>
                  <w:color w:val="00609A"/>
                  <w:sz w:val="21"/>
                  <w:szCs w:val="21"/>
                </w:rPr>
                <w:t>802.11b</w:t>
              </w:r>
            </w:hyperlink>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71F1A65" w14:textId="77777777" w:rsidR="0045606E" w:rsidRDefault="0045606E">
            <w:pPr>
              <w:rPr>
                <w:rFonts w:ascii="Tahoma" w:hAnsi="Tahoma" w:cs="Tahoma"/>
                <w:sz w:val="21"/>
                <w:szCs w:val="21"/>
              </w:rPr>
            </w:pPr>
            <w:r>
              <w:rPr>
                <w:rFonts w:ascii="Tahoma" w:hAnsi="Tahoma" w:cs="Tahoma"/>
                <w:sz w:val="21"/>
                <w:szCs w:val="21"/>
              </w:rPr>
              <w:t>Up to 11 Mbps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F4479EC" w14:textId="77777777" w:rsidR="0045606E" w:rsidRDefault="0045606E">
            <w:pPr>
              <w:rPr>
                <w:rFonts w:ascii="Tahoma" w:hAnsi="Tahoma" w:cs="Tahoma"/>
                <w:sz w:val="21"/>
                <w:szCs w:val="21"/>
              </w:rPr>
            </w:pPr>
            <w:r>
              <w:rPr>
                <w:rFonts w:ascii="Tahoma" w:hAnsi="Tahoma" w:cs="Tahoma"/>
                <w:sz w:val="21"/>
                <w:szCs w:val="21"/>
              </w:rPr>
              <w:t>Experiences interference from cordless phones and microwaves.</w:t>
            </w:r>
          </w:p>
        </w:tc>
      </w:tr>
      <w:tr w:rsidR="0045606E" w14:paraId="6609E2B0" w14:textId="77777777" w:rsidTr="0045606E">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1709D08" w14:textId="77777777" w:rsidR="0045606E" w:rsidRDefault="0045606E">
            <w:pPr>
              <w:rPr>
                <w:rFonts w:ascii="Tahoma" w:hAnsi="Tahoma" w:cs="Tahoma"/>
                <w:sz w:val="21"/>
                <w:szCs w:val="21"/>
              </w:rPr>
            </w:pPr>
            <w:hyperlink r:id="rId65" w:history="1">
              <w:r>
                <w:rPr>
                  <w:rStyle w:val="primaryterm"/>
                  <w:rFonts w:ascii="Tahoma" w:hAnsi="Tahoma" w:cs="Tahoma"/>
                  <w:b/>
                  <w:bCs/>
                  <w:color w:val="00609A"/>
                  <w:sz w:val="21"/>
                  <w:szCs w:val="21"/>
                </w:rPr>
                <w:t>802.11g</w:t>
              </w:r>
            </w:hyperlink>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8454315" w14:textId="77777777" w:rsidR="0045606E" w:rsidRDefault="0045606E">
            <w:pPr>
              <w:rPr>
                <w:rFonts w:ascii="Tahoma" w:hAnsi="Tahoma" w:cs="Tahoma"/>
                <w:sz w:val="21"/>
                <w:szCs w:val="21"/>
              </w:rPr>
            </w:pPr>
            <w:r>
              <w:rPr>
                <w:rFonts w:ascii="Tahoma" w:hAnsi="Tahoma" w:cs="Tahoma"/>
                <w:sz w:val="21"/>
                <w:szCs w:val="21"/>
              </w:rPr>
              <w:t>Up to 54 Mbps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42B23D1" w14:textId="77777777" w:rsidR="0045606E" w:rsidRDefault="0045606E">
            <w:pPr>
              <w:rPr>
                <w:rFonts w:ascii="Tahoma" w:hAnsi="Tahoma" w:cs="Tahoma"/>
                <w:sz w:val="21"/>
                <w:szCs w:val="21"/>
              </w:rPr>
            </w:pPr>
            <w:r>
              <w:rPr>
                <w:rFonts w:ascii="Tahoma" w:hAnsi="Tahoma" w:cs="Tahoma"/>
                <w:sz w:val="21"/>
                <w:szCs w:val="21"/>
              </w:rPr>
              <w:t>Compatible with and has replaced 802.11b.</w:t>
            </w:r>
          </w:p>
        </w:tc>
      </w:tr>
      <w:tr w:rsidR="0045606E" w14:paraId="7C827557" w14:textId="77777777" w:rsidTr="0045606E">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44A6B02" w14:textId="77777777" w:rsidR="0045606E" w:rsidRDefault="0045606E">
            <w:pPr>
              <w:rPr>
                <w:rFonts w:ascii="Tahoma" w:hAnsi="Tahoma" w:cs="Tahoma"/>
                <w:sz w:val="21"/>
                <w:szCs w:val="21"/>
              </w:rPr>
            </w:pPr>
            <w:hyperlink r:id="rId66" w:history="1">
              <w:r>
                <w:rPr>
                  <w:rStyle w:val="primaryterm"/>
                  <w:rFonts w:ascii="Tahoma" w:hAnsi="Tahoma" w:cs="Tahoma"/>
                  <w:b/>
                  <w:bCs/>
                  <w:color w:val="00609A"/>
                  <w:sz w:val="21"/>
                  <w:szCs w:val="21"/>
                </w:rPr>
                <w:t>802.11n</w:t>
              </w:r>
            </w:hyperlink>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5F7E2DF" w14:textId="77777777" w:rsidR="0045606E" w:rsidRDefault="0045606E">
            <w:pPr>
              <w:rPr>
                <w:rFonts w:ascii="Tahoma" w:hAnsi="Tahoma" w:cs="Tahoma"/>
                <w:sz w:val="21"/>
                <w:szCs w:val="21"/>
              </w:rPr>
            </w:pPr>
            <w:r>
              <w:rPr>
                <w:rFonts w:ascii="Tahoma" w:hAnsi="Tahoma" w:cs="Tahoma"/>
                <w:sz w:val="21"/>
                <w:szCs w:val="21"/>
              </w:rPr>
              <w:t>Up to 600 Mbps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1C7793A" w14:textId="77777777" w:rsidR="0045606E" w:rsidRDefault="0045606E">
            <w:pPr>
              <w:rPr>
                <w:rFonts w:ascii="Tahoma" w:hAnsi="Tahoma" w:cs="Tahoma"/>
                <w:sz w:val="21"/>
                <w:szCs w:val="21"/>
              </w:rPr>
            </w:pPr>
            <w:r>
              <w:rPr>
                <w:rFonts w:ascii="Tahoma" w:hAnsi="Tahoma" w:cs="Tahoma"/>
                <w:sz w:val="21"/>
                <w:szCs w:val="21"/>
              </w:rPr>
              <w:t>Uses </w:t>
            </w:r>
            <w:hyperlink r:id="rId67" w:history="1">
              <w:r>
                <w:rPr>
                  <w:rStyle w:val="primaryterm"/>
                  <w:rFonts w:ascii="Tahoma" w:hAnsi="Tahoma" w:cs="Tahoma"/>
                  <w:b/>
                  <w:bCs/>
                  <w:color w:val="00609A"/>
                  <w:sz w:val="21"/>
                  <w:szCs w:val="21"/>
                </w:rPr>
                <w:t>multiple input/multiple output (MIMO)</w:t>
              </w:r>
            </w:hyperlink>
            <w:r>
              <w:rPr>
                <w:rFonts w:ascii="Tahoma" w:hAnsi="Tahoma" w:cs="Tahoma"/>
                <w:sz w:val="21"/>
                <w:szCs w:val="21"/>
              </w:rPr>
              <w:t>, which means an access point can have up to four antennas to improve performance.</w:t>
            </w:r>
          </w:p>
        </w:tc>
      </w:tr>
      <w:tr w:rsidR="0045606E" w14:paraId="59A545C8" w14:textId="77777777" w:rsidTr="0045606E">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3DC918D" w14:textId="77777777" w:rsidR="0045606E" w:rsidRDefault="0045606E">
            <w:pPr>
              <w:rPr>
                <w:rFonts w:ascii="Tahoma" w:hAnsi="Tahoma" w:cs="Tahoma"/>
                <w:sz w:val="21"/>
                <w:szCs w:val="21"/>
              </w:rPr>
            </w:pPr>
            <w:hyperlink r:id="rId68" w:history="1">
              <w:r>
                <w:rPr>
                  <w:rStyle w:val="primaryterm"/>
                  <w:rFonts w:ascii="Tahoma" w:hAnsi="Tahoma" w:cs="Tahoma"/>
                  <w:b/>
                  <w:bCs/>
                  <w:color w:val="00609A"/>
                  <w:sz w:val="21"/>
                  <w:szCs w:val="21"/>
                </w:rPr>
                <w:t>802.11ac</w:t>
              </w:r>
            </w:hyperlink>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FC8AD4F" w14:textId="77777777" w:rsidR="0045606E" w:rsidRDefault="0045606E">
            <w:pPr>
              <w:rPr>
                <w:rFonts w:ascii="Tahoma" w:hAnsi="Tahoma" w:cs="Tahoma"/>
                <w:sz w:val="21"/>
                <w:szCs w:val="21"/>
              </w:rPr>
            </w:pPr>
            <w:r>
              <w:rPr>
                <w:rFonts w:ascii="Tahoma" w:hAnsi="Tahoma" w:cs="Tahoma"/>
                <w:sz w:val="21"/>
                <w:szCs w:val="21"/>
              </w:rPr>
              <w:t>Theoretically up to 7 Gbps, but currently at 1.3 Gbps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0AD766F" w14:textId="77777777" w:rsidR="0045606E" w:rsidRDefault="0045606E">
            <w:pPr>
              <w:rPr>
                <w:rFonts w:ascii="Tahoma" w:hAnsi="Tahoma" w:cs="Tahoma"/>
                <w:sz w:val="21"/>
                <w:szCs w:val="21"/>
              </w:rPr>
            </w:pPr>
            <w:r>
              <w:rPr>
                <w:rFonts w:ascii="Tahoma" w:hAnsi="Tahoma" w:cs="Tahoma"/>
                <w:sz w:val="21"/>
                <w:szCs w:val="21"/>
              </w:rPr>
              <w:t>Supports up to eight antennas and supports </w:t>
            </w:r>
            <w:hyperlink r:id="rId69" w:history="1">
              <w:r>
                <w:rPr>
                  <w:rStyle w:val="primaryterm"/>
                  <w:rFonts w:ascii="Tahoma" w:hAnsi="Tahoma" w:cs="Tahoma"/>
                  <w:b/>
                  <w:bCs/>
                  <w:color w:val="00609A"/>
                  <w:sz w:val="21"/>
                  <w:szCs w:val="21"/>
                </w:rPr>
                <w:t>beamforming</w:t>
              </w:r>
            </w:hyperlink>
            <w:r>
              <w:rPr>
                <w:rFonts w:ascii="Tahoma" w:hAnsi="Tahoma" w:cs="Tahoma"/>
                <w:sz w:val="21"/>
                <w:szCs w:val="21"/>
              </w:rPr>
              <w:t>, which detects the locations of connected devices and increases signal strength in those directions.</w:t>
            </w:r>
          </w:p>
        </w:tc>
      </w:tr>
      <w:tr w:rsidR="0045606E" w14:paraId="16F4FC9F" w14:textId="77777777" w:rsidTr="0045606E">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472F21B" w14:textId="77777777" w:rsidR="0045606E" w:rsidRDefault="0045606E">
            <w:pPr>
              <w:rPr>
                <w:rFonts w:ascii="Tahoma" w:hAnsi="Tahoma" w:cs="Tahoma"/>
                <w:sz w:val="21"/>
                <w:szCs w:val="21"/>
              </w:rPr>
            </w:pPr>
            <w:r>
              <w:rPr>
                <w:rFonts w:ascii="Tahoma" w:hAnsi="Tahoma" w:cs="Tahoma"/>
                <w:sz w:val="21"/>
                <w:szCs w:val="21"/>
              </w:rPr>
              <w:t>802.11ad</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8BED797" w14:textId="77777777" w:rsidR="0045606E" w:rsidRDefault="0045606E">
            <w:pPr>
              <w:rPr>
                <w:rFonts w:ascii="Tahoma" w:hAnsi="Tahoma" w:cs="Tahoma"/>
                <w:sz w:val="21"/>
                <w:szCs w:val="21"/>
              </w:rPr>
            </w:pPr>
            <w:r>
              <w:rPr>
                <w:rFonts w:ascii="Tahoma" w:hAnsi="Tahoma" w:cs="Tahoma"/>
                <w:sz w:val="21"/>
                <w:szCs w:val="21"/>
              </w:rPr>
              <w:t>Up to 7 Gbps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C619745" w14:textId="77777777" w:rsidR="0045606E" w:rsidRDefault="0045606E">
            <w:pPr>
              <w:rPr>
                <w:rFonts w:ascii="Tahoma" w:hAnsi="Tahoma" w:cs="Tahoma"/>
                <w:sz w:val="21"/>
                <w:szCs w:val="21"/>
              </w:rPr>
            </w:pPr>
            <w:r>
              <w:rPr>
                <w:rFonts w:ascii="Tahoma" w:hAnsi="Tahoma" w:cs="Tahoma"/>
                <w:sz w:val="21"/>
                <w:szCs w:val="21"/>
              </w:rPr>
              <w:t>This throughput can only be achieved when the device is within 3.3 m of the access point.</w:t>
            </w:r>
          </w:p>
        </w:tc>
      </w:tr>
    </w:tbl>
    <w:p w14:paraId="4F8C2F56" w14:textId="48845680" w:rsidR="0045606E" w:rsidRDefault="0045606E" w:rsidP="0045606E">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797FD4ED" wp14:editId="436D05CD">
            <wp:extent cx="201930" cy="201930"/>
            <wp:effectExtent l="0" t="0" r="7620" b="7620"/>
            <wp:docPr id="14" name="Picture 14"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large Tab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000CC56"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49ABCDC4"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t>Pending Wi-Fi standards include 802.11 ax, which is designed to improve performance in highly populated areas, and 802.11 ay, which is expected to achieve maximum throughput of 20 Gbps and extend the range of 802.11 ad. Approval of both standards is expected in 2019.</w:t>
      </w:r>
    </w:p>
    <w:p w14:paraId="5F01BFD4"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Currently, cable Internet and DSL are the two most popular ways to make an Internet connection for a home network. Let’s first compare these two technologies and then we’ll look at fiber-optic dedicated lines, satellite, dial-up, and cellular WAN connections.</w:t>
      </w:r>
    </w:p>
    <w:p w14:paraId="612909DF"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7E6C9264"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be able to compare these network types used for Internet connections: cable, DSL, dial-up, fiber, satellite, ISDN, and cellular (tethering and mobile hotspot).</w:t>
      </w:r>
    </w:p>
    <w:p w14:paraId="2638F320" w14:textId="77777777" w:rsidR="0045606E" w:rsidRDefault="0045606E" w:rsidP="0045606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Compare Cable Internet and DSL</w:t>
      </w:r>
    </w:p>
    <w:p w14:paraId="71D3E292"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the important facts about cable Internet and DSL:</w:t>
      </w:r>
    </w:p>
    <w:p w14:paraId="68A7F3F9" w14:textId="77777777" w:rsidR="0045606E" w:rsidRDefault="0045606E" w:rsidP="0045606E">
      <w:pPr>
        <w:pStyle w:val="NormalWeb"/>
        <w:numPr>
          <w:ilvl w:val="0"/>
          <w:numId w:val="8"/>
        </w:numPr>
        <w:shd w:val="clear" w:color="auto" w:fill="FFFFFF"/>
        <w:spacing w:before="0" w:beforeAutospacing="0" w:after="225" w:afterAutospacing="0"/>
        <w:ind w:left="1695" w:right="975"/>
        <w:rPr>
          <w:rFonts w:ascii="Cambria" w:hAnsi="Cambria"/>
          <w:color w:val="575757"/>
        </w:rPr>
      </w:pPr>
      <w:hyperlink r:id="rId70" w:history="1">
        <w:r>
          <w:rPr>
            <w:rStyle w:val="primaryterm"/>
            <w:rFonts w:ascii="Cambria" w:hAnsi="Cambria"/>
            <w:b/>
            <w:bCs/>
            <w:color w:val="00609A"/>
          </w:rPr>
          <w:t>Cable Internet</w:t>
        </w:r>
      </w:hyperlink>
      <w:r>
        <w:rPr>
          <w:rFonts w:ascii="Cambria" w:hAnsi="Cambria"/>
          <w:color w:val="575757"/>
        </w:rPr>
        <w:t> is a broadband technology that uses cable TV lines and is always connected (always up). With cable Internet, the TV signal to your television and the data signals to your computer or LAN share the same </w:t>
      </w:r>
      <w:r>
        <w:rPr>
          <w:rStyle w:val="primaryterm"/>
          <w:rFonts w:ascii="Cambria" w:hAnsi="Cambria"/>
          <w:b/>
          <w:bCs/>
          <w:color w:val="00609A"/>
        </w:rPr>
        <w:t>coaxial (coax) cable</w:t>
      </w:r>
      <w:r>
        <w:rPr>
          <w:rFonts w:ascii="Cambria" w:hAnsi="Cambria"/>
          <w:color w:val="575757"/>
        </w:rPr>
        <w:t xml:space="preserve">, an older cable form that is rarely used today in a local area network. </w:t>
      </w:r>
      <w:r>
        <w:rPr>
          <w:rFonts w:ascii="Cambria" w:hAnsi="Cambria"/>
          <w:color w:val="575757"/>
        </w:rPr>
        <w:lastRenderedPageBreak/>
        <w:t>The </w:t>
      </w:r>
      <w:hyperlink r:id="rId71" w:history="1">
        <w:r>
          <w:rPr>
            <w:rStyle w:val="primaryterm"/>
            <w:rFonts w:ascii="Cambria" w:hAnsi="Cambria"/>
            <w:b/>
            <w:bCs/>
            <w:color w:val="00609A"/>
          </w:rPr>
          <w:t>cable modem</w:t>
        </w:r>
      </w:hyperlink>
      <w:r>
        <w:rPr>
          <w:rFonts w:ascii="Cambria" w:hAnsi="Cambria"/>
          <w:color w:val="575757"/>
        </w:rPr>
        <w:t> converts a computer’s digital signals to analog when sending them and converts incoming analog data to digital.</w:t>
      </w:r>
    </w:p>
    <w:bookmarkStart w:id="3" w:name="PageEnd_324"/>
    <w:bookmarkEnd w:id="3"/>
    <w:p w14:paraId="0E4777E5" w14:textId="77777777" w:rsidR="0045606E" w:rsidRDefault="0045606E" w:rsidP="0045606E">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DSL (Digital Subscriber Line)</w:t>
      </w:r>
      <w:r>
        <w:rPr>
          <w:rFonts w:ascii="Cambria" w:hAnsi="Cambria"/>
          <w:color w:val="575757"/>
        </w:rPr>
        <w:fldChar w:fldCharType="end"/>
      </w:r>
      <w:r>
        <w:rPr>
          <w:rFonts w:ascii="Cambria" w:hAnsi="Cambria"/>
          <w:color w:val="575757"/>
        </w:rPr>
        <w:t> is a group of broadband technologies that covers a wide range of speeds. DSL uses ordinary copper phone lines and a range of frequencies on the copper wire that are not used by voice, making it possible for you to use the same phone line for voice and DSL at the same time. When you make a regular phone call, you dial in as usual. However, the DSL part of the line is always connected (always up) for most DSL services.</w:t>
      </w:r>
    </w:p>
    <w:p w14:paraId="66CF36E6"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deciding between cable Internet and DSL, consider these points:</w:t>
      </w:r>
    </w:p>
    <w:p w14:paraId="367A03ED" w14:textId="77777777" w:rsidR="0045606E" w:rsidRDefault="0045606E" w:rsidP="0045606E">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Both cable Internet and DSL can sometimes be purchased on a sliding scale, depending on the bandwidth you want to buy. Subscriptions offer residential and more expensive business plans. Business plans are likely to have increased bandwidth and better support when problems arise.</w:t>
      </w:r>
    </w:p>
    <w:p w14:paraId="01F563EF" w14:textId="77777777" w:rsidR="0045606E" w:rsidRDefault="0045606E" w:rsidP="0045606E">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With cable Internet, you share the TV cable infrastructure with your neighbors, which can result in service becoming degraded if many people in your neighborhood are using cable Internet at the same time. With DSL, you’re using a dedicated phone line, so your neighbors’ surfing habits are not important.</w:t>
      </w:r>
    </w:p>
    <w:p w14:paraId="3E076A37" w14:textId="77777777" w:rsidR="0045606E" w:rsidRDefault="0045606E" w:rsidP="0045606E">
      <w:pPr>
        <w:pStyle w:val="NormalWeb"/>
        <w:numPr>
          <w:ilvl w:val="0"/>
          <w:numId w:val="9"/>
        </w:numPr>
        <w:shd w:val="clear" w:color="auto" w:fill="FFFFFF"/>
        <w:spacing w:before="0" w:beforeAutospacing="0" w:after="225" w:afterAutospacing="0"/>
        <w:ind w:left="1695" w:right="975"/>
        <w:rPr>
          <w:rFonts w:ascii="Cambria" w:hAnsi="Cambria"/>
          <w:color w:val="575757"/>
        </w:rPr>
      </w:pPr>
      <w:r>
        <w:rPr>
          <w:rFonts w:ascii="Cambria" w:hAnsi="Cambria"/>
          <w:color w:val="575757"/>
        </w:rPr>
        <w:t>With DSL, static over phone lines in your house can be a problem. The DSL company provides filters to install at each phone jack (see </w:t>
      </w:r>
      <w:hyperlink r:id="rId72" w:history="1">
        <w:r>
          <w:rPr>
            <w:rStyle w:val="Hyperlink"/>
            <w:rFonts w:ascii="Cambria" w:hAnsi="Cambria"/>
            <w:color w:val="0081BC"/>
            <w:u w:val="none"/>
          </w:rPr>
          <w:t>Figure 7-2</w:t>
        </w:r>
      </w:hyperlink>
      <w:r>
        <w:rPr>
          <w:rFonts w:ascii="Cambria" w:hAnsi="Cambria"/>
          <w:color w:val="575757"/>
        </w:rPr>
        <w:t>), but still the problem might not be fully solved. Also, your phone line must qualify for DSL; some lines are too dirty (too much static or noise) to support DSL. </w:t>
      </w:r>
      <w:hyperlink r:id="rId73" w:history="1">
        <w:r>
          <w:rPr>
            <w:rStyle w:val="Hyperlink"/>
            <w:rFonts w:ascii="Cambria" w:hAnsi="Cambria"/>
            <w:color w:val="0081BC"/>
            <w:u w:val="none"/>
          </w:rPr>
          <w:t>Figure 7-3</w:t>
        </w:r>
      </w:hyperlink>
      <w:r>
        <w:rPr>
          <w:rFonts w:ascii="Cambria" w:hAnsi="Cambria"/>
          <w:color w:val="575757"/>
        </w:rPr>
        <w:t> shows a </w:t>
      </w:r>
      <w:hyperlink r:id="rId74" w:history="1">
        <w:r>
          <w:rPr>
            <w:rStyle w:val="primaryterm"/>
            <w:rFonts w:ascii="Cambria" w:hAnsi="Cambria"/>
            <w:b/>
            <w:bCs/>
            <w:color w:val="00609A"/>
          </w:rPr>
          <w:t>DSL modem</w:t>
        </w:r>
      </w:hyperlink>
      <w:r>
        <w:rPr>
          <w:rFonts w:ascii="Cambria" w:hAnsi="Cambria"/>
          <w:color w:val="575757"/>
        </w:rPr>
        <w:t> that can connect directly to a computer or to a router on your network.</w:t>
      </w:r>
    </w:p>
    <w:p w14:paraId="3D82A822" w14:textId="77777777" w:rsidR="0045606E" w:rsidRDefault="0045606E" w:rsidP="0045606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7-2</w:t>
      </w:r>
    </w:p>
    <w:p w14:paraId="5878FD43"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When DSL is used in your home, filters are needed on every phone jack except the one used by the DSL modem</w:t>
      </w:r>
    </w:p>
    <w:p w14:paraId="3498D62C" w14:textId="71AB7B53"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8188D65" wp14:editId="3932EC99">
            <wp:extent cx="3147060" cy="3574415"/>
            <wp:effectExtent l="0" t="0" r="0" b="6985"/>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47060" cy="3574415"/>
                    </a:xfrm>
                    <a:prstGeom prst="rect">
                      <a:avLst/>
                    </a:prstGeom>
                    <a:noFill/>
                    <a:ln>
                      <a:noFill/>
                    </a:ln>
                  </pic:spPr>
                </pic:pic>
              </a:graphicData>
            </a:graphic>
          </wp:inline>
        </w:drawing>
      </w:r>
    </w:p>
    <w:p w14:paraId="665D1FDD" w14:textId="77777777" w:rsidR="0045606E" w:rsidRDefault="0045606E" w:rsidP="0045606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7-3</w:t>
      </w:r>
    </w:p>
    <w:p w14:paraId="1D9C3EDF"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This DSL modem connects to a phone jack and a computer or router to provide a broadband connection to an ISP</w:t>
      </w:r>
    </w:p>
    <w:p w14:paraId="0E24C5D5" w14:textId="23866DF5"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0F53AED" wp14:editId="30BB7BBA">
            <wp:extent cx="3823970" cy="3574415"/>
            <wp:effectExtent l="0" t="0" r="5080" b="6985"/>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3970" cy="3574415"/>
                    </a:xfrm>
                    <a:prstGeom prst="rect">
                      <a:avLst/>
                    </a:prstGeom>
                    <a:noFill/>
                    <a:ln>
                      <a:noFill/>
                    </a:ln>
                  </pic:spPr>
                </pic:pic>
              </a:graphicData>
            </a:graphic>
          </wp:inline>
        </w:drawing>
      </w:r>
    </w:p>
    <w:p w14:paraId="33C64788" w14:textId="77777777" w:rsidR="0045606E" w:rsidRDefault="0045606E" w:rsidP="0045606E">
      <w:pPr>
        <w:pStyle w:val="NormalWeb"/>
        <w:numPr>
          <w:ilvl w:val="0"/>
          <w:numId w:val="9"/>
        </w:numPr>
        <w:shd w:val="clear" w:color="auto" w:fill="FFFFFF"/>
        <w:spacing w:before="0" w:beforeAutospacing="0" w:after="225" w:afterAutospacing="0"/>
        <w:ind w:left="1695" w:right="975"/>
        <w:rPr>
          <w:rFonts w:ascii="Cambria" w:hAnsi="Cambria"/>
          <w:color w:val="575757"/>
        </w:rPr>
      </w:pPr>
      <w:r>
        <w:rPr>
          <w:rFonts w:ascii="Cambria" w:hAnsi="Cambria"/>
          <w:color w:val="575757"/>
        </w:rPr>
        <w:lastRenderedPageBreak/>
        <w:t>Both cable and DSL connections typically require a modem device at the entry to your SOHO network. Although you might be able to find the modem’s default login instructions online, you’ll likely never have to change any settings on the modem itself. Configuring a DSL or cable modem consists of plugging the correct cables into the correct ports. For example, </w:t>
      </w:r>
      <w:hyperlink r:id="rId77" w:history="1">
        <w:r>
          <w:rPr>
            <w:rStyle w:val="Hyperlink"/>
            <w:rFonts w:ascii="Cambria" w:hAnsi="Cambria"/>
            <w:color w:val="0081BC"/>
            <w:u w:val="none"/>
          </w:rPr>
          <w:t>Figure 7-4</w:t>
        </w:r>
      </w:hyperlink>
      <w:r>
        <w:rPr>
          <w:rFonts w:ascii="Cambria" w:hAnsi="Cambria"/>
          <w:color w:val="575757"/>
        </w:rPr>
        <w:t> shows a cable modem with the ISP cable connected on the right. The yellow Ethernet cable connects to the local network, and a phone line is plugged into the Voice-over-IP (VoIP) phone service provided by the ISP over the Internet. Also notice the Reset button in the figure, which you can use to reset a modem to its factory default settings. When troubleshooting a modem, try rebooting it first, and only use the reset as a last resort.</w:t>
      </w:r>
    </w:p>
    <w:p w14:paraId="58B30D5D" w14:textId="77777777" w:rsidR="0045606E" w:rsidRDefault="0045606E" w:rsidP="0045606E">
      <w:pPr>
        <w:ind w:left="1695" w:right="975"/>
        <w:rPr>
          <w:rFonts w:ascii="Tahoma" w:hAnsi="Tahoma" w:cs="Tahoma"/>
          <w:b/>
          <w:bCs/>
          <w:color w:val="C15827"/>
          <w:sz w:val="25"/>
          <w:szCs w:val="25"/>
        </w:rPr>
      </w:pPr>
      <w:bookmarkStart w:id="4" w:name="PageEnd_325"/>
      <w:bookmarkEnd w:id="4"/>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7-4</w:t>
      </w:r>
    </w:p>
    <w:p w14:paraId="68148445"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a cable modem to connect the ISP’s coaxial cable to the LAN’s Ethernet cable</w:t>
      </w:r>
    </w:p>
    <w:p w14:paraId="762342F3" w14:textId="04B37574"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7AE26AC3" wp14:editId="5B271091">
            <wp:extent cx="5664835" cy="1579245"/>
            <wp:effectExtent l="0" t="0" r="0" b="1905"/>
            <wp:docPr id="11" name="Picture 11" descr="A cable modem. Three cables are connected to the cable modem which are labeled as Cable connection to I S P, internal Ethernet network and the Voice-over- I P phone line. The Reset button on the I S P is labeled. The cable modem connects the I S P’s coaxial cable to the LAN’s Ethernet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cable modem. Three cables are connected to the cable modem which are labeled as Cable connection to I S P, internal Ethernet network and the Voice-over- I P phone line. The Reset button on the I S P is labeled. The cable modem connects the I S P’s coaxial cable to the LAN’s Ethernet cabl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64835" cy="1579245"/>
                    </a:xfrm>
                    <a:prstGeom prst="rect">
                      <a:avLst/>
                    </a:prstGeom>
                    <a:noFill/>
                    <a:ln>
                      <a:noFill/>
                    </a:ln>
                  </pic:spPr>
                </pic:pic>
              </a:graphicData>
            </a:graphic>
          </wp:inline>
        </w:drawing>
      </w:r>
    </w:p>
    <w:p w14:paraId="41CC5618" w14:textId="16D1683F" w:rsidR="0045606E" w:rsidRDefault="0045606E" w:rsidP="0045606E">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B26C4C8" wp14:editId="75B75F56">
            <wp:extent cx="201930" cy="201930"/>
            <wp:effectExtent l="0" t="0" r="7620" b="7620"/>
            <wp:docPr id="10" name="Picture 1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70FAD43" w14:textId="77777777" w:rsidR="0045606E" w:rsidRDefault="0045606E" w:rsidP="0045606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Dedicated Line Using Fiber Optic</w:t>
      </w:r>
    </w:p>
    <w:p w14:paraId="0F76B551"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Another broadband technology used for Internet access is </w:t>
      </w:r>
      <w:hyperlink r:id="rId79" w:history="1">
        <w:r>
          <w:rPr>
            <w:rStyle w:val="primaryterm"/>
            <w:rFonts w:ascii="Cambria" w:hAnsi="Cambria"/>
            <w:b/>
            <w:bCs/>
            <w:color w:val="00609A"/>
          </w:rPr>
          <w:t>fiber optic</w:t>
        </w:r>
      </w:hyperlink>
      <w:r>
        <w:rPr>
          <w:rFonts w:ascii="Cambria" w:hAnsi="Cambria"/>
          <w:color w:val="575757"/>
        </w:rPr>
        <w:t>. The technology connects a dedicated line from your ISP to your place of business or residence. This dedicated line is called a point-to-point (PTP) connection because no other business or residence shares the line with you. Television, Internet data, and voice communication all share the broadband </w:t>
      </w:r>
      <w:hyperlink r:id="rId80" w:history="1">
        <w:r>
          <w:rPr>
            <w:rStyle w:val="primaryterm"/>
            <w:rFonts w:ascii="Cambria" w:hAnsi="Cambria"/>
            <w:b/>
            <w:bCs/>
            <w:color w:val="00609A"/>
          </w:rPr>
          <w:t>fiber-optic cable</w:t>
        </w:r>
      </w:hyperlink>
      <w:r>
        <w:rPr>
          <w:rFonts w:ascii="Cambria" w:hAnsi="Cambria"/>
          <w:color w:val="575757"/>
        </w:rPr>
        <w:t>, which reaches all the way from the ISP to your home. Alternatively, the provider might install fiber-optic cabling up to your neighborhood and then run coaxial cable (</w:t>
      </w:r>
      <w:proofErr w:type="gramStart"/>
      <w:r>
        <w:rPr>
          <w:rFonts w:ascii="Cambria" w:hAnsi="Cambria"/>
          <w:color w:val="575757"/>
        </w:rPr>
        <w:t>similar to</w:t>
      </w:r>
      <w:proofErr w:type="gramEnd"/>
      <w:r>
        <w:rPr>
          <w:rFonts w:ascii="Cambria" w:hAnsi="Cambria"/>
          <w:color w:val="575757"/>
        </w:rPr>
        <w:t xml:space="preserve"> that used in cable Internet connections) for the last leg of the connection to your business or residence. Upstream and downstream speeds and prices vary.</w:t>
      </w:r>
    </w:p>
    <w:p w14:paraId="58168CF6" w14:textId="77777777" w:rsidR="0045606E" w:rsidRDefault="0045606E" w:rsidP="0045606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Satellite</w:t>
      </w:r>
    </w:p>
    <w:p w14:paraId="742A9D78"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People who live in remote areas and want high-speed Internet connections often have limited choices. DSL and cable options might not be available where they live, but satellite access is available from pretty much anywhere. Internet access by satellite is available even on airplanes. Passengers can connect to the Internet using a wireless hotspot and satellite dish on the plane. A satellite dish mounted on top of your house or office building communicates with a satellite used by an ISP offering the satellite service (see </w:t>
      </w:r>
      <w:hyperlink r:id="rId81" w:history="1">
        <w:r>
          <w:rPr>
            <w:rStyle w:val="Hyperlink"/>
            <w:rFonts w:ascii="Cambria" w:hAnsi="Cambria"/>
            <w:color w:val="0081BC"/>
            <w:u w:val="none"/>
          </w:rPr>
          <w:t>Figure 7-5</w:t>
        </w:r>
      </w:hyperlink>
      <w:r>
        <w:rPr>
          <w:rFonts w:ascii="Cambria" w:hAnsi="Cambria"/>
          <w:color w:val="575757"/>
        </w:rPr>
        <w:t>). One disadvantage of satellite is that it requires </w:t>
      </w:r>
      <w:hyperlink r:id="rId82" w:history="1">
        <w:r>
          <w:rPr>
            <w:rStyle w:val="primaryterm"/>
            <w:rFonts w:ascii="Cambria" w:hAnsi="Cambria"/>
            <w:b/>
            <w:bCs/>
            <w:color w:val="00609A"/>
          </w:rPr>
          <w:t>line-of-sight wireless connectivity</w:t>
        </w:r>
      </w:hyperlink>
      <w:r>
        <w:rPr>
          <w:rFonts w:ascii="Cambria" w:hAnsi="Cambria"/>
          <w:color w:val="575757"/>
        </w:rPr>
        <w:t> without obstruction from mountains, trees, and tall buildings. Another disadvantage is that it experiences higher delays in transmission (called latency), especially when uploading, and is therefore not a good solution for an Internet connection that will be used for videoconferencing or voice over Internet.</w:t>
      </w:r>
    </w:p>
    <w:p w14:paraId="21E7F836"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7-5</w:t>
      </w:r>
    </w:p>
    <w:p w14:paraId="5B29ED95"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Communication by satellite can include television and Internet access</w:t>
      </w:r>
    </w:p>
    <w:p w14:paraId="728C4F48" w14:textId="1B0FEE09"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95815ED" wp14:editId="1A8C7FCF">
            <wp:extent cx="5213350" cy="2624455"/>
            <wp:effectExtent l="0" t="0" r="6350" b="4445"/>
            <wp:docPr id="9" name="Picture 9" descr="Image shows communication by satellite including television and internet access. A Home or business user sends and receives communications from a satellite. The satellite sends and receives communications from a Satellite I S P. The satellite I S P is connected to the Internet. The Internet sends and received communications from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shows communication by satellite including television and internet access. A Home or business user sends and receives communications from a satellite. The satellite sends and receives communications from a Satellite I S P. The satellite I S P is connected to the Internet. The Internet sends and received communications from the Interne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13350" cy="2624455"/>
                    </a:xfrm>
                    <a:prstGeom prst="rect">
                      <a:avLst/>
                    </a:prstGeom>
                    <a:noFill/>
                    <a:ln>
                      <a:noFill/>
                    </a:ln>
                  </pic:spPr>
                </pic:pic>
              </a:graphicData>
            </a:graphic>
          </wp:inline>
        </w:drawing>
      </w:r>
    </w:p>
    <w:p w14:paraId="0BCA7B6A" w14:textId="77777777" w:rsidR="0045606E" w:rsidRDefault="0045606E" w:rsidP="0045606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Dial-up</w:t>
      </w:r>
    </w:p>
    <w:p w14:paraId="71ED4787"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Of all the types of networking connections, dial-up or POTS (plain old telephone service) is the least expensive and slowest connection to the Internet. Dial-up connections are painfully slow, but you might still need them when traveling, and they’re good at home when your broadband connection is down.</w:t>
      </w:r>
    </w:p>
    <w:p w14:paraId="36DE04D3" w14:textId="77777777" w:rsidR="0045606E" w:rsidRDefault="0045606E" w:rsidP="0045606E">
      <w:pPr>
        <w:pStyle w:val="Heading3"/>
        <w:shd w:val="clear" w:color="auto" w:fill="FFFFFF"/>
        <w:spacing w:before="0" w:after="75"/>
        <w:ind w:left="975" w:right="1500"/>
        <w:rPr>
          <w:rFonts w:ascii="Tahoma" w:hAnsi="Tahoma" w:cs="Tahoma"/>
          <w:color w:val="B03F3B"/>
          <w:sz w:val="31"/>
          <w:szCs w:val="31"/>
        </w:rPr>
      </w:pPr>
      <w:bookmarkStart w:id="5" w:name="PageEnd_326"/>
      <w:bookmarkEnd w:id="5"/>
      <w:r>
        <w:rPr>
          <w:rStyle w:val="headingtext"/>
          <w:rFonts w:ascii="Tahoma" w:hAnsi="Tahoma" w:cs="Tahoma"/>
          <w:color w:val="B03F3B"/>
          <w:sz w:val="28"/>
          <w:szCs w:val="28"/>
        </w:rPr>
        <w:lastRenderedPageBreak/>
        <w:t>Cellular WAN</w:t>
      </w:r>
    </w:p>
    <w:p w14:paraId="7E6BD303"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84" w:history="1">
        <w:r>
          <w:rPr>
            <w:rStyle w:val="primaryterm"/>
            <w:rFonts w:ascii="Cambria" w:hAnsi="Cambria"/>
            <w:b/>
            <w:bCs/>
            <w:color w:val="00609A"/>
          </w:rPr>
          <w:t>wireless wide area network (WWAN)</w:t>
        </w:r>
      </w:hyperlink>
      <w:r>
        <w:rPr>
          <w:rFonts w:ascii="Cambria" w:hAnsi="Cambria"/>
          <w:color w:val="575757"/>
        </w:rPr>
        <w:t>, also called a </w:t>
      </w:r>
      <w:r>
        <w:rPr>
          <w:rStyle w:val="primaryterm"/>
          <w:rFonts w:ascii="Cambria" w:hAnsi="Cambria"/>
          <w:b/>
          <w:bCs/>
          <w:color w:val="00609A"/>
        </w:rPr>
        <w:t>cellular network</w:t>
      </w:r>
      <w:r>
        <w:rPr>
          <w:rFonts w:ascii="Cambria" w:hAnsi="Cambria"/>
          <w:color w:val="575757"/>
        </w:rPr>
        <w:t> or cellular WAN because it consists of cells, is provided by companies such as Verizon and AT&amp;T. Each cell is controlled by a base station (see </w:t>
      </w:r>
      <w:hyperlink r:id="rId85" w:history="1">
        <w:r>
          <w:rPr>
            <w:rStyle w:val="Hyperlink"/>
            <w:rFonts w:ascii="Cambria" w:hAnsi="Cambria"/>
            <w:color w:val="0081BC"/>
            <w:u w:val="none"/>
          </w:rPr>
          <w:t>Figure 7-6</w:t>
        </w:r>
      </w:hyperlink>
      <w:r>
        <w:rPr>
          <w:rFonts w:ascii="Cambria" w:hAnsi="Cambria"/>
          <w:color w:val="575757"/>
        </w:rPr>
        <w:t xml:space="preserve">), which might include more than one transceiver and antenna on the same tower to support various technologies for both voice and data transmission. Two established cellular technologies are GSM (Global System for Mobile Communications) and CDMA (Code Division Multiple Access). In the United States, </w:t>
      </w:r>
      <w:proofErr w:type="gramStart"/>
      <w:r>
        <w:rPr>
          <w:rFonts w:ascii="Cambria" w:hAnsi="Cambria"/>
          <w:color w:val="575757"/>
        </w:rPr>
        <w:t>Sprint</w:t>
      </w:r>
      <w:proofErr w:type="gramEnd"/>
      <w:r>
        <w:rPr>
          <w:rFonts w:ascii="Cambria" w:hAnsi="Cambria"/>
          <w:color w:val="575757"/>
        </w:rPr>
        <w:t xml:space="preserve"> and Verizon use CDMA, while AT&amp;T and T-Mobile—along with most of the rest of the world—use GSM. </w:t>
      </w:r>
      <w:hyperlink r:id="rId86" w:history="1">
        <w:r>
          <w:rPr>
            <w:rStyle w:val="primaryterm"/>
            <w:rFonts w:ascii="Cambria" w:hAnsi="Cambria"/>
            <w:b/>
            <w:bCs/>
            <w:color w:val="00609A"/>
          </w:rPr>
          <w:t>Long Term Evolution (LTE)</w:t>
        </w:r>
      </w:hyperlink>
      <w:r>
        <w:rPr>
          <w:rFonts w:ascii="Cambria" w:hAnsi="Cambria"/>
          <w:color w:val="575757"/>
        </w:rPr>
        <w:t> and Voice over LTE (VoLTE) provide both data and voice transmissions and are expected to ultimately replace both GSM and CDMA.</w:t>
      </w:r>
    </w:p>
    <w:p w14:paraId="098B1B6B"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7-6</w:t>
      </w:r>
    </w:p>
    <w:p w14:paraId="38A79F21"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cellular WAN is made up of many cells that provide coverage over a wide area</w:t>
      </w:r>
    </w:p>
    <w:p w14:paraId="119084DD" w14:textId="774BC96B"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34E2D2B" wp14:editId="3798ADAE">
            <wp:extent cx="3538855" cy="2707640"/>
            <wp:effectExtent l="0" t="0" r="4445" b="0"/>
            <wp:docPr id="8"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38855" cy="2707640"/>
                    </a:xfrm>
                    <a:prstGeom prst="rect">
                      <a:avLst/>
                    </a:prstGeom>
                    <a:noFill/>
                    <a:ln>
                      <a:noFill/>
                    </a:ln>
                  </pic:spPr>
                </pic:pic>
              </a:graphicData>
            </a:graphic>
          </wp:inline>
        </w:drawing>
      </w:r>
    </w:p>
    <w:p w14:paraId="7045DDE3"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Cellular devices that use GSM or LTE require a </w:t>
      </w:r>
      <w:hyperlink r:id="rId88" w:history="1">
        <w:r>
          <w:rPr>
            <w:rStyle w:val="primaryterm"/>
            <w:rFonts w:ascii="Cambria" w:hAnsi="Cambria"/>
            <w:b/>
            <w:bCs/>
            <w:color w:val="00609A"/>
          </w:rPr>
          <w:t>SIM (Subscriber Identification Module) card</w:t>
        </w:r>
      </w:hyperlink>
      <w:r>
        <w:rPr>
          <w:rFonts w:ascii="Cambria" w:hAnsi="Cambria"/>
          <w:color w:val="575757"/>
        </w:rPr>
        <w:t> to be installed in the device; the card contains the information that identifies your device to the carrier (see </w:t>
      </w:r>
      <w:hyperlink r:id="rId89" w:history="1">
        <w:r>
          <w:rPr>
            <w:rStyle w:val="Hyperlink"/>
            <w:rFonts w:ascii="Cambria" w:hAnsi="Cambria"/>
            <w:color w:val="0081BC"/>
            <w:u w:val="none"/>
          </w:rPr>
          <w:t>Figure 7-7</w:t>
        </w:r>
      </w:hyperlink>
      <w:r>
        <w:rPr>
          <w:rFonts w:ascii="Cambria" w:hAnsi="Cambria"/>
          <w:color w:val="575757"/>
        </w:rPr>
        <w:t>). CDMA networks don’t require SIM cards unless they also use LTE. Most carriers today use a combination of GSM and LTE or CDMA and LTE.</w:t>
      </w:r>
    </w:p>
    <w:p w14:paraId="435E31DE"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7-7</w:t>
      </w:r>
    </w:p>
    <w:p w14:paraId="0FABFAC7"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SIM card contains proof that your device can use a cellular network</w:t>
      </w:r>
    </w:p>
    <w:p w14:paraId="53C051B3" w14:textId="29891684"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9279F11" wp14:editId="5B50102B">
            <wp:extent cx="5664835" cy="3147060"/>
            <wp:effectExtent l="0" t="0" r="0" b="0"/>
            <wp:docPr id="7" name="Picture 7" descr="The image shows a cell phone. The area in the cell phone, where the sim card can be installed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image shows a cell phone. The area in the cell phone, where the sim card can be installed is show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64835" cy="3147060"/>
                    </a:xfrm>
                    <a:prstGeom prst="rect">
                      <a:avLst/>
                    </a:prstGeom>
                    <a:noFill/>
                    <a:ln>
                      <a:noFill/>
                    </a:ln>
                  </pic:spPr>
                </pic:pic>
              </a:graphicData>
            </a:graphic>
          </wp:inline>
        </w:drawing>
      </w:r>
    </w:p>
    <w:p w14:paraId="140B1CB7" w14:textId="1E8B4557" w:rsidR="0045606E" w:rsidRDefault="0045606E" w:rsidP="0045606E">
      <w:pPr>
        <w:shd w:val="clear" w:color="auto" w:fill="FFFFFF"/>
        <w:jc w:val="center"/>
        <w:rPr>
          <w:rFonts w:ascii="Cambria" w:hAnsi="Cambria"/>
          <w:color w:val="575757"/>
        </w:rPr>
      </w:pPr>
      <w:r>
        <w:rPr>
          <w:rFonts w:ascii="Cambria" w:hAnsi="Cambria"/>
          <w:noProof/>
          <w:color w:val="575757"/>
        </w:rPr>
        <w:drawing>
          <wp:inline distT="0" distB="0" distL="0" distR="0" wp14:anchorId="700E1DD9" wp14:editId="7EC9CB5A">
            <wp:extent cx="201930" cy="201930"/>
            <wp:effectExtent l="0" t="0" r="7620" b="7620"/>
            <wp:docPr id="6" name="Picture 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9596669"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smartphones are linked by the manufacturer to a specific cellular provider and will need to be validated on that provider’s network to connect to it. To connect a computer using mobile broadband to a cellular network, you need the hardware and software to connect and, for most networks, a SIM card. Here are your options for software and hardware devices that can connect to a cellular network, and general steps for how to create each connection. Keep in mind that when you purchase any of these devices from a carrier or manufacturer, detailed instructions are most likely included for connecting to the cellular network.</w:t>
      </w:r>
    </w:p>
    <w:p w14:paraId="45BA7A06" w14:textId="77777777" w:rsidR="0045606E" w:rsidRDefault="0045606E" w:rsidP="0045606E">
      <w:pPr>
        <w:pStyle w:val="NormalWeb"/>
        <w:numPr>
          <w:ilvl w:val="0"/>
          <w:numId w:val="10"/>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Embedded mobile broadband modem</w:t>
      </w:r>
      <w:r>
        <w:rPr>
          <w:rFonts w:ascii="Cambria" w:hAnsi="Cambria"/>
          <w:color w:val="575757"/>
        </w:rPr>
        <w:t>. A laptop or other mobile device might have an embedded broadband modem. In this situation, you still need to subscribe to a carrier. If a SIM card is required, insert the card in the device. For some laptops, the card slot might be in the battery bay, and you must remove the battery to find the slot. Then use a setting or application installed on the device to connect to the cellular network.</w:t>
      </w:r>
    </w:p>
    <w:p w14:paraId="1DE814A5" w14:textId="77777777" w:rsidR="0045606E" w:rsidRDefault="0045606E" w:rsidP="0045606E">
      <w:pPr>
        <w:pStyle w:val="NormalWeb"/>
        <w:numPr>
          <w:ilvl w:val="0"/>
          <w:numId w:val="10"/>
        </w:numPr>
        <w:shd w:val="clear" w:color="auto" w:fill="FFFFFF"/>
        <w:spacing w:before="0" w:beforeAutospacing="0" w:after="225" w:afterAutospacing="0"/>
        <w:ind w:left="1695" w:right="975"/>
        <w:rPr>
          <w:rFonts w:ascii="Cambria" w:hAnsi="Cambria"/>
          <w:color w:val="575757"/>
        </w:rPr>
      </w:pPr>
      <w:bookmarkStart w:id="6" w:name="PageEnd_327"/>
      <w:bookmarkEnd w:id="6"/>
      <w:r>
        <w:rPr>
          <w:rStyle w:val="Emphasis"/>
          <w:rFonts w:ascii="Cambria" w:hAnsi="Cambria"/>
          <w:b/>
          <w:bCs/>
          <w:color w:val="575757"/>
        </w:rPr>
        <w:t>Cell phone tethering</w:t>
      </w:r>
      <w:r>
        <w:rPr>
          <w:rFonts w:ascii="Cambria" w:hAnsi="Cambria"/>
          <w:color w:val="575757"/>
        </w:rPr>
        <w:t>. You can </w:t>
      </w:r>
      <w:hyperlink r:id="rId91" w:history="1">
        <w:r>
          <w:rPr>
            <w:rStyle w:val="primaryterm"/>
            <w:rFonts w:ascii="Cambria" w:hAnsi="Cambria"/>
            <w:b/>
            <w:bCs/>
            <w:color w:val="00609A"/>
          </w:rPr>
          <w:t>tether</w:t>
        </w:r>
      </w:hyperlink>
      <w:r>
        <w:rPr>
          <w:rFonts w:ascii="Cambria" w:hAnsi="Cambria"/>
          <w:color w:val="575757"/>
        </w:rPr>
        <w:t> your computer or another device to your cell phone. The cell phone connects to the cellular network and provides communication to the tethered device. To use your phone for tethering, your carrier contract must allow it. The phone and other device can connect by way of a USB cable (see </w:t>
      </w:r>
      <w:hyperlink r:id="rId92" w:history="1">
        <w:r>
          <w:rPr>
            <w:rStyle w:val="Hyperlink"/>
            <w:rFonts w:ascii="Cambria" w:hAnsi="Cambria"/>
            <w:color w:val="0081BC"/>
            <w:u w:val="none"/>
          </w:rPr>
          <w:t>Figure 7-8</w:t>
        </w:r>
      </w:hyperlink>
      <w:r>
        <w:rPr>
          <w:rFonts w:ascii="Cambria" w:hAnsi="Cambria"/>
          <w:color w:val="575757"/>
        </w:rPr>
        <w:t xml:space="preserve">), a proprietary cable provided by your cell phone </w:t>
      </w:r>
      <w:r>
        <w:rPr>
          <w:rFonts w:ascii="Cambria" w:hAnsi="Cambria"/>
          <w:color w:val="575757"/>
        </w:rPr>
        <w:lastRenderedPageBreak/>
        <w:t>manufacturer, or a Bluetooth or Wi-Fi wireless connection. Your carrier is likely to provide you software to make the connection, or the setting might be embedded in the phone’s OS. If software is provided, install the software first and then use the software to make the connection. Otherwise, enable the tether in your phone’s OS.</w:t>
      </w:r>
    </w:p>
    <w:p w14:paraId="6B6CB6F6" w14:textId="77777777" w:rsidR="0045606E" w:rsidRDefault="0045606E" w:rsidP="0045606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7-8</w:t>
      </w:r>
    </w:p>
    <w:p w14:paraId="44B3DDF9"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Tether your laptop to your cell phone using a USB cable</w:t>
      </w:r>
    </w:p>
    <w:p w14:paraId="435774CB" w14:textId="01E6A133"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689C0364" wp14:editId="204493CB">
            <wp:extent cx="3432175" cy="2066290"/>
            <wp:effectExtent l="0" t="0" r="0" b="0"/>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32175" cy="2066290"/>
                    </a:xfrm>
                    <a:prstGeom prst="rect">
                      <a:avLst/>
                    </a:prstGeom>
                    <a:noFill/>
                    <a:ln>
                      <a:noFill/>
                    </a:ln>
                  </pic:spPr>
                </pic:pic>
              </a:graphicData>
            </a:graphic>
          </wp:inline>
        </w:drawing>
      </w:r>
    </w:p>
    <w:p w14:paraId="0D2879B3" w14:textId="77777777" w:rsidR="0045606E" w:rsidRDefault="0045606E" w:rsidP="0045606E">
      <w:pPr>
        <w:pStyle w:val="NormalWeb"/>
        <w:numPr>
          <w:ilvl w:val="0"/>
          <w:numId w:val="10"/>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USB broadband modem</w:t>
      </w:r>
      <w:r>
        <w:rPr>
          <w:rFonts w:ascii="Cambria" w:hAnsi="Cambria"/>
          <w:color w:val="575757"/>
        </w:rPr>
        <w:t>. For any computer, you can use a USB broadband modem (sometimes called an air card), such as the one shown in </w:t>
      </w:r>
      <w:hyperlink r:id="rId94" w:history="1">
        <w:r>
          <w:rPr>
            <w:rStyle w:val="Hyperlink"/>
            <w:rFonts w:ascii="Cambria" w:hAnsi="Cambria"/>
            <w:color w:val="0081BC"/>
            <w:u w:val="none"/>
          </w:rPr>
          <w:t>Figure 7-9</w:t>
        </w:r>
      </w:hyperlink>
      <w:r>
        <w:rPr>
          <w:rFonts w:ascii="Cambria" w:hAnsi="Cambria"/>
          <w:color w:val="575757"/>
        </w:rPr>
        <w:t>. The device requires a contract with a cellular carrier. If needed when using a USB broadband modem, insert the SIM card in the modem (see </w:t>
      </w:r>
      <w:hyperlink r:id="rId95" w:history="1">
        <w:r>
          <w:rPr>
            <w:rStyle w:val="Hyperlink"/>
            <w:rFonts w:ascii="Cambria" w:hAnsi="Cambria"/>
            <w:color w:val="0081BC"/>
            <w:u w:val="none"/>
          </w:rPr>
          <w:t>Figure 7-10</w:t>
        </w:r>
      </w:hyperlink>
      <w:r>
        <w:rPr>
          <w:rFonts w:ascii="Cambria" w:hAnsi="Cambria"/>
          <w:color w:val="575757"/>
        </w:rPr>
        <w:t>). When you insert the modem into a USB port, Windows finds the device, and the software stored on the device automatically installs and runs. A window provided by the software then appears and allows you to connect to the cellular network.</w:t>
      </w:r>
    </w:p>
    <w:p w14:paraId="64D1755B" w14:textId="77777777" w:rsidR="0045606E" w:rsidRDefault="0045606E" w:rsidP="0045606E">
      <w:pPr>
        <w:ind w:left="1695" w:right="975"/>
        <w:rPr>
          <w:rFonts w:ascii="Tahoma" w:hAnsi="Tahoma" w:cs="Tahoma"/>
          <w:b/>
          <w:bCs/>
          <w:color w:val="C15827"/>
          <w:sz w:val="25"/>
          <w:szCs w:val="25"/>
        </w:rPr>
      </w:pPr>
      <w:bookmarkStart w:id="7" w:name="PageEnd_328"/>
      <w:bookmarkEnd w:id="7"/>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7-9</w:t>
      </w:r>
    </w:p>
    <w:p w14:paraId="52902024"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USB broadband modem by Sierra Wireless</w:t>
      </w:r>
    </w:p>
    <w:p w14:paraId="7E2DD71F" w14:textId="66B28853"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43B1361" wp14:editId="46633344">
            <wp:extent cx="5664835" cy="3586480"/>
            <wp:effectExtent l="0" t="0" r="0" b="0"/>
            <wp:docPr id="4" name="Picture 4" descr="The image shows a U S B broadband modem, which is connected by a Sierra Wireless. Two L E D lights indicating the power and the network activity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image shows a U S B broadband modem, which is connected by a Sierra Wireless. Two L E D lights indicating the power and the network activity are show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64835" cy="3586480"/>
                    </a:xfrm>
                    <a:prstGeom prst="rect">
                      <a:avLst/>
                    </a:prstGeom>
                    <a:noFill/>
                    <a:ln>
                      <a:noFill/>
                    </a:ln>
                  </pic:spPr>
                </pic:pic>
              </a:graphicData>
            </a:graphic>
          </wp:inline>
        </w:drawing>
      </w:r>
    </w:p>
    <w:p w14:paraId="3FA2BC7E" w14:textId="04FE0797" w:rsidR="0045606E" w:rsidRDefault="0045606E" w:rsidP="0045606E">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9635A57" wp14:editId="0E9BAB0F">
            <wp:extent cx="201930" cy="201930"/>
            <wp:effectExtent l="0" t="0" r="7620" b="7620"/>
            <wp:docPr id="3" name="Picture 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1260DE8" w14:textId="77777777" w:rsidR="0045606E" w:rsidRDefault="0045606E" w:rsidP="0045606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7-10</w:t>
      </w:r>
    </w:p>
    <w:p w14:paraId="0BF058D9"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SIM card with subscription information on it might be required to use a cellular network</w:t>
      </w:r>
    </w:p>
    <w:p w14:paraId="1E8D2EF6" w14:textId="7BDFD3C6"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638D76DF" wp14:editId="7300AC53">
            <wp:extent cx="5664835" cy="1555750"/>
            <wp:effectExtent l="0" t="0" r="0" b="6350"/>
            <wp:docPr id="2" name="Picture 2" descr="The image shows a RJ- 45 and RJ- 11 conn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image shows a RJ- 45 and RJ- 11 connector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64835" cy="1555750"/>
                    </a:xfrm>
                    <a:prstGeom prst="rect">
                      <a:avLst/>
                    </a:prstGeom>
                    <a:noFill/>
                    <a:ln>
                      <a:noFill/>
                    </a:ln>
                  </pic:spPr>
                </pic:pic>
              </a:graphicData>
            </a:graphic>
          </wp:inline>
        </w:drawing>
      </w:r>
    </w:p>
    <w:p w14:paraId="294F5AB3" w14:textId="6254E22D" w:rsidR="0045606E" w:rsidRDefault="0045606E" w:rsidP="0045606E">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45163CDA" wp14:editId="4536CCA0">
            <wp:extent cx="201930" cy="201930"/>
            <wp:effectExtent l="0" t="0" r="7620" b="7620"/>
            <wp:docPr id="1"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4575BDE" w14:textId="77777777" w:rsidR="0045606E" w:rsidRDefault="0045606E" w:rsidP="0045606E">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LTE installed Internet</w:t>
      </w:r>
      <w:r>
        <w:rPr>
          <w:rFonts w:ascii="Cambria" w:hAnsi="Cambria"/>
          <w:color w:val="575757"/>
        </w:rPr>
        <w:t xml:space="preserve">. Some cellular companies offer home Internet service through their cellular WAN infrastructure. Verizon calls its service LTE Internet Installed, and AT&amp;T calls its service FWI (Fixed Wireless Internet). The ISP installs an LTE router at the home, possibly with an external antenna, which then connects wirelessly to the ISP’s cellular network. The router </w:t>
      </w:r>
      <w:r>
        <w:rPr>
          <w:rFonts w:ascii="Cambria" w:hAnsi="Cambria"/>
          <w:color w:val="575757"/>
        </w:rPr>
        <w:lastRenderedPageBreak/>
        <w:t>provides a Wi-Fi hotspot as well as a few Ethernet ports for wired devices. Typically, the router can’t be moved to other locations like a smartphone can—it’s designed to be used only at the location where the subscription is established. Data usage caps also may apply.</w:t>
      </w:r>
    </w:p>
    <w:p w14:paraId="066C417F" w14:textId="77777777" w:rsidR="0045606E" w:rsidRDefault="0045606E" w:rsidP="0045606E">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Mobile hotspot</w:t>
      </w:r>
      <w:r>
        <w:rPr>
          <w:rFonts w:ascii="Cambria" w:hAnsi="Cambria"/>
          <w:color w:val="575757"/>
        </w:rPr>
        <w:t>. Some mobile devices can create a </w:t>
      </w:r>
      <w:hyperlink r:id="rId98" w:history="1">
        <w:r>
          <w:rPr>
            <w:rStyle w:val="primaryterm"/>
            <w:rFonts w:ascii="Cambria" w:hAnsi="Cambria"/>
            <w:b/>
            <w:bCs/>
            <w:color w:val="00609A"/>
          </w:rPr>
          <w:t>mobile hotspot</w:t>
        </w:r>
      </w:hyperlink>
      <w:r>
        <w:rPr>
          <w:rFonts w:ascii="Cambria" w:hAnsi="Cambria"/>
          <w:color w:val="575757"/>
        </w:rPr>
        <w:t> that computers and other mobile devices can connect by Wi-Fi to your device and on to the Internet. Some cellular ISPs, such as AT&amp;T, also offer devices dedicated to this purpose.</w:t>
      </w:r>
    </w:p>
    <w:p w14:paraId="0219638E"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that you understand some basics about the different types of networks and methods of connecting those networks to the Internet, you’re ready to learn about different ways to connect computers to local networks.</w:t>
      </w:r>
    </w:p>
    <w:p w14:paraId="230CFDD4" w14:textId="5DFD1CEF" w:rsidR="0045606E" w:rsidRDefault="0045606E" w:rsidP="0045606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12949FF">
          <v:shape id="_x0000_i1068" type="#_x0000_t75" style="width:42.1pt;height:17.75pt" o:ole="">
            <v:imagedata r:id="rId35" o:title=""/>
          </v:shape>
          <w:control r:id="rId99" w:name="DefaultOcxName3" w:shapeid="_x0000_i1068"/>
        </w:object>
      </w:r>
    </w:p>
    <w:p w14:paraId="44726D2F" w14:textId="77777777" w:rsidR="0045606E" w:rsidRDefault="0045606E" w:rsidP="0045606E">
      <w:pPr>
        <w:shd w:val="clear" w:color="auto" w:fill="FFFFFF"/>
        <w:rPr>
          <w:rFonts w:ascii="Cambria" w:hAnsi="Cambria"/>
          <w:color w:val="575757"/>
        </w:rPr>
      </w:pPr>
      <w:hyperlink r:id="rId100" w:tooltip="Help" w:history="1">
        <w:r>
          <w:rPr>
            <w:rStyle w:val="novisual"/>
            <w:rFonts w:ascii="Helvetica" w:hAnsi="Helvetica" w:cs="Helvetica"/>
            <w:b/>
            <w:bCs/>
            <w:color w:val="7A7A7A"/>
            <w:sz w:val="23"/>
            <w:szCs w:val="23"/>
            <w:bdr w:val="none" w:sz="0" w:space="0" w:color="auto" w:frame="1"/>
          </w:rPr>
          <w:t>help</w:t>
        </w:r>
      </w:hyperlink>
    </w:p>
    <w:p w14:paraId="364155C0" w14:textId="77777777" w:rsidR="0045606E" w:rsidRPr="0045606E" w:rsidRDefault="0045606E" w:rsidP="0045606E">
      <w:pPr>
        <w:spacing w:after="0" w:line="240" w:lineRule="auto"/>
        <w:ind w:hanging="28816"/>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Application Opened</w:t>
      </w:r>
    </w:p>
    <w:p w14:paraId="03838863" w14:textId="77777777" w:rsidR="0045606E" w:rsidRPr="0045606E" w:rsidRDefault="0045606E" w:rsidP="0045606E">
      <w:pPr>
        <w:shd w:val="clear" w:color="auto" w:fill="FFFFFF"/>
        <w:spacing w:after="0" w:line="240" w:lineRule="auto"/>
        <w:rPr>
          <w:rFonts w:ascii="Cambria" w:eastAsia="Times New Roman" w:hAnsi="Cambria" w:cs="Times New Roman"/>
          <w:color w:val="575757"/>
          <w:sz w:val="24"/>
          <w:szCs w:val="24"/>
        </w:rPr>
      </w:pPr>
      <w:hyperlink r:id="rId101" w:anchor="header" w:history="1">
        <w:r w:rsidRPr="0045606E">
          <w:rPr>
            <w:rFonts w:ascii="Cambria" w:eastAsia="Times New Roman" w:hAnsi="Cambria" w:cs="Times New Roman"/>
            <w:color w:val="0081BC"/>
            <w:sz w:val="24"/>
            <w:szCs w:val="24"/>
          </w:rPr>
          <w:t>Main content</w:t>
        </w:r>
      </w:hyperlink>
    </w:p>
    <w:p w14:paraId="6813E513" w14:textId="77777777" w:rsidR="0045606E" w:rsidRPr="0045606E" w:rsidRDefault="0045606E" w:rsidP="0045606E">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45606E">
        <w:rPr>
          <w:rFonts w:ascii="Open Sans" w:eastAsia="Times New Roman" w:hAnsi="Open Sans" w:cs="Open Sans"/>
          <w:b/>
          <w:bCs/>
          <w:color w:val="7A7A7A"/>
          <w:kern w:val="36"/>
          <w:sz w:val="32"/>
          <w:szCs w:val="32"/>
        </w:rPr>
        <w:t>7-2</w:t>
      </w:r>
      <w:r w:rsidRPr="0045606E">
        <w:rPr>
          <w:rFonts w:ascii="Open Sans" w:eastAsia="Times New Roman" w:hAnsi="Open Sans" w:cs="Open Sans"/>
          <w:color w:val="007DB8"/>
          <w:kern w:val="36"/>
          <w:sz w:val="42"/>
          <w:szCs w:val="42"/>
        </w:rPr>
        <w:t>Connecting a Computer to a Local Network</w:t>
      </w:r>
    </w:p>
    <w:p w14:paraId="5E48030F" w14:textId="77777777" w:rsidR="0045606E" w:rsidRPr="0045606E" w:rsidRDefault="0045606E" w:rsidP="0045606E">
      <w:pPr>
        <w:spacing w:line="240" w:lineRule="auto"/>
        <w:rPr>
          <w:rFonts w:ascii="Cambria" w:eastAsia="Times New Roman" w:hAnsi="Cambria" w:cs="Times New Roman"/>
          <w:color w:val="575757"/>
          <w:sz w:val="24"/>
          <w:szCs w:val="24"/>
        </w:rPr>
      </w:pPr>
      <w:r w:rsidRPr="0045606E">
        <w:rPr>
          <w:rFonts w:ascii="Tahoma" w:eastAsia="Times New Roman" w:hAnsi="Tahoma" w:cs="Tahoma"/>
          <w:b/>
          <w:bCs/>
          <w:color w:val="FFFFFF"/>
          <w:spacing w:val="7"/>
          <w:sz w:val="27"/>
          <w:szCs w:val="27"/>
          <w:shd w:val="clear" w:color="auto" w:fill="A44F81"/>
        </w:rPr>
        <w:t>A+ Core 1</w:t>
      </w:r>
    </w:p>
    <w:p w14:paraId="0BAA4BA4" w14:textId="77777777" w:rsidR="0045606E" w:rsidRPr="0045606E" w:rsidRDefault="0045606E" w:rsidP="0045606E">
      <w:pPr>
        <w:numPr>
          <w:ilvl w:val="0"/>
          <w:numId w:val="11"/>
        </w:numPr>
        <w:spacing w:after="15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2.2</w:t>
      </w:r>
    </w:p>
    <w:p w14:paraId="1F24895A" w14:textId="77777777" w:rsidR="0045606E" w:rsidRPr="0045606E" w:rsidRDefault="0045606E" w:rsidP="0045606E">
      <w:pPr>
        <w:spacing w:after="105"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Compare and contrast common networking hardware devices.</w:t>
      </w:r>
    </w:p>
    <w:p w14:paraId="57B61311" w14:textId="77777777" w:rsidR="0045606E" w:rsidRPr="0045606E" w:rsidRDefault="0045606E" w:rsidP="0045606E">
      <w:pPr>
        <w:numPr>
          <w:ilvl w:val="0"/>
          <w:numId w:val="11"/>
        </w:numPr>
        <w:spacing w:after="15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2.3</w:t>
      </w:r>
    </w:p>
    <w:p w14:paraId="7F06570D" w14:textId="77777777" w:rsidR="0045606E" w:rsidRPr="0045606E" w:rsidRDefault="0045606E" w:rsidP="0045606E">
      <w:pPr>
        <w:spacing w:after="105"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Given a scenario, install and configure a basic wired/wireless SOHO network.</w:t>
      </w:r>
    </w:p>
    <w:p w14:paraId="314692CC" w14:textId="77777777" w:rsidR="0045606E" w:rsidRPr="0045606E" w:rsidRDefault="0045606E" w:rsidP="0045606E">
      <w:pPr>
        <w:numPr>
          <w:ilvl w:val="0"/>
          <w:numId w:val="11"/>
        </w:numPr>
        <w:spacing w:after="15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2.6</w:t>
      </w:r>
    </w:p>
    <w:p w14:paraId="7B7A665C" w14:textId="77777777" w:rsidR="0045606E" w:rsidRPr="0045606E" w:rsidRDefault="0045606E" w:rsidP="0045606E">
      <w:pPr>
        <w:spacing w:after="105"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Explain common network configuration concepts.</w:t>
      </w:r>
    </w:p>
    <w:p w14:paraId="21B5D7DA" w14:textId="77777777" w:rsidR="0045606E" w:rsidRPr="0045606E" w:rsidRDefault="0045606E" w:rsidP="0045606E">
      <w:pPr>
        <w:numPr>
          <w:ilvl w:val="0"/>
          <w:numId w:val="11"/>
        </w:numPr>
        <w:spacing w:after="15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3.2</w:t>
      </w:r>
    </w:p>
    <w:p w14:paraId="5826868F" w14:textId="77777777" w:rsidR="0045606E" w:rsidRPr="0045606E" w:rsidRDefault="0045606E" w:rsidP="0045606E">
      <w:pPr>
        <w:spacing w:after="18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Identify common connector types.</w:t>
      </w:r>
    </w:p>
    <w:p w14:paraId="5904F6E9" w14:textId="77777777" w:rsidR="0045606E" w:rsidRPr="0045606E" w:rsidRDefault="0045606E" w:rsidP="0045606E">
      <w:pPr>
        <w:shd w:val="clear" w:color="auto" w:fill="FFFFFF"/>
        <w:spacing w:after="225" w:line="240" w:lineRule="auto"/>
        <w:ind w:left="975" w:right="975"/>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Connecting a laptop or desktop computer to a network is quick and easy in most situations. Here, we begin with a summary of how to connect to a wired or wireless network, and then you learn how to connect to a VPN. (In </w:t>
      </w:r>
      <w:hyperlink r:id="rId102" w:history="1">
        <w:r w:rsidRPr="0045606E">
          <w:rPr>
            <w:rFonts w:ascii="Cambria" w:eastAsia="Times New Roman" w:hAnsi="Cambria" w:cs="Times New Roman"/>
            <w:color w:val="0081BC"/>
            <w:sz w:val="24"/>
            <w:szCs w:val="24"/>
          </w:rPr>
          <w:t>Chapter 9</w:t>
        </w:r>
      </w:hyperlink>
      <w:r w:rsidRPr="0045606E">
        <w:rPr>
          <w:rFonts w:ascii="Cambria" w:eastAsia="Times New Roman" w:hAnsi="Cambria" w:cs="Times New Roman"/>
          <w:color w:val="575757"/>
          <w:sz w:val="24"/>
          <w:szCs w:val="24"/>
        </w:rPr>
        <w:t>, you learn how to connect smartphones and tablets to networks.)</w:t>
      </w:r>
    </w:p>
    <w:p w14:paraId="2E81361E" w14:textId="77777777" w:rsidR="0045606E" w:rsidRPr="0045606E" w:rsidRDefault="0045606E" w:rsidP="0045606E">
      <w:pPr>
        <w:spacing w:line="240" w:lineRule="auto"/>
        <w:rPr>
          <w:rFonts w:ascii="Cambria" w:eastAsia="Times New Roman" w:hAnsi="Cambria" w:cs="Times New Roman"/>
          <w:color w:val="575757"/>
          <w:sz w:val="24"/>
          <w:szCs w:val="24"/>
        </w:rPr>
      </w:pPr>
      <w:r w:rsidRPr="0045606E">
        <w:rPr>
          <w:rFonts w:ascii="Tahoma" w:eastAsia="Times New Roman" w:hAnsi="Tahoma" w:cs="Tahoma"/>
          <w:b/>
          <w:bCs/>
          <w:color w:val="FFFFFF"/>
          <w:spacing w:val="7"/>
          <w:sz w:val="27"/>
          <w:szCs w:val="27"/>
          <w:shd w:val="clear" w:color="auto" w:fill="A44F81"/>
        </w:rPr>
        <w:t>A+ Core 2</w:t>
      </w:r>
    </w:p>
    <w:p w14:paraId="2E05DED6" w14:textId="77777777" w:rsidR="0045606E" w:rsidRPr="0045606E" w:rsidRDefault="0045606E" w:rsidP="0045606E">
      <w:pPr>
        <w:numPr>
          <w:ilvl w:val="0"/>
          <w:numId w:val="12"/>
        </w:numPr>
        <w:spacing w:after="15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lastRenderedPageBreak/>
        <w:t>1.8</w:t>
      </w:r>
    </w:p>
    <w:p w14:paraId="32428B97" w14:textId="77777777" w:rsidR="0045606E" w:rsidRPr="0045606E" w:rsidRDefault="0045606E" w:rsidP="0045606E">
      <w:pPr>
        <w:spacing w:after="18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Given a scenario, configure Microsoft Windows networking on a client/desktop.</w:t>
      </w:r>
    </w:p>
    <w:p w14:paraId="3DF1DD26" w14:textId="77777777" w:rsidR="0045606E" w:rsidRPr="0045606E" w:rsidRDefault="0045606E" w:rsidP="0045606E">
      <w:pPr>
        <w:spacing w:line="240" w:lineRule="auto"/>
        <w:rPr>
          <w:rFonts w:ascii="Cambria" w:eastAsia="Times New Roman" w:hAnsi="Cambria" w:cs="Times New Roman"/>
          <w:color w:val="575757"/>
          <w:sz w:val="24"/>
          <w:szCs w:val="24"/>
        </w:rPr>
      </w:pPr>
      <w:r w:rsidRPr="0045606E">
        <w:rPr>
          <w:rFonts w:ascii="Tahoma" w:eastAsia="Times New Roman" w:hAnsi="Tahoma" w:cs="Tahoma"/>
          <w:b/>
          <w:bCs/>
          <w:color w:val="FFFFFF"/>
          <w:spacing w:val="7"/>
          <w:sz w:val="27"/>
          <w:szCs w:val="27"/>
          <w:shd w:val="clear" w:color="auto" w:fill="FF9733"/>
        </w:rPr>
        <w:t>A+ Exam Tip</w:t>
      </w:r>
    </w:p>
    <w:p w14:paraId="02BDC49D" w14:textId="77777777" w:rsidR="0045606E" w:rsidRPr="0045606E" w:rsidRDefault="0045606E" w:rsidP="0045606E">
      <w:pPr>
        <w:shd w:val="clear" w:color="auto" w:fill="FFFFFF"/>
        <w:spacing w:line="240" w:lineRule="auto"/>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The A+ Core 2 exam expects you to know which type of network connection (VPN, wired, wireless, cellular, or dial-up) is appropriate for a given scenario and to know how to make the connection.</w:t>
      </w:r>
    </w:p>
    <w:p w14:paraId="452C6B4A" w14:textId="3F061997" w:rsidR="0045606E" w:rsidRPr="0045606E" w:rsidRDefault="0045606E" w:rsidP="0045606E">
      <w:pPr>
        <w:shd w:val="clear" w:color="auto" w:fill="FFFFFF"/>
        <w:spacing w:after="0" w:line="240" w:lineRule="auto"/>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Go to pg.</w:t>
      </w:r>
      <w:r w:rsidRPr="0045606E">
        <w:rPr>
          <w:rFonts w:ascii="Cambria" w:eastAsia="Times New Roman" w:hAnsi="Cambria" w:cs="Times New Roman"/>
          <w:color w:val="575757"/>
          <w:sz w:val="24"/>
          <w:szCs w:val="24"/>
        </w:rPr>
        <w:object w:dxaOrig="1440" w:dyaOrig="1440" w14:anchorId="0CE131D4">
          <v:shape id="_x0000_i1071" type="#_x0000_t75" style="width:42.1pt;height:17.75pt" o:ole="">
            <v:imagedata r:id="rId35" o:title=""/>
          </v:shape>
          <w:control r:id="rId103" w:name="DefaultOcxName4" w:shapeid="_x0000_i1071"/>
        </w:object>
      </w:r>
    </w:p>
    <w:p w14:paraId="541CCED3" w14:textId="77777777" w:rsidR="0045606E" w:rsidRPr="0045606E" w:rsidRDefault="0045606E" w:rsidP="0045606E">
      <w:pPr>
        <w:shd w:val="clear" w:color="auto" w:fill="FFFFFF"/>
        <w:spacing w:after="0" w:line="240" w:lineRule="auto"/>
        <w:rPr>
          <w:rFonts w:ascii="Cambria" w:eastAsia="Times New Roman" w:hAnsi="Cambria" w:cs="Times New Roman"/>
          <w:color w:val="575757"/>
          <w:sz w:val="24"/>
          <w:szCs w:val="24"/>
        </w:rPr>
      </w:pPr>
      <w:hyperlink r:id="rId104" w:tooltip="Help" w:history="1">
        <w:r w:rsidRPr="0045606E">
          <w:rPr>
            <w:rFonts w:ascii="Helvetica" w:eastAsia="Times New Roman" w:hAnsi="Helvetica" w:cs="Helvetica"/>
            <w:b/>
            <w:bCs/>
            <w:color w:val="7A7A7A"/>
            <w:sz w:val="23"/>
            <w:szCs w:val="23"/>
            <w:bdr w:val="none" w:sz="0" w:space="0" w:color="auto" w:frame="1"/>
          </w:rPr>
          <w:t>help</w:t>
        </w:r>
      </w:hyperlink>
    </w:p>
    <w:p w14:paraId="69698508" w14:textId="77777777" w:rsidR="0045606E" w:rsidRDefault="0045606E" w:rsidP="0045606E">
      <w:pPr>
        <w:ind w:hanging="28816"/>
        <w:rPr>
          <w:rFonts w:ascii="Cambria" w:hAnsi="Cambria"/>
          <w:color w:val="575757"/>
        </w:rPr>
      </w:pPr>
      <w:r>
        <w:rPr>
          <w:rFonts w:ascii="Cambria" w:hAnsi="Cambria"/>
          <w:color w:val="575757"/>
        </w:rPr>
        <w:t>Application Opened</w:t>
      </w:r>
    </w:p>
    <w:p w14:paraId="102170DB" w14:textId="77777777" w:rsidR="0045606E" w:rsidRDefault="0045606E" w:rsidP="0045606E">
      <w:pPr>
        <w:shd w:val="clear" w:color="auto" w:fill="FFFFFF"/>
        <w:rPr>
          <w:rFonts w:ascii="Cambria" w:hAnsi="Cambria"/>
          <w:color w:val="575757"/>
        </w:rPr>
      </w:pPr>
      <w:hyperlink r:id="rId105" w:anchor="header" w:history="1">
        <w:r>
          <w:rPr>
            <w:rStyle w:val="Hyperlink"/>
            <w:rFonts w:ascii="Cambria" w:hAnsi="Cambria"/>
            <w:color w:val="0081BC"/>
            <w:u w:val="none"/>
          </w:rPr>
          <w:t>Main content</w:t>
        </w:r>
      </w:hyperlink>
    </w:p>
    <w:p w14:paraId="6DF33914" w14:textId="77777777" w:rsidR="0045606E" w:rsidRDefault="0045606E" w:rsidP="0045606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7-2a</w:t>
      </w:r>
      <w:r>
        <w:rPr>
          <w:rStyle w:val="headingtext"/>
          <w:rFonts w:ascii="Open Sans" w:hAnsi="Open Sans" w:cs="Open Sans"/>
          <w:color w:val="DF7300"/>
          <w:sz w:val="54"/>
          <w:szCs w:val="54"/>
        </w:rPr>
        <w:t>Connecting to an Ethernet Wired or Wi-Fi Wireless Local Network</w:t>
      </w:r>
    </w:p>
    <w:p w14:paraId="26E1A4F6" w14:textId="77777777" w:rsidR="0045606E" w:rsidRDefault="0045606E" w:rsidP="0045606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39822C09" w14:textId="77777777" w:rsidR="0045606E" w:rsidRDefault="0045606E" w:rsidP="0045606E">
      <w:pPr>
        <w:numPr>
          <w:ilvl w:val="0"/>
          <w:numId w:val="13"/>
        </w:numPr>
        <w:spacing w:after="150" w:line="240" w:lineRule="auto"/>
        <w:rPr>
          <w:rFonts w:ascii="Cambria" w:hAnsi="Cambria"/>
          <w:color w:val="696969"/>
        </w:rPr>
      </w:pPr>
      <w:r>
        <w:rPr>
          <w:rStyle w:val="manuallabel"/>
          <w:rFonts w:ascii="Cambria" w:hAnsi="Cambria"/>
          <w:color w:val="696969"/>
        </w:rPr>
        <w:t>2.3</w:t>
      </w:r>
    </w:p>
    <w:p w14:paraId="51E037B9"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a basic wired/wireless SOHO network.</w:t>
      </w:r>
    </w:p>
    <w:p w14:paraId="21C6A7F9" w14:textId="77777777" w:rsidR="0045606E" w:rsidRDefault="0045606E" w:rsidP="0045606E">
      <w:pPr>
        <w:numPr>
          <w:ilvl w:val="0"/>
          <w:numId w:val="13"/>
        </w:numPr>
        <w:spacing w:after="150" w:line="240" w:lineRule="auto"/>
        <w:rPr>
          <w:rFonts w:ascii="Cambria" w:hAnsi="Cambria"/>
          <w:color w:val="696969"/>
        </w:rPr>
      </w:pPr>
      <w:r>
        <w:rPr>
          <w:rStyle w:val="manuallabel"/>
          <w:rFonts w:ascii="Cambria" w:hAnsi="Cambria"/>
          <w:color w:val="696969"/>
        </w:rPr>
        <w:t>3.2</w:t>
      </w:r>
    </w:p>
    <w:p w14:paraId="5D26C748"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Identify common connector types.</w:t>
      </w:r>
    </w:p>
    <w:p w14:paraId="33B80E77"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connect a computer to a network using an Ethernet wired or Wi-Fi wireless connection, follow these steps:</w:t>
      </w:r>
    </w:p>
    <w:p w14:paraId="370FC7FE" w14:textId="77777777" w:rsidR="0045606E" w:rsidRDefault="0045606E" w:rsidP="0045606E">
      <w:pPr>
        <w:pStyle w:val="NormalWeb"/>
        <w:numPr>
          <w:ilvl w:val="0"/>
          <w:numId w:val="14"/>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In general, before you connect to any network, the network adapter and its drivers must be </w:t>
      </w:r>
      <w:proofErr w:type="gramStart"/>
      <w:r>
        <w:rPr>
          <w:rFonts w:ascii="Cambria" w:hAnsi="Cambria"/>
          <w:color w:val="575757"/>
        </w:rPr>
        <w:t>installed</w:t>
      </w:r>
      <w:proofErr w:type="gramEnd"/>
      <w:r>
        <w:rPr>
          <w:rFonts w:ascii="Cambria" w:hAnsi="Cambria"/>
          <w:color w:val="575757"/>
        </w:rPr>
        <w:t xml:space="preserve"> and Device Manager should report no errors.</w:t>
      </w:r>
    </w:p>
    <w:p w14:paraId="7378302A" w14:textId="77777777" w:rsidR="0045606E" w:rsidRDefault="0045606E" w:rsidP="0045606E">
      <w:pPr>
        <w:ind w:left="1695" w:right="975"/>
        <w:rPr>
          <w:rFonts w:ascii="Cambria" w:hAnsi="Cambria"/>
          <w:color w:val="575757"/>
        </w:rPr>
      </w:pPr>
      <w:r>
        <w:rPr>
          <w:rStyle w:val="label"/>
          <w:rFonts w:ascii="Tahoma" w:hAnsi="Tahoma" w:cs="Tahoma"/>
          <w:b/>
          <w:bCs/>
          <w:color w:val="FFFFFF"/>
          <w:spacing w:val="7"/>
          <w:sz w:val="27"/>
          <w:szCs w:val="27"/>
          <w:shd w:val="clear" w:color="auto" w:fill="A44F81"/>
        </w:rPr>
        <w:t>A+ Core 2</w:t>
      </w:r>
    </w:p>
    <w:p w14:paraId="64DCB3BE" w14:textId="77777777" w:rsidR="0045606E" w:rsidRDefault="0045606E" w:rsidP="0045606E">
      <w:pPr>
        <w:numPr>
          <w:ilvl w:val="1"/>
          <w:numId w:val="14"/>
        </w:numPr>
        <w:spacing w:after="150" w:line="240" w:lineRule="auto"/>
        <w:ind w:left="2415" w:right="975"/>
        <w:rPr>
          <w:rFonts w:ascii="Cambria" w:hAnsi="Cambria"/>
          <w:color w:val="696969"/>
        </w:rPr>
      </w:pPr>
      <w:r>
        <w:rPr>
          <w:rStyle w:val="manuallabel"/>
          <w:rFonts w:ascii="Cambria" w:hAnsi="Cambria"/>
          <w:color w:val="696969"/>
        </w:rPr>
        <w:t>1.8</w:t>
      </w:r>
    </w:p>
    <w:p w14:paraId="01E85CDD" w14:textId="77777777" w:rsidR="0045606E" w:rsidRDefault="0045606E" w:rsidP="0045606E">
      <w:pPr>
        <w:pStyle w:val="NormalWeb"/>
        <w:spacing w:before="0" w:beforeAutospacing="0" w:after="105" w:afterAutospacing="0"/>
        <w:ind w:left="2415" w:right="975"/>
        <w:rPr>
          <w:rFonts w:ascii="Cambria" w:hAnsi="Cambria"/>
          <w:color w:val="696969"/>
        </w:rPr>
      </w:pPr>
      <w:r>
        <w:rPr>
          <w:rFonts w:ascii="Cambria" w:hAnsi="Cambria"/>
          <w:color w:val="696969"/>
        </w:rPr>
        <w:t>Given a scenario, configure Microsoft Windows networking on a client/desktop.</w:t>
      </w:r>
    </w:p>
    <w:p w14:paraId="4A3F3FC9" w14:textId="77777777" w:rsidR="0045606E" w:rsidRDefault="0045606E" w:rsidP="0045606E">
      <w:pPr>
        <w:pStyle w:val="NormalWeb"/>
        <w:numPr>
          <w:ilvl w:val="0"/>
          <w:numId w:val="14"/>
        </w:numPr>
        <w:shd w:val="clear" w:color="auto" w:fill="FFFFFF"/>
        <w:spacing w:before="0" w:beforeAutospacing="0" w:after="225" w:afterAutospacing="0"/>
        <w:ind w:left="1695" w:right="975"/>
        <w:rPr>
          <w:rFonts w:ascii="Cambria" w:hAnsi="Cambria"/>
          <w:color w:val="575757"/>
        </w:rPr>
      </w:pPr>
      <w:r>
        <w:rPr>
          <w:rFonts w:ascii="Cambria" w:hAnsi="Cambria"/>
          <w:color w:val="575757"/>
        </w:rPr>
        <w:t>Do one of the following to connect to the network:</w:t>
      </w:r>
    </w:p>
    <w:p w14:paraId="777ED005" w14:textId="77777777" w:rsidR="0045606E" w:rsidRDefault="0045606E" w:rsidP="0045606E">
      <w:pPr>
        <w:pStyle w:val="NormalWeb"/>
        <w:numPr>
          <w:ilvl w:val="1"/>
          <w:numId w:val="15"/>
        </w:numPr>
        <w:shd w:val="clear" w:color="auto" w:fill="FFFFFF"/>
        <w:spacing w:before="0" w:beforeAutospacing="0" w:after="225" w:afterAutospacing="0"/>
        <w:ind w:left="2415" w:right="975"/>
        <w:rPr>
          <w:rFonts w:ascii="Cambria" w:hAnsi="Cambria"/>
          <w:color w:val="575757"/>
        </w:rPr>
      </w:pPr>
      <w:r>
        <w:rPr>
          <w:rFonts w:ascii="Cambria" w:hAnsi="Cambria"/>
          <w:color w:val="575757"/>
        </w:rPr>
        <w:lastRenderedPageBreak/>
        <w:t>For a wired network, plug in the network cable to the Ethernet port. The port is also called an </w:t>
      </w:r>
      <w:hyperlink r:id="rId106" w:history="1">
        <w:r>
          <w:rPr>
            <w:rStyle w:val="primaryterm"/>
            <w:rFonts w:ascii="Cambria" w:hAnsi="Cambria"/>
            <w:b/>
            <w:bCs/>
            <w:color w:val="00609A"/>
          </w:rPr>
          <w:t>RJ-45</w:t>
        </w:r>
      </w:hyperlink>
      <w:r>
        <w:rPr>
          <w:rFonts w:ascii="Cambria" w:hAnsi="Cambria"/>
          <w:color w:val="575757"/>
        </w:rPr>
        <w:t xml:space="preserve"> port and looks like a large phone jack. An RJ-45 connector looks </w:t>
      </w:r>
      <w:proofErr w:type="gramStart"/>
      <w:r>
        <w:rPr>
          <w:rFonts w:ascii="Cambria" w:hAnsi="Cambria"/>
          <w:color w:val="575757"/>
        </w:rPr>
        <w:t>similar to</w:t>
      </w:r>
      <w:proofErr w:type="gramEnd"/>
      <w:r>
        <w:rPr>
          <w:rFonts w:ascii="Cambria" w:hAnsi="Cambria"/>
          <w:color w:val="575757"/>
        </w:rPr>
        <w:t xml:space="preserve"> an RJ-11 connector, only larger (see </w:t>
      </w:r>
      <w:hyperlink r:id="rId107" w:history="1">
        <w:r>
          <w:rPr>
            <w:rStyle w:val="Hyperlink"/>
            <w:rFonts w:ascii="Cambria" w:hAnsi="Cambria"/>
            <w:color w:val="0081BC"/>
            <w:u w:val="none"/>
          </w:rPr>
          <w:t>Figure 7-11</w:t>
        </w:r>
      </w:hyperlink>
      <w:r>
        <w:rPr>
          <w:rFonts w:ascii="Cambria" w:hAnsi="Cambria"/>
          <w:color w:val="575757"/>
        </w:rPr>
        <w:t>). Indicator lights near the network port should light up to indicate connectivity and activity. For Ethernet, Windows should automatically configure the connection.</w:t>
      </w:r>
    </w:p>
    <w:p w14:paraId="56FF4407" w14:textId="77777777" w:rsidR="0045606E" w:rsidRDefault="0045606E" w:rsidP="0045606E">
      <w:pPr>
        <w:ind w:left="241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7-11</w:t>
      </w:r>
    </w:p>
    <w:p w14:paraId="19E1B642" w14:textId="77777777" w:rsidR="0045606E" w:rsidRDefault="0045606E" w:rsidP="0045606E">
      <w:pPr>
        <w:pStyle w:val="NormalWeb"/>
        <w:shd w:val="clear" w:color="auto" w:fill="FFFFFF"/>
        <w:spacing w:before="75" w:beforeAutospacing="0" w:after="0" w:afterAutospacing="0" w:line="360" w:lineRule="atLeast"/>
        <w:ind w:left="2415" w:right="975"/>
        <w:rPr>
          <w:rFonts w:ascii="Tahoma" w:hAnsi="Tahoma" w:cs="Tahoma"/>
          <w:color w:val="575757"/>
          <w:sz w:val="25"/>
          <w:szCs w:val="25"/>
        </w:rPr>
      </w:pPr>
      <w:r>
        <w:rPr>
          <w:rFonts w:ascii="Tahoma" w:hAnsi="Tahoma" w:cs="Tahoma"/>
          <w:color w:val="575757"/>
          <w:sz w:val="25"/>
          <w:szCs w:val="25"/>
        </w:rPr>
        <w:t>RJ-45 and RJ-11 connectors</w:t>
      </w:r>
    </w:p>
    <w:p w14:paraId="0319C32B" w14:textId="48D56F84" w:rsidR="0045606E" w:rsidRDefault="0045606E" w:rsidP="0045606E">
      <w:pPr>
        <w:shd w:val="clear" w:color="auto" w:fill="FFFFFF"/>
        <w:ind w:left="2415" w:right="975"/>
        <w:jc w:val="center"/>
        <w:rPr>
          <w:rFonts w:ascii="Cambria" w:hAnsi="Cambria" w:cs="Times New Roman"/>
          <w:color w:val="575757"/>
          <w:sz w:val="24"/>
          <w:szCs w:val="24"/>
        </w:rPr>
      </w:pPr>
      <w:r>
        <w:rPr>
          <w:rFonts w:ascii="Cambria" w:hAnsi="Cambria"/>
          <w:noProof/>
          <w:color w:val="575757"/>
        </w:rPr>
        <w:drawing>
          <wp:inline distT="0" distB="0" distL="0" distR="0" wp14:anchorId="7866D74B" wp14:editId="3BB278EA">
            <wp:extent cx="3432175" cy="2101850"/>
            <wp:effectExtent l="0" t="0" r="0" b="0"/>
            <wp:docPr id="27" name="Picture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32175" cy="2101850"/>
                    </a:xfrm>
                    <a:prstGeom prst="rect">
                      <a:avLst/>
                    </a:prstGeom>
                    <a:noFill/>
                    <a:ln>
                      <a:noFill/>
                    </a:ln>
                  </pic:spPr>
                </pic:pic>
              </a:graphicData>
            </a:graphic>
          </wp:inline>
        </w:drawing>
      </w:r>
    </w:p>
    <w:p w14:paraId="0E60FD26" w14:textId="77777777" w:rsidR="0045606E" w:rsidRDefault="0045606E" w:rsidP="0045606E">
      <w:pPr>
        <w:pStyle w:val="NormalWeb"/>
        <w:numPr>
          <w:ilvl w:val="1"/>
          <w:numId w:val="15"/>
        </w:numPr>
        <w:shd w:val="clear" w:color="auto" w:fill="FFFFFF"/>
        <w:spacing w:before="0" w:beforeAutospacing="0" w:after="0" w:afterAutospacing="0"/>
        <w:ind w:left="2415" w:right="975"/>
        <w:rPr>
          <w:rFonts w:ascii="Cambria" w:hAnsi="Cambria"/>
          <w:color w:val="575757"/>
        </w:rPr>
      </w:pPr>
      <w:r>
        <w:rPr>
          <w:rFonts w:ascii="Cambria" w:hAnsi="Cambria"/>
          <w:color w:val="575757"/>
        </w:rPr>
        <w:t>For a wireless network, click the </w:t>
      </w:r>
      <w:r>
        <w:rPr>
          <w:rStyle w:val="Strong"/>
          <w:rFonts w:ascii="Cambria" w:hAnsi="Cambria"/>
          <w:color w:val="575757"/>
        </w:rPr>
        <w:t>Network</w:t>
      </w:r>
      <w:r>
        <w:rPr>
          <w:rFonts w:ascii="Cambria" w:hAnsi="Cambria"/>
          <w:color w:val="575757"/>
        </w:rPr>
        <w:t> icon in the taskbar on the desktop and select a wireless network. Click </w:t>
      </w:r>
      <w:r>
        <w:rPr>
          <w:rStyle w:val="Strong"/>
          <w:rFonts w:ascii="Cambria" w:hAnsi="Cambria"/>
          <w:color w:val="575757"/>
        </w:rPr>
        <w:t>Connect</w:t>
      </w:r>
      <w:r>
        <w:rPr>
          <w:rFonts w:ascii="Cambria" w:hAnsi="Cambria"/>
          <w:color w:val="575757"/>
        </w:rPr>
        <w:t>. If the network is secured, you must enter the security key to the wireless network to connect.</w:t>
      </w:r>
    </w:p>
    <w:p w14:paraId="39DC5AF2" w14:textId="77777777" w:rsidR="0045606E" w:rsidRDefault="0045606E" w:rsidP="0045606E">
      <w:pPr>
        <w:pStyle w:val="NormalWeb"/>
        <w:numPr>
          <w:ilvl w:val="0"/>
          <w:numId w:val="15"/>
        </w:numPr>
        <w:shd w:val="clear" w:color="auto" w:fill="FFFFFF"/>
        <w:spacing w:before="0" w:beforeAutospacing="0" w:after="225" w:afterAutospacing="0"/>
        <w:ind w:left="1695" w:right="975"/>
        <w:rPr>
          <w:rFonts w:ascii="Cambria" w:hAnsi="Cambria"/>
          <w:color w:val="575757"/>
        </w:rPr>
      </w:pPr>
      <w:r>
        <w:rPr>
          <w:rFonts w:ascii="Cambria" w:hAnsi="Cambria"/>
          <w:color w:val="575757"/>
        </w:rPr>
        <w:t>If this is the first time you’ve connected to a local network, you’ll be asked if you want to make the PC discoverable. For private networks (such as your home or business), click </w:t>
      </w:r>
      <w:r>
        <w:rPr>
          <w:rStyle w:val="Strong"/>
          <w:rFonts w:ascii="Cambria" w:hAnsi="Cambria"/>
          <w:color w:val="575757"/>
        </w:rPr>
        <w:t>Yes</w:t>
      </w:r>
      <w:r>
        <w:rPr>
          <w:rFonts w:ascii="Cambria" w:hAnsi="Cambria"/>
          <w:color w:val="575757"/>
        </w:rPr>
        <w:t>, and for public networks (such as a coffee shop hotspot), click </w:t>
      </w:r>
      <w:r>
        <w:rPr>
          <w:rStyle w:val="Strong"/>
          <w:rFonts w:ascii="Cambria" w:hAnsi="Cambria"/>
          <w:color w:val="575757"/>
        </w:rPr>
        <w:t>No</w:t>
      </w:r>
      <w:r>
        <w:rPr>
          <w:rFonts w:ascii="Cambria" w:hAnsi="Cambria"/>
          <w:color w:val="575757"/>
        </w:rPr>
        <w:t>.</w:t>
      </w:r>
    </w:p>
    <w:p w14:paraId="5599D2F9" w14:textId="77777777" w:rsidR="0045606E" w:rsidRDefault="0045606E" w:rsidP="0045606E">
      <w:pPr>
        <w:pStyle w:val="NormalWeb"/>
        <w:numPr>
          <w:ilvl w:val="0"/>
          <w:numId w:val="15"/>
        </w:numPr>
        <w:shd w:val="clear" w:color="auto" w:fill="FFFFFF"/>
        <w:spacing w:before="0" w:beforeAutospacing="0" w:after="225" w:afterAutospacing="0"/>
        <w:ind w:left="1695" w:right="975"/>
        <w:rPr>
          <w:rFonts w:ascii="Cambria" w:hAnsi="Cambria"/>
          <w:color w:val="575757"/>
        </w:rPr>
      </w:pPr>
      <w:bookmarkStart w:id="8" w:name="PageEnd_329"/>
      <w:bookmarkEnd w:id="8"/>
      <w:r>
        <w:rPr>
          <w:rFonts w:ascii="Cambria" w:hAnsi="Cambria"/>
          <w:color w:val="575757"/>
        </w:rPr>
        <w:t>Open your browser and make sure you can access the web. For wireless connections, some hotspots provide an initial page called a captive portal, where you must enter a code or agree to the terms of use before you can use the network. On a private network, open File Explorer or Windows Explorer and drill down into the Network group to verify that network resources are available (see </w:t>
      </w:r>
      <w:hyperlink r:id="rId109" w:history="1">
        <w:r>
          <w:rPr>
            <w:rStyle w:val="Hyperlink"/>
            <w:rFonts w:ascii="Cambria" w:hAnsi="Cambria"/>
            <w:color w:val="0081BC"/>
            <w:u w:val="none"/>
          </w:rPr>
          <w:t>Figure 7-12</w:t>
        </w:r>
      </w:hyperlink>
      <w:r>
        <w:rPr>
          <w:rFonts w:ascii="Cambria" w:hAnsi="Cambria"/>
          <w:color w:val="575757"/>
        </w:rPr>
        <w:t>).</w:t>
      </w:r>
    </w:p>
    <w:p w14:paraId="093F8B3A" w14:textId="77777777" w:rsidR="0045606E" w:rsidRDefault="0045606E" w:rsidP="0045606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7-12</w:t>
      </w:r>
    </w:p>
    <w:p w14:paraId="65CCF1B5"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File Explorer shows resources on the network</w:t>
      </w:r>
    </w:p>
    <w:p w14:paraId="02618B18" w14:textId="4D618273"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C5E62B7" wp14:editId="25C68ED0">
            <wp:extent cx="5664835" cy="3289300"/>
            <wp:effectExtent l="0" t="0" r="0" b="6350"/>
            <wp:docPr id="26" name="Picture 26" descr="File Explorer from Windows displays a set of network resources in the sid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le Explorer from Windows displays a set of network resources in the side ba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64835" cy="3289300"/>
                    </a:xfrm>
                    <a:prstGeom prst="rect">
                      <a:avLst/>
                    </a:prstGeom>
                    <a:noFill/>
                    <a:ln>
                      <a:noFill/>
                    </a:ln>
                  </pic:spPr>
                </pic:pic>
              </a:graphicData>
            </a:graphic>
          </wp:inline>
        </w:drawing>
      </w:r>
    </w:p>
    <w:p w14:paraId="7321BF21" w14:textId="54337D14" w:rsidR="0045606E" w:rsidRDefault="0045606E" w:rsidP="0045606E">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6BFDD3BB" wp14:editId="16A1B1ED">
            <wp:extent cx="201930" cy="201930"/>
            <wp:effectExtent l="0" t="0" r="7620" b="7620"/>
            <wp:docPr id="25" name="Picture 2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0AE43A8"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8667FBC"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For a private corporate or enterprise network, Windows Server or Microsoft Azure is likely to manage access to the network using a Windows domain. You must sign </w:t>
      </w:r>
      <w:proofErr w:type="gramStart"/>
      <w:r>
        <w:rPr>
          <w:rFonts w:ascii="Cambria" w:hAnsi="Cambria"/>
          <w:color w:val="575757"/>
        </w:rPr>
        <w:t>in to</w:t>
      </w:r>
      <w:proofErr w:type="gramEnd"/>
      <w:r>
        <w:rPr>
          <w:rFonts w:ascii="Cambria" w:hAnsi="Cambria"/>
          <w:color w:val="575757"/>
        </w:rPr>
        <w:t xml:space="preserve"> the Windows domain with a user name and password. Press </w:t>
      </w:r>
      <w:proofErr w:type="spellStart"/>
      <w:r>
        <w:rPr>
          <w:rStyle w:val="Strong"/>
          <w:rFonts w:ascii="Cambria" w:hAnsi="Cambria"/>
          <w:color w:val="575757"/>
        </w:rPr>
        <w:t>Ctrl+Alt+Del</w:t>
      </w:r>
      <w:proofErr w:type="spellEnd"/>
      <w:r>
        <w:rPr>
          <w:rFonts w:ascii="Cambria" w:hAnsi="Cambria"/>
          <w:color w:val="575757"/>
        </w:rPr>
        <w:t xml:space="preserve"> to access the sign-on screen. The </w:t>
      </w:r>
      <w:proofErr w:type="gramStart"/>
      <w:r>
        <w:rPr>
          <w:rFonts w:ascii="Cambria" w:hAnsi="Cambria"/>
          <w:color w:val="575757"/>
        </w:rPr>
        <w:t>user name</w:t>
      </w:r>
      <w:proofErr w:type="gramEnd"/>
      <w:r>
        <w:rPr>
          <w:rFonts w:ascii="Cambria" w:hAnsi="Cambria"/>
          <w:color w:val="575757"/>
        </w:rPr>
        <w:t xml:space="preserve"> might be text such as Jane Smith or an email address such as </w:t>
      </w:r>
      <w:bookmarkStart w:id="9" w:name="LXMQ55YSSHKM11CP0837"/>
      <w:r>
        <w:rPr>
          <w:rFonts w:ascii="Cambria" w:hAnsi="Cambria"/>
          <w:color w:val="575757"/>
        </w:rPr>
        <w:fldChar w:fldCharType="begin"/>
      </w:r>
      <w:r>
        <w:rPr>
          <w:rFonts w:ascii="Cambria" w:hAnsi="Cambria"/>
          <w:color w:val="575757"/>
        </w:rPr>
        <w:instrText xml:space="preserve"> HYPERLINK "http://JSmith@mycompany.com/" \t "_blank" </w:instrText>
      </w:r>
      <w:r>
        <w:rPr>
          <w:rFonts w:ascii="Cambria" w:hAnsi="Cambria"/>
          <w:color w:val="575757"/>
        </w:rPr>
        <w:fldChar w:fldCharType="separate"/>
      </w:r>
      <w:r>
        <w:rPr>
          <w:rStyle w:val="Hyperlink"/>
          <w:rFonts w:ascii="Cambria" w:hAnsi="Cambria"/>
          <w:color w:val="0081BC"/>
          <w:u w:val="none"/>
        </w:rPr>
        <w:t>JSmith@mycompany.com</w:t>
      </w:r>
      <w:r>
        <w:rPr>
          <w:rFonts w:ascii="Cambria" w:hAnsi="Cambria"/>
          <w:color w:val="575757"/>
        </w:rPr>
        <w:fldChar w:fldCharType="end"/>
      </w:r>
      <w:bookmarkEnd w:id="9"/>
      <w:r>
        <w:rPr>
          <w:rFonts w:ascii="Cambria" w:hAnsi="Cambria"/>
          <w:color w:val="575757"/>
        </w:rPr>
        <w:t>. You learn more about private networks, public networks, and Windows domains in </w:t>
      </w:r>
      <w:hyperlink r:id="rId111" w:history="1">
        <w:r>
          <w:rPr>
            <w:rStyle w:val="Hyperlink"/>
            <w:rFonts w:ascii="Cambria" w:hAnsi="Cambria"/>
            <w:color w:val="0081BC"/>
            <w:u w:val="none"/>
          </w:rPr>
          <w:t>Chapter 11</w:t>
        </w:r>
      </w:hyperlink>
      <w:r>
        <w:rPr>
          <w:rFonts w:ascii="Cambria" w:hAnsi="Cambria"/>
          <w:color w:val="575757"/>
        </w:rPr>
        <w:t>.</w:t>
      </w:r>
    </w:p>
    <w:p w14:paraId="3F3F4B4E"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view and change network security settings in Windows 10, open the Settings app and click </w:t>
      </w:r>
      <w:r>
        <w:rPr>
          <w:rStyle w:val="Strong"/>
          <w:rFonts w:ascii="Cambria" w:hAnsi="Cambria"/>
          <w:color w:val="575757"/>
        </w:rPr>
        <w:t>Network &amp; Internet</w:t>
      </w:r>
      <w:r>
        <w:rPr>
          <w:rFonts w:ascii="Cambria" w:hAnsi="Cambria"/>
          <w:color w:val="575757"/>
        </w:rPr>
        <w:t>. Click </w:t>
      </w:r>
      <w:r>
        <w:rPr>
          <w:rStyle w:val="Strong"/>
          <w:rFonts w:ascii="Cambria" w:hAnsi="Cambria"/>
          <w:color w:val="575757"/>
        </w:rPr>
        <w:t>Change connection properties</w:t>
      </w:r>
      <w:r>
        <w:rPr>
          <w:rFonts w:ascii="Cambria" w:hAnsi="Cambria"/>
          <w:color w:val="575757"/>
        </w:rPr>
        <w:t>, and then select either </w:t>
      </w:r>
      <w:r>
        <w:rPr>
          <w:rStyle w:val="Strong"/>
          <w:rFonts w:ascii="Cambria" w:hAnsi="Cambria"/>
          <w:color w:val="575757"/>
        </w:rPr>
        <w:t>Public</w:t>
      </w:r>
      <w:r>
        <w:rPr>
          <w:rFonts w:ascii="Cambria" w:hAnsi="Cambria"/>
          <w:color w:val="575757"/>
        </w:rPr>
        <w:t> or </w:t>
      </w:r>
      <w:r>
        <w:rPr>
          <w:rStyle w:val="Strong"/>
          <w:rFonts w:ascii="Cambria" w:hAnsi="Cambria"/>
          <w:color w:val="575757"/>
        </w:rPr>
        <w:t>Private</w:t>
      </w:r>
      <w:r>
        <w:rPr>
          <w:rFonts w:ascii="Cambria" w:hAnsi="Cambria"/>
          <w:color w:val="575757"/>
        </w:rPr>
        <w:t>.</w:t>
      </w:r>
    </w:p>
    <w:p w14:paraId="7A38BA69"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6D544E7F"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t>To verify or change security settings in Windows 8, click the </w:t>
      </w:r>
      <w:r>
        <w:rPr>
          <w:rStyle w:val="Strong"/>
          <w:rFonts w:ascii="Cambria" w:hAnsi="Cambria"/>
          <w:color w:val="575757"/>
        </w:rPr>
        <w:t>Settings</w:t>
      </w:r>
      <w:r>
        <w:rPr>
          <w:rFonts w:ascii="Cambria" w:hAnsi="Cambria"/>
          <w:color w:val="575757"/>
        </w:rPr>
        <w:t> charm and click </w:t>
      </w:r>
      <w:r>
        <w:rPr>
          <w:rStyle w:val="Strong"/>
          <w:rFonts w:ascii="Cambria" w:hAnsi="Cambria"/>
          <w:color w:val="575757"/>
        </w:rPr>
        <w:t>Change PC settings</w:t>
      </w:r>
      <w:r>
        <w:rPr>
          <w:rFonts w:ascii="Cambria" w:hAnsi="Cambria"/>
          <w:color w:val="575757"/>
        </w:rPr>
        <w:t>. On the PC settings screen, click </w:t>
      </w:r>
      <w:r>
        <w:rPr>
          <w:rStyle w:val="Strong"/>
          <w:rFonts w:ascii="Cambria" w:hAnsi="Cambria"/>
          <w:color w:val="575757"/>
        </w:rPr>
        <w:t>Network</w:t>
      </w:r>
      <w:r>
        <w:rPr>
          <w:rFonts w:ascii="Cambria" w:hAnsi="Cambria"/>
          <w:color w:val="575757"/>
        </w:rPr>
        <w:t>. On the Network screen, if necessary, click </w:t>
      </w:r>
      <w:r>
        <w:rPr>
          <w:rStyle w:val="Strong"/>
          <w:rFonts w:ascii="Cambria" w:hAnsi="Cambria"/>
          <w:color w:val="575757"/>
        </w:rPr>
        <w:t>Connections</w:t>
      </w:r>
      <w:r>
        <w:rPr>
          <w:rFonts w:ascii="Cambria" w:hAnsi="Cambria"/>
          <w:color w:val="575757"/>
        </w:rPr>
        <w:t>. To set the network security to Private, turn on </w:t>
      </w:r>
      <w:r>
        <w:rPr>
          <w:rStyle w:val="Strong"/>
          <w:rFonts w:ascii="Cambria" w:hAnsi="Cambria"/>
          <w:color w:val="575757"/>
        </w:rPr>
        <w:t>Find devices and content</w:t>
      </w:r>
      <w:r>
        <w:rPr>
          <w:rFonts w:ascii="Cambria" w:hAnsi="Cambria"/>
          <w:color w:val="575757"/>
        </w:rPr>
        <w:t>. To set the network security to Public, turn this setting off.</w:t>
      </w:r>
    </w:p>
    <w:p w14:paraId="56543DD2"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t>In Windows 7, open the </w:t>
      </w:r>
      <w:r>
        <w:rPr>
          <w:rStyle w:val="Strong"/>
          <w:rFonts w:ascii="Cambria" w:hAnsi="Cambria"/>
          <w:color w:val="575757"/>
        </w:rPr>
        <w:t>Network and Sharing Center</w:t>
      </w:r>
      <w:r>
        <w:rPr>
          <w:rFonts w:ascii="Cambria" w:hAnsi="Cambria"/>
          <w:color w:val="575757"/>
        </w:rPr>
        <w:t> window. If the network location is </w:t>
      </w:r>
      <w:proofErr w:type="gramStart"/>
      <w:r>
        <w:rPr>
          <w:rStyle w:val="Strong"/>
          <w:rFonts w:ascii="Cambria" w:hAnsi="Cambria"/>
          <w:color w:val="575757"/>
        </w:rPr>
        <w:t>Home</w:t>
      </w:r>
      <w:proofErr w:type="gramEnd"/>
      <w:r>
        <w:rPr>
          <w:rStyle w:val="Strong"/>
          <w:rFonts w:ascii="Cambria" w:hAnsi="Cambria"/>
          <w:color w:val="575757"/>
        </w:rPr>
        <w:t xml:space="preserve"> network</w:t>
      </w:r>
      <w:r>
        <w:rPr>
          <w:rFonts w:ascii="Cambria" w:hAnsi="Cambria"/>
          <w:color w:val="575757"/>
        </w:rPr>
        <w:t> or </w:t>
      </w:r>
      <w:r>
        <w:rPr>
          <w:rStyle w:val="Strong"/>
          <w:rFonts w:ascii="Cambria" w:hAnsi="Cambria"/>
          <w:color w:val="575757"/>
        </w:rPr>
        <w:t>Work network</w:t>
      </w:r>
      <w:r>
        <w:rPr>
          <w:rFonts w:ascii="Cambria" w:hAnsi="Cambria"/>
          <w:color w:val="575757"/>
        </w:rPr>
        <w:t>, click it. The Set Network Location box appears. Select a network type and click </w:t>
      </w:r>
      <w:r>
        <w:rPr>
          <w:rStyle w:val="Strong"/>
          <w:rFonts w:ascii="Cambria" w:hAnsi="Cambria"/>
          <w:color w:val="575757"/>
        </w:rPr>
        <w:t>Close</w:t>
      </w:r>
      <w:r>
        <w:rPr>
          <w:rFonts w:ascii="Cambria" w:hAnsi="Cambria"/>
          <w:color w:val="575757"/>
        </w:rPr>
        <w:t>.</w:t>
      </w:r>
    </w:p>
    <w:p w14:paraId="78D4797A"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For wireless connections, you can view the status of the connection, including the security key used to make the connection. Do the following:</w:t>
      </w:r>
    </w:p>
    <w:p w14:paraId="0A453582" w14:textId="77777777" w:rsidR="0045606E" w:rsidRDefault="0045606E" w:rsidP="0045606E">
      <w:pPr>
        <w:pStyle w:val="NormalWeb"/>
        <w:numPr>
          <w:ilvl w:val="0"/>
          <w:numId w:val="16"/>
        </w:numPr>
        <w:shd w:val="clear" w:color="auto" w:fill="FFFFFF"/>
        <w:spacing w:before="0" w:beforeAutospacing="0" w:after="225" w:afterAutospacing="0"/>
        <w:ind w:left="1695" w:right="975"/>
        <w:rPr>
          <w:rFonts w:ascii="Cambria" w:hAnsi="Cambria"/>
          <w:color w:val="575757"/>
        </w:rPr>
      </w:pPr>
      <w:r>
        <w:rPr>
          <w:rFonts w:ascii="Cambria" w:hAnsi="Cambria"/>
          <w:color w:val="575757"/>
        </w:rPr>
        <w:t>Open </w:t>
      </w:r>
      <w:r>
        <w:rPr>
          <w:rStyle w:val="Strong"/>
          <w:rFonts w:ascii="Cambria" w:hAnsi="Cambria"/>
          <w:color w:val="575757"/>
        </w:rPr>
        <w:t>Control Panel</w:t>
      </w:r>
      <w:r>
        <w:rPr>
          <w:rFonts w:ascii="Cambria" w:hAnsi="Cambria"/>
          <w:color w:val="575757"/>
        </w:rPr>
        <w:t> and open the </w:t>
      </w:r>
      <w:r>
        <w:rPr>
          <w:rStyle w:val="Strong"/>
          <w:rFonts w:ascii="Cambria" w:hAnsi="Cambria"/>
          <w:color w:val="575757"/>
        </w:rPr>
        <w:t>Network and Sharing Center</w:t>
      </w:r>
      <w:r>
        <w:rPr>
          <w:rFonts w:ascii="Cambria" w:hAnsi="Cambria"/>
          <w:color w:val="575757"/>
        </w:rPr>
        <w:t>. Alternately, you can right-click the </w:t>
      </w:r>
      <w:r>
        <w:rPr>
          <w:rStyle w:val="Strong"/>
          <w:rFonts w:ascii="Cambria" w:hAnsi="Cambria"/>
          <w:color w:val="575757"/>
        </w:rPr>
        <w:t>Network</w:t>
      </w:r>
      <w:r>
        <w:rPr>
          <w:rFonts w:ascii="Cambria" w:hAnsi="Cambria"/>
          <w:color w:val="575757"/>
        </w:rPr>
        <w:t> icon in the desktop taskbar in Windows 10 and click </w:t>
      </w:r>
      <w:r>
        <w:rPr>
          <w:rStyle w:val="Strong"/>
          <w:rFonts w:ascii="Cambria" w:hAnsi="Cambria"/>
          <w:color w:val="575757"/>
        </w:rPr>
        <w:t>Open Network &amp; Internet settings</w:t>
      </w:r>
      <w:r>
        <w:rPr>
          <w:rFonts w:ascii="Cambria" w:hAnsi="Cambria"/>
          <w:color w:val="575757"/>
        </w:rPr>
        <w:t>, which opens the Network &amp; Internet group in the Settings app. In Windows 8/7, click </w:t>
      </w:r>
      <w:r>
        <w:rPr>
          <w:rStyle w:val="Strong"/>
          <w:rFonts w:ascii="Cambria" w:hAnsi="Cambria"/>
          <w:color w:val="575757"/>
        </w:rPr>
        <w:t>Open Network </w:t>
      </w:r>
      <w:bookmarkStart w:id="10" w:name="PageEnd_330"/>
      <w:bookmarkEnd w:id="10"/>
      <w:r>
        <w:rPr>
          <w:rStyle w:val="Strong"/>
          <w:rFonts w:ascii="Cambria" w:hAnsi="Cambria"/>
          <w:color w:val="575757"/>
        </w:rPr>
        <w:t>and Sharing Center</w:t>
      </w:r>
      <w:r>
        <w:rPr>
          <w:rFonts w:ascii="Cambria" w:hAnsi="Cambria"/>
          <w:color w:val="575757"/>
        </w:rPr>
        <w:t>. In the Network and Sharing Center (see </w:t>
      </w:r>
      <w:hyperlink r:id="rId112" w:history="1">
        <w:r>
          <w:rPr>
            <w:rStyle w:val="Hyperlink"/>
            <w:rFonts w:ascii="Cambria" w:hAnsi="Cambria"/>
            <w:color w:val="0081BC"/>
            <w:u w:val="none"/>
          </w:rPr>
          <w:t>Figure 7-13</w:t>
        </w:r>
      </w:hyperlink>
      <w:r>
        <w:rPr>
          <w:rFonts w:ascii="Cambria" w:hAnsi="Cambria"/>
          <w:color w:val="575757"/>
        </w:rPr>
        <w:t>), click </w:t>
      </w:r>
      <w:r>
        <w:rPr>
          <w:rStyle w:val="Strong"/>
          <w:rFonts w:ascii="Cambria" w:hAnsi="Cambria"/>
          <w:color w:val="575757"/>
        </w:rPr>
        <w:t>Change adapter settings</w:t>
      </w:r>
      <w:r>
        <w:rPr>
          <w:rFonts w:ascii="Cambria" w:hAnsi="Cambria"/>
          <w:color w:val="575757"/>
        </w:rPr>
        <w:t>, or in the Network &amp; Internet window, click </w:t>
      </w:r>
      <w:r>
        <w:rPr>
          <w:rStyle w:val="Strong"/>
          <w:rFonts w:ascii="Cambria" w:hAnsi="Cambria"/>
          <w:color w:val="575757"/>
        </w:rPr>
        <w:t>Change adapter options</w:t>
      </w:r>
      <w:r>
        <w:rPr>
          <w:rFonts w:ascii="Cambria" w:hAnsi="Cambria"/>
          <w:color w:val="575757"/>
        </w:rPr>
        <w:t>. The Network Connections window appears (see </w:t>
      </w:r>
      <w:hyperlink r:id="rId113" w:history="1">
        <w:r>
          <w:rPr>
            <w:rStyle w:val="Hyperlink"/>
            <w:rFonts w:ascii="Cambria" w:hAnsi="Cambria"/>
            <w:color w:val="0081BC"/>
            <w:u w:val="none"/>
          </w:rPr>
          <w:t>Figure 7-14</w:t>
        </w:r>
      </w:hyperlink>
      <w:r>
        <w:rPr>
          <w:rFonts w:ascii="Cambria" w:hAnsi="Cambria"/>
          <w:color w:val="575757"/>
        </w:rPr>
        <w:t>).</w:t>
      </w:r>
    </w:p>
    <w:p w14:paraId="1C227D31" w14:textId="77777777" w:rsidR="0045606E" w:rsidRDefault="0045606E" w:rsidP="0045606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7-13</w:t>
      </w:r>
    </w:p>
    <w:p w14:paraId="722986C8"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Network and Sharing Center reports a healthy wireless network connection</w:t>
      </w:r>
    </w:p>
    <w:p w14:paraId="3E249986" w14:textId="0A8B13E4"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3B09131" wp14:editId="38B4C8E0">
            <wp:extent cx="5664835" cy="2683510"/>
            <wp:effectExtent l="0" t="0" r="0" b="2540"/>
            <wp:docPr id="24" name="Picture 24" descr="Network and Sharing Center from Windows reports a wireless internet connection with a strong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etwork and Sharing Center from Windows reports a wireless internet connection with a strong signa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64835" cy="2683510"/>
                    </a:xfrm>
                    <a:prstGeom prst="rect">
                      <a:avLst/>
                    </a:prstGeom>
                    <a:noFill/>
                    <a:ln>
                      <a:noFill/>
                    </a:ln>
                  </pic:spPr>
                </pic:pic>
              </a:graphicData>
            </a:graphic>
          </wp:inline>
        </w:drawing>
      </w:r>
    </w:p>
    <w:p w14:paraId="1D226EB1" w14:textId="0608E161" w:rsidR="0045606E" w:rsidRDefault="0045606E" w:rsidP="0045606E">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7BEB9C7" wp14:editId="55A069D5">
            <wp:extent cx="201930" cy="201930"/>
            <wp:effectExtent l="0" t="0" r="7620" b="7620"/>
            <wp:docPr id="23" name="Picture 2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CFD3AF1" w14:textId="77777777" w:rsidR="0045606E" w:rsidRDefault="0045606E" w:rsidP="0045606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7-14</w:t>
      </w:r>
    </w:p>
    <w:p w14:paraId="29CB03B2"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Network Connections window can be used to repair broken connections</w:t>
      </w:r>
    </w:p>
    <w:p w14:paraId="6C599CD4" w14:textId="7FEF7792"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AE9CAE1" wp14:editId="2015D094">
            <wp:extent cx="5664835" cy="1971040"/>
            <wp:effectExtent l="0" t="0" r="0" b="0"/>
            <wp:docPr id="22" name="Picture 22" descr="Network Connections window lists various network connections that can be used to repair broken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etwork Connections window lists various network connections that can be used to repair broken connection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64835" cy="1971040"/>
                    </a:xfrm>
                    <a:prstGeom prst="rect">
                      <a:avLst/>
                    </a:prstGeom>
                    <a:noFill/>
                    <a:ln>
                      <a:noFill/>
                    </a:ln>
                  </pic:spPr>
                </pic:pic>
              </a:graphicData>
            </a:graphic>
          </wp:inline>
        </w:drawing>
      </w:r>
    </w:p>
    <w:p w14:paraId="44E250B3" w14:textId="68DD004A" w:rsidR="0045606E" w:rsidRDefault="0045606E" w:rsidP="0045606E">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618ED6F" wp14:editId="753E0F47">
            <wp:extent cx="201930" cy="201930"/>
            <wp:effectExtent l="0" t="0" r="7620" b="7620"/>
            <wp:docPr id="21" name="Picture 2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93EBB38" w14:textId="77777777" w:rsidR="0045606E" w:rsidRDefault="0045606E" w:rsidP="0045606E">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36A1252B" w14:textId="77777777" w:rsidR="0045606E" w:rsidRDefault="0045606E" w:rsidP="0045606E">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For Windows 10, a shortcut to open the Network &amp; Internet window in the Settings app is to press </w:t>
      </w:r>
      <w:proofErr w:type="spellStart"/>
      <w:r>
        <w:rPr>
          <w:rStyle w:val="Strong"/>
          <w:rFonts w:ascii="Cambria" w:hAnsi="Cambria"/>
          <w:color w:val="575757"/>
        </w:rPr>
        <w:t>Win+X</w:t>
      </w:r>
      <w:proofErr w:type="spellEnd"/>
      <w:r>
        <w:rPr>
          <w:rFonts w:ascii="Cambria" w:hAnsi="Cambria"/>
          <w:color w:val="575757"/>
        </w:rPr>
        <w:t> and click </w:t>
      </w:r>
      <w:r>
        <w:rPr>
          <w:rStyle w:val="Strong"/>
          <w:rFonts w:ascii="Cambria" w:hAnsi="Cambria"/>
          <w:color w:val="575757"/>
        </w:rPr>
        <w:t>Network Connections.</w:t>
      </w:r>
      <w:r>
        <w:rPr>
          <w:rFonts w:ascii="Cambria" w:hAnsi="Cambria"/>
          <w:color w:val="575757"/>
        </w:rPr>
        <w:t> For Windows 8, the same shortcut will open the Network Connections window.</w:t>
      </w:r>
    </w:p>
    <w:p w14:paraId="5F1BA395" w14:textId="77777777" w:rsidR="0045606E" w:rsidRDefault="0045606E" w:rsidP="0045606E">
      <w:pPr>
        <w:pStyle w:val="NormalWeb"/>
        <w:numPr>
          <w:ilvl w:val="0"/>
          <w:numId w:val="16"/>
        </w:numPr>
        <w:shd w:val="clear" w:color="auto" w:fill="FFFFFF"/>
        <w:spacing w:before="0" w:beforeAutospacing="0" w:after="225" w:afterAutospacing="0"/>
        <w:ind w:left="1695" w:right="975"/>
        <w:rPr>
          <w:rFonts w:ascii="Cambria" w:hAnsi="Cambria"/>
          <w:color w:val="575757"/>
        </w:rPr>
      </w:pPr>
      <w:r>
        <w:rPr>
          <w:rFonts w:ascii="Cambria" w:hAnsi="Cambria"/>
          <w:color w:val="575757"/>
        </w:rPr>
        <w:t>In the Network Connections window, right-click the </w:t>
      </w:r>
      <w:r>
        <w:rPr>
          <w:rStyle w:val="Strong"/>
          <w:rFonts w:ascii="Cambria" w:hAnsi="Cambria"/>
          <w:color w:val="575757"/>
        </w:rPr>
        <w:t>Wi-Fi</w:t>
      </w:r>
      <w:r>
        <w:rPr>
          <w:rFonts w:ascii="Cambria" w:hAnsi="Cambria"/>
          <w:color w:val="575757"/>
        </w:rPr>
        <w:t> connection and click </w:t>
      </w:r>
      <w:r>
        <w:rPr>
          <w:rStyle w:val="Strong"/>
          <w:rFonts w:ascii="Cambria" w:hAnsi="Cambria"/>
          <w:color w:val="575757"/>
        </w:rPr>
        <w:t>Status</w:t>
      </w:r>
      <w:r>
        <w:rPr>
          <w:rFonts w:ascii="Cambria" w:hAnsi="Cambria"/>
          <w:color w:val="575757"/>
        </w:rPr>
        <w:t>. In the Wi-Fi Status box (see </w:t>
      </w:r>
      <w:hyperlink r:id="rId116" w:history="1">
        <w:r>
          <w:rPr>
            <w:rStyle w:val="Hyperlink"/>
            <w:rFonts w:ascii="Cambria" w:hAnsi="Cambria"/>
            <w:color w:val="0081BC"/>
            <w:u w:val="none"/>
          </w:rPr>
          <w:t>Figure 7-15</w:t>
        </w:r>
      </w:hyperlink>
      <w:r>
        <w:rPr>
          <w:rFonts w:ascii="Cambria" w:hAnsi="Cambria"/>
          <w:color w:val="575757"/>
        </w:rPr>
        <w:t>), click </w:t>
      </w:r>
      <w:r>
        <w:rPr>
          <w:rStyle w:val="Strong"/>
          <w:rFonts w:ascii="Cambria" w:hAnsi="Cambria"/>
          <w:color w:val="575757"/>
        </w:rPr>
        <w:t>Wireless Properties</w:t>
      </w:r>
      <w:r>
        <w:rPr>
          <w:rFonts w:ascii="Cambria" w:hAnsi="Cambria"/>
          <w:color w:val="575757"/>
        </w:rPr>
        <w:t>. In the Wireless Network Properties box, select the </w:t>
      </w:r>
      <w:r>
        <w:rPr>
          <w:rStyle w:val="Strong"/>
          <w:rFonts w:ascii="Cambria" w:hAnsi="Cambria"/>
          <w:color w:val="575757"/>
        </w:rPr>
        <w:t>Security</w:t>
      </w:r>
      <w:r>
        <w:rPr>
          <w:rFonts w:ascii="Cambria" w:hAnsi="Cambria"/>
          <w:color w:val="575757"/>
        </w:rPr>
        <w:t> tab. To view the security key, check </w:t>
      </w:r>
      <w:r>
        <w:rPr>
          <w:rStyle w:val="Strong"/>
          <w:rFonts w:ascii="Cambria" w:hAnsi="Cambria"/>
          <w:color w:val="575757"/>
        </w:rPr>
        <w:t>Show characters</w:t>
      </w:r>
      <w:r>
        <w:rPr>
          <w:rFonts w:ascii="Cambria" w:hAnsi="Cambria"/>
          <w:color w:val="575757"/>
        </w:rPr>
        <w:t>. You can also see the security and encryption types that Windows automatically detected and applied when it made the connection.</w:t>
      </w:r>
      <w:bookmarkStart w:id="11" w:name="PageEnd_331"/>
      <w:bookmarkEnd w:id="11"/>
    </w:p>
    <w:p w14:paraId="425F777A" w14:textId="77777777" w:rsidR="0045606E" w:rsidRDefault="0045606E" w:rsidP="0045606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7-15</w:t>
      </w:r>
    </w:p>
    <w:p w14:paraId="63774FD2"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Verify that the Network security key for the wireless network is correct</w:t>
      </w:r>
    </w:p>
    <w:p w14:paraId="733E1695" w14:textId="0C421CED"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559910C" wp14:editId="281016A9">
            <wp:extent cx="5664835" cy="2458085"/>
            <wp:effectExtent l="0" t="0" r="0" b="0"/>
            <wp:docPr id="20" name="Picture 20" descr="Steps to verify the correct network security key. Under Network Connections, the Wi-Fi network connection is right clicked and status is chosen. This brings up the Wi-Fi status dialog box. The wireless properties button is clicked. The Enterprise Wireless Network Properties dialog box opens up. The Security tab is clicked and the check box next to Show Characters is enabled to view the network securit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teps to verify the correct network security key. Under Network Connections, the Wi-Fi network connection is right clicked and status is chosen. This brings up the Wi-Fi status dialog box. The wireless properties button is clicked. The Enterprise Wireless Network Properties dialog box opens up. The Security tab is clicked and the check box next to Show Characters is enabled to view the network security key."/>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64835" cy="2458085"/>
                    </a:xfrm>
                    <a:prstGeom prst="rect">
                      <a:avLst/>
                    </a:prstGeom>
                    <a:noFill/>
                    <a:ln>
                      <a:noFill/>
                    </a:ln>
                  </pic:spPr>
                </pic:pic>
              </a:graphicData>
            </a:graphic>
          </wp:inline>
        </w:drawing>
      </w:r>
    </w:p>
    <w:p w14:paraId="2FF55687" w14:textId="28151223" w:rsidR="0045606E" w:rsidRDefault="0045606E" w:rsidP="0045606E">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81E250B" wp14:editId="4E18CA48">
            <wp:extent cx="201930" cy="201930"/>
            <wp:effectExtent l="0" t="0" r="7620" b="7620"/>
            <wp:docPr id="19" name="Picture 1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2055161"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have a problem making a network connection, you can reset the connection. Open the Network Connections window and right-click the network connection. Select </w:t>
      </w:r>
      <w:r>
        <w:rPr>
          <w:rStyle w:val="Strong"/>
          <w:rFonts w:ascii="Cambria" w:hAnsi="Cambria"/>
          <w:color w:val="575757"/>
        </w:rPr>
        <w:t>Disable</w:t>
      </w:r>
      <w:r>
        <w:rPr>
          <w:rFonts w:ascii="Cambria" w:hAnsi="Cambria"/>
          <w:color w:val="575757"/>
        </w:rPr>
        <w:t> from the shortcut menu, as shown in </w:t>
      </w:r>
      <w:hyperlink r:id="rId118" w:history="1">
        <w:r>
          <w:rPr>
            <w:rStyle w:val="Hyperlink"/>
            <w:rFonts w:ascii="Cambria" w:hAnsi="Cambria"/>
            <w:color w:val="0081BC"/>
            <w:u w:val="none"/>
          </w:rPr>
          <w:t>Figure 7-16</w:t>
        </w:r>
      </w:hyperlink>
      <w:r>
        <w:rPr>
          <w:rFonts w:ascii="Cambria" w:hAnsi="Cambria"/>
          <w:color w:val="575757"/>
        </w:rPr>
        <w:t>. Right-click the connection again and select </w:t>
      </w:r>
      <w:r>
        <w:rPr>
          <w:rStyle w:val="Strong"/>
          <w:rFonts w:ascii="Cambria" w:hAnsi="Cambria"/>
          <w:color w:val="575757"/>
        </w:rPr>
        <w:t>Enable</w:t>
      </w:r>
      <w:r>
        <w:rPr>
          <w:rFonts w:ascii="Cambria" w:hAnsi="Cambria"/>
          <w:color w:val="575757"/>
        </w:rPr>
        <w:t>. The connection is reset. Try again to browse the web or access resources on the network. If you still don’t have local or Internet access, it’s time to dig a little deeper into the source of the problem. More network troubleshooting tools and solutions are covered later in this chapter.</w:t>
      </w:r>
    </w:p>
    <w:p w14:paraId="510FFC5C"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7-16</w:t>
      </w:r>
    </w:p>
    <w:p w14:paraId="6D5134A7"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To repair a connection, disable and then enable the connection</w:t>
      </w:r>
    </w:p>
    <w:p w14:paraId="5F5DE5B3" w14:textId="07A48C0C"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77FECDE" wp14:editId="3A3112A1">
            <wp:extent cx="5664835" cy="2636520"/>
            <wp:effectExtent l="0" t="0" r="0" b="0"/>
            <wp:docPr id="18" name="Picture 18" descr="The image shows how to disable and enable the network connection to repair a network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image shows how to disable and enable the network connection to repair a network connection."/>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64835" cy="2636520"/>
                    </a:xfrm>
                    <a:prstGeom prst="rect">
                      <a:avLst/>
                    </a:prstGeom>
                    <a:noFill/>
                    <a:ln>
                      <a:noFill/>
                    </a:ln>
                  </pic:spPr>
                </pic:pic>
              </a:graphicData>
            </a:graphic>
          </wp:inline>
        </w:drawing>
      </w:r>
    </w:p>
    <w:p w14:paraId="3041E7C2" w14:textId="7471BB4A" w:rsidR="0045606E" w:rsidRDefault="0045606E" w:rsidP="0045606E">
      <w:pPr>
        <w:shd w:val="clear" w:color="auto" w:fill="FFFFFF"/>
        <w:jc w:val="center"/>
        <w:rPr>
          <w:rFonts w:ascii="Cambria" w:hAnsi="Cambria"/>
          <w:color w:val="575757"/>
        </w:rPr>
      </w:pPr>
      <w:r>
        <w:rPr>
          <w:rFonts w:ascii="Cambria" w:hAnsi="Cambria"/>
          <w:noProof/>
          <w:color w:val="575757"/>
        </w:rPr>
        <w:lastRenderedPageBreak/>
        <w:drawing>
          <wp:inline distT="0" distB="0" distL="0" distR="0" wp14:anchorId="71AEBA44" wp14:editId="253B712E">
            <wp:extent cx="201930" cy="201930"/>
            <wp:effectExtent l="0" t="0" r="7620" b="7620"/>
            <wp:docPr id="17" name="Picture 1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B64CE3F" w14:textId="68E4F072" w:rsidR="0045606E" w:rsidRDefault="0045606E" w:rsidP="0045606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72CB6B1">
          <v:shape id="_x0000_i1096" type="#_x0000_t75" style="width:42.1pt;height:17.75pt" o:ole="">
            <v:imagedata r:id="rId35" o:title=""/>
          </v:shape>
          <w:control r:id="rId120" w:name="DefaultOcxName5" w:shapeid="_x0000_i1096"/>
        </w:object>
      </w:r>
    </w:p>
    <w:p w14:paraId="15493FC0" w14:textId="77777777" w:rsidR="0045606E" w:rsidRDefault="0045606E" w:rsidP="0045606E">
      <w:pPr>
        <w:shd w:val="clear" w:color="auto" w:fill="FFFFFF"/>
        <w:rPr>
          <w:rFonts w:ascii="Cambria" w:hAnsi="Cambria"/>
          <w:color w:val="575757"/>
        </w:rPr>
      </w:pPr>
      <w:hyperlink r:id="rId121" w:tooltip="Help" w:history="1">
        <w:r>
          <w:rPr>
            <w:rStyle w:val="novisual"/>
            <w:rFonts w:ascii="Helvetica" w:hAnsi="Helvetica" w:cs="Helvetica"/>
            <w:b/>
            <w:bCs/>
            <w:color w:val="7A7A7A"/>
            <w:sz w:val="23"/>
            <w:szCs w:val="23"/>
            <w:bdr w:val="none" w:sz="0" w:space="0" w:color="auto" w:frame="1"/>
          </w:rPr>
          <w:t>help</w:t>
        </w:r>
      </w:hyperlink>
    </w:p>
    <w:p w14:paraId="5167B2C3" w14:textId="77777777" w:rsidR="0045606E" w:rsidRDefault="0045606E" w:rsidP="0045606E">
      <w:pPr>
        <w:ind w:hanging="28816"/>
        <w:rPr>
          <w:rFonts w:ascii="Cambria" w:hAnsi="Cambria"/>
          <w:color w:val="575757"/>
        </w:rPr>
      </w:pPr>
      <w:r>
        <w:rPr>
          <w:rFonts w:ascii="Cambria" w:hAnsi="Cambria"/>
          <w:color w:val="575757"/>
        </w:rPr>
        <w:t>Application Opened</w:t>
      </w:r>
    </w:p>
    <w:p w14:paraId="1241B7BD" w14:textId="77777777" w:rsidR="0045606E" w:rsidRDefault="0045606E" w:rsidP="0045606E">
      <w:pPr>
        <w:shd w:val="clear" w:color="auto" w:fill="FFFFFF"/>
        <w:rPr>
          <w:rFonts w:ascii="Cambria" w:hAnsi="Cambria"/>
          <w:color w:val="575757"/>
        </w:rPr>
      </w:pPr>
      <w:hyperlink r:id="rId122" w:anchor="header" w:history="1">
        <w:r>
          <w:rPr>
            <w:rStyle w:val="Hyperlink"/>
            <w:rFonts w:ascii="Cambria" w:hAnsi="Cambria"/>
            <w:color w:val="0081BC"/>
            <w:u w:val="none"/>
          </w:rPr>
          <w:t>Main content</w:t>
        </w:r>
      </w:hyperlink>
    </w:p>
    <w:p w14:paraId="7E32796A" w14:textId="77777777" w:rsidR="0045606E" w:rsidRDefault="0045606E" w:rsidP="0045606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7-2b</w:t>
      </w:r>
      <w:r>
        <w:rPr>
          <w:rStyle w:val="headingtext"/>
          <w:rFonts w:ascii="Open Sans" w:hAnsi="Open Sans" w:cs="Open Sans"/>
          <w:color w:val="DF7300"/>
          <w:sz w:val="54"/>
          <w:szCs w:val="54"/>
        </w:rPr>
        <w:t>Creating a VPN Connection</w:t>
      </w:r>
    </w:p>
    <w:p w14:paraId="7168DAB4" w14:textId="77777777" w:rsidR="0045606E" w:rsidRDefault="0045606E" w:rsidP="0045606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5E9B2DB0" w14:textId="77777777" w:rsidR="0045606E" w:rsidRDefault="0045606E" w:rsidP="0045606E">
      <w:pPr>
        <w:numPr>
          <w:ilvl w:val="0"/>
          <w:numId w:val="17"/>
        </w:numPr>
        <w:spacing w:after="150" w:line="240" w:lineRule="auto"/>
        <w:rPr>
          <w:rFonts w:ascii="Cambria" w:hAnsi="Cambria"/>
          <w:color w:val="696969"/>
        </w:rPr>
      </w:pPr>
      <w:r>
        <w:rPr>
          <w:rStyle w:val="manuallabel"/>
          <w:rFonts w:ascii="Cambria" w:hAnsi="Cambria"/>
          <w:color w:val="696969"/>
        </w:rPr>
        <w:t>2.3</w:t>
      </w:r>
    </w:p>
    <w:p w14:paraId="0234B459"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a basic wired/wireless SOHO network.</w:t>
      </w:r>
    </w:p>
    <w:p w14:paraId="3AF77407" w14:textId="77777777" w:rsidR="0045606E" w:rsidRDefault="0045606E" w:rsidP="0045606E">
      <w:pPr>
        <w:numPr>
          <w:ilvl w:val="0"/>
          <w:numId w:val="17"/>
        </w:numPr>
        <w:spacing w:after="150" w:line="240" w:lineRule="auto"/>
        <w:rPr>
          <w:rFonts w:ascii="Cambria" w:hAnsi="Cambria"/>
          <w:color w:val="696969"/>
        </w:rPr>
      </w:pPr>
      <w:r>
        <w:rPr>
          <w:rStyle w:val="manuallabel"/>
          <w:rFonts w:ascii="Cambria" w:hAnsi="Cambria"/>
          <w:color w:val="696969"/>
        </w:rPr>
        <w:t>2.6</w:t>
      </w:r>
    </w:p>
    <w:p w14:paraId="422B0524"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Explain common network configuration concepts.</w:t>
      </w:r>
    </w:p>
    <w:p w14:paraId="07710355"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A44F81"/>
        </w:rPr>
        <w:t>A+ Core 2</w:t>
      </w:r>
    </w:p>
    <w:p w14:paraId="159991C6" w14:textId="77777777" w:rsidR="0045606E" w:rsidRDefault="0045606E" w:rsidP="0045606E">
      <w:pPr>
        <w:numPr>
          <w:ilvl w:val="0"/>
          <w:numId w:val="18"/>
        </w:numPr>
        <w:spacing w:after="150" w:line="240" w:lineRule="auto"/>
        <w:rPr>
          <w:rFonts w:ascii="Cambria" w:hAnsi="Cambria"/>
          <w:color w:val="696969"/>
        </w:rPr>
      </w:pPr>
      <w:r>
        <w:rPr>
          <w:rStyle w:val="manuallabel"/>
          <w:rFonts w:ascii="Cambria" w:hAnsi="Cambria"/>
          <w:color w:val="696969"/>
        </w:rPr>
        <w:t>1.8</w:t>
      </w:r>
    </w:p>
    <w:p w14:paraId="3F7A0DC1"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Given a scenario, configure Microsoft Windows networking on a client/desktop.</w:t>
      </w:r>
    </w:p>
    <w:p w14:paraId="486E8120"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123" w:history="1">
        <w:r>
          <w:rPr>
            <w:rStyle w:val="primaryterm"/>
            <w:rFonts w:ascii="Cambria" w:hAnsi="Cambria"/>
            <w:b/>
            <w:bCs/>
            <w:color w:val="00609A"/>
          </w:rPr>
          <w:t>virtual private network (VPN)</w:t>
        </w:r>
      </w:hyperlink>
      <w:r>
        <w:rPr>
          <w:rFonts w:ascii="Cambria" w:hAnsi="Cambria"/>
          <w:color w:val="575757"/>
        </w:rPr>
        <w:t> is often used by telecommuting employees to connect to the corporate network by way of the Internet. A VPN protects data by encrypting it from the time it leaves the remote computer until it reaches a server on the corporate network, and vice versa. The encryption technique is called a tunnel or tunneling (see </w:t>
      </w:r>
      <w:hyperlink r:id="rId124" w:history="1">
        <w:r>
          <w:rPr>
            <w:rStyle w:val="Hyperlink"/>
            <w:rFonts w:ascii="Cambria" w:hAnsi="Cambria"/>
            <w:color w:val="0081BC"/>
            <w:u w:val="none"/>
          </w:rPr>
          <w:t>Figure 7-17</w:t>
        </w:r>
      </w:hyperlink>
      <w:r>
        <w:rPr>
          <w:rFonts w:ascii="Cambria" w:hAnsi="Cambria"/>
          <w:color w:val="575757"/>
        </w:rPr>
        <w:t>).</w:t>
      </w:r>
    </w:p>
    <w:p w14:paraId="525C8490" w14:textId="77777777" w:rsidR="0045606E" w:rsidRDefault="0045606E" w:rsidP="0045606E">
      <w:pPr>
        <w:rPr>
          <w:rFonts w:ascii="Tahoma" w:hAnsi="Tahoma" w:cs="Tahoma"/>
          <w:b/>
          <w:bCs/>
          <w:color w:val="C15827"/>
          <w:sz w:val="25"/>
          <w:szCs w:val="25"/>
        </w:rPr>
      </w:pPr>
      <w:bookmarkStart w:id="12" w:name="PageEnd_332"/>
      <w:bookmarkEnd w:id="12"/>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7-17</w:t>
      </w:r>
    </w:p>
    <w:p w14:paraId="42565D48"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With a VPN, tunneling is used to send encrypted data over wired and wireless networks and the Internet</w:t>
      </w:r>
    </w:p>
    <w:p w14:paraId="06456C40" w14:textId="3A4DE3DF"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C3EE116" wp14:editId="1DCF71CF">
            <wp:extent cx="5628640" cy="2897505"/>
            <wp:effectExtent l="0" t="0" r="0" b="0"/>
            <wp:docPr id="33" name="Picture 33" descr="Image shows a wireless laptop and a private network separated by the Internet. The laptop connects to a wireless access point and can also use a wired network in order to use V P N tunneling to send encrypted data to the privat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shows a wireless laptop and a private network separated by the Internet. The laptop connects to a wireless access point and can also use a wired network in order to use V P N tunneling to send encrypted data to the private network."/>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28640" cy="2897505"/>
                    </a:xfrm>
                    <a:prstGeom prst="rect">
                      <a:avLst/>
                    </a:prstGeom>
                    <a:noFill/>
                    <a:ln>
                      <a:noFill/>
                    </a:ln>
                  </pic:spPr>
                </pic:pic>
              </a:graphicData>
            </a:graphic>
          </wp:inline>
        </w:drawing>
      </w:r>
    </w:p>
    <w:p w14:paraId="3056859A"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VPN can be managed by operating systems, routers, or third-party software such as OpenVPN (</w:t>
      </w:r>
      <w:bookmarkStart w:id="13" w:name="NPXQZPG7HLPWP2AL3090"/>
      <w:r>
        <w:rPr>
          <w:rFonts w:ascii="Cambria" w:hAnsi="Cambria"/>
          <w:color w:val="575757"/>
        </w:rPr>
        <w:fldChar w:fldCharType="begin"/>
      </w:r>
      <w:r>
        <w:rPr>
          <w:rFonts w:ascii="Cambria" w:hAnsi="Cambria"/>
          <w:color w:val="575757"/>
        </w:rPr>
        <w:instrText xml:space="preserve"> HYPERLINK "http://openvpn.net/" \t "_blank" </w:instrText>
      </w:r>
      <w:r>
        <w:rPr>
          <w:rFonts w:ascii="Cambria" w:hAnsi="Cambria"/>
          <w:color w:val="575757"/>
        </w:rPr>
        <w:fldChar w:fldCharType="separate"/>
      </w:r>
      <w:r>
        <w:rPr>
          <w:rStyle w:val="Hyperlink"/>
          <w:rFonts w:ascii="Cambria" w:hAnsi="Cambria"/>
          <w:color w:val="0081BC"/>
          <w:u w:val="none"/>
        </w:rPr>
        <w:t>openvpn.net</w:t>
      </w:r>
      <w:r>
        <w:rPr>
          <w:rFonts w:ascii="Cambria" w:hAnsi="Cambria"/>
          <w:color w:val="575757"/>
        </w:rPr>
        <w:fldChar w:fldCharType="end"/>
      </w:r>
      <w:bookmarkEnd w:id="13"/>
      <w:r>
        <w:rPr>
          <w:rFonts w:ascii="Cambria" w:hAnsi="Cambria"/>
          <w:color w:val="575757"/>
        </w:rPr>
        <w:t>). A VPN connection is a virtual connection, which means you are setting up the tunnel over an existing connection to the Internet. When creating a VPN connection on a personal computer, always follow directions given by the network administrator who hosts the VPN. The company website might provide VPN client software to download and install on your computer. Then you might be expected to double-click a configuration file to complete the VPN connection. OpenVPN uses an .</w:t>
      </w:r>
      <w:proofErr w:type="spellStart"/>
      <w:r>
        <w:rPr>
          <w:rFonts w:ascii="Cambria" w:hAnsi="Cambria"/>
          <w:color w:val="575757"/>
        </w:rPr>
        <w:t>ovpn</w:t>
      </w:r>
      <w:proofErr w:type="spellEnd"/>
      <w:r>
        <w:rPr>
          <w:rFonts w:ascii="Cambria" w:hAnsi="Cambria"/>
          <w:color w:val="575757"/>
        </w:rPr>
        <w:t xml:space="preserve"> file for this purpose.</w:t>
      </w:r>
    </w:p>
    <w:p w14:paraId="02504130"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the general steps using Windows to connect to a VPN:</w:t>
      </w:r>
    </w:p>
    <w:p w14:paraId="5BE1728D" w14:textId="77777777" w:rsidR="0045606E" w:rsidRDefault="0045606E" w:rsidP="0045606E">
      <w:pPr>
        <w:pStyle w:val="NormalWeb"/>
        <w:numPr>
          <w:ilvl w:val="0"/>
          <w:numId w:val="19"/>
        </w:numPr>
        <w:shd w:val="clear" w:color="auto" w:fill="FFFFFF"/>
        <w:spacing w:before="0" w:beforeAutospacing="0" w:after="225" w:afterAutospacing="0"/>
        <w:ind w:left="1695" w:right="975"/>
        <w:rPr>
          <w:rFonts w:ascii="Cambria" w:hAnsi="Cambria"/>
          <w:color w:val="575757"/>
        </w:rPr>
      </w:pPr>
      <w:r>
        <w:rPr>
          <w:rFonts w:ascii="Cambria" w:hAnsi="Cambria"/>
          <w:color w:val="575757"/>
        </w:rPr>
        <w:t>In the Network and Sharing Center (</w:t>
      </w:r>
      <w:proofErr w:type="gramStart"/>
      <w:r>
        <w:rPr>
          <w:rFonts w:ascii="Cambria" w:hAnsi="Cambria"/>
          <w:color w:val="575757"/>
        </w:rPr>
        <w:t>refer back</w:t>
      </w:r>
      <w:proofErr w:type="gramEnd"/>
      <w:r>
        <w:rPr>
          <w:rFonts w:ascii="Cambria" w:hAnsi="Cambria"/>
          <w:color w:val="575757"/>
        </w:rPr>
        <w:t xml:space="preserve"> to </w:t>
      </w:r>
      <w:hyperlink r:id="rId126" w:history="1">
        <w:r>
          <w:rPr>
            <w:rStyle w:val="Hyperlink"/>
            <w:rFonts w:ascii="Cambria" w:hAnsi="Cambria"/>
            <w:color w:val="0081BC"/>
            <w:u w:val="none"/>
          </w:rPr>
          <w:t>Figure 7-13</w:t>
        </w:r>
      </w:hyperlink>
      <w:r>
        <w:rPr>
          <w:rFonts w:ascii="Cambria" w:hAnsi="Cambria"/>
          <w:color w:val="575757"/>
        </w:rPr>
        <w:t>), click </w:t>
      </w:r>
      <w:r>
        <w:rPr>
          <w:rStyle w:val="Strong"/>
          <w:rFonts w:ascii="Cambria" w:hAnsi="Cambria"/>
          <w:color w:val="575757"/>
        </w:rPr>
        <w:t>Set up a new connection or network</w:t>
      </w:r>
      <w:r>
        <w:rPr>
          <w:rFonts w:ascii="Cambria" w:hAnsi="Cambria"/>
          <w:color w:val="575757"/>
        </w:rPr>
        <w:t>. Then select </w:t>
      </w:r>
      <w:r>
        <w:rPr>
          <w:rStyle w:val="Strong"/>
          <w:rFonts w:ascii="Cambria" w:hAnsi="Cambria"/>
          <w:color w:val="575757"/>
        </w:rPr>
        <w:t>Connect to a workplace - Set up a dial-up or VPN connection to your workplace</w:t>
      </w:r>
      <w:r>
        <w:rPr>
          <w:rFonts w:ascii="Cambria" w:hAnsi="Cambria"/>
          <w:color w:val="575757"/>
        </w:rPr>
        <w:t> (see </w:t>
      </w:r>
      <w:hyperlink r:id="rId127" w:history="1">
        <w:r>
          <w:rPr>
            <w:rStyle w:val="Hyperlink"/>
            <w:rFonts w:ascii="Cambria" w:hAnsi="Cambria"/>
            <w:color w:val="0081BC"/>
            <w:u w:val="none"/>
          </w:rPr>
          <w:t>Figure 7-18</w:t>
        </w:r>
      </w:hyperlink>
      <w:r>
        <w:rPr>
          <w:rFonts w:ascii="Cambria" w:hAnsi="Cambria"/>
          <w:color w:val="575757"/>
        </w:rPr>
        <w:t>) and click </w:t>
      </w:r>
      <w:r>
        <w:rPr>
          <w:rStyle w:val="Strong"/>
          <w:rFonts w:ascii="Cambria" w:hAnsi="Cambria"/>
          <w:color w:val="575757"/>
        </w:rPr>
        <w:t>Next</w:t>
      </w:r>
      <w:r>
        <w:rPr>
          <w:rFonts w:ascii="Cambria" w:hAnsi="Cambria"/>
          <w:color w:val="575757"/>
        </w:rPr>
        <w:t>.</w:t>
      </w:r>
      <w:bookmarkStart w:id="14" w:name="PageEnd_333"/>
      <w:bookmarkEnd w:id="14"/>
    </w:p>
    <w:p w14:paraId="72F47A31" w14:textId="77777777" w:rsidR="0045606E" w:rsidRDefault="0045606E" w:rsidP="0045606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7-18</w:t>
      </w:r>
    </w:p>
    <w:p w14:paraId="28009B05"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Create a dial-up connection to an ISP</w:t>
      </w:r>
    </w:p>
    <w:p w14:paraId="3A47D3FA" w14:textId="3A4BD0A4"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34DFA82" wp14:editId="6123ED19">
            <wp:extent cx="5332095" cy="4417695"/>
            <wp:effectExtent l="0" t="0" r="1905" b="1905"/>
            <wp:docPr id="32" name="Picture 32" descr="Creating a dial-up connection to an ISP. In the Network and Sharing Center, click Set up a new connection or network and choose Connect to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reating a dial-up connection to an ISP. In the Network and Sharing Center, click Set up a new connection or network and choose Connect to the Interne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32095" cy="4417695"/>
                    </a:xfrm>
                    <a:prstGeom prst="rect">
                      <a:avLst/>
                    </a:prstGeom>
                    <a:noFill/>
                    <a:ln>
                      <a:noFill/>
                    </a:ln>
                  </pic:spPr>
                </pic:pic>
              </a:graphicData>
            </a:graphic>
          </wp:inline>
        </w:drawing>
      </w:r>
    </w:p>
    <w:p w14:paraId="709BEA65" w14:textId="77777777" w:rsidR="0045606E" w:rsidRDefault="0045606E" w:rsidP="0045606E">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287C16F5" w14:textId="77777777" w:rsidR="0045606E" w:rsidRDefault="0045606E" w:rsidP="0045606E">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In Windows 10, you can accomplish the first part of this step in the Settings app. Open the Network &amp; Internet group in the Settings app, click </w:t>
      </w:r>
      <w:r>
        <w:rPr>
          <w:rStyle w:val="Strong"/>
          <w:rFonts w:ascii="Cambria" w:hAnsi="Cambria"/>
          <w:color w:val="575757"/>
        </w:rPr>
        <w:t>Dial-up</w:t>
      </w:r>
      <w:r>
        <w:rPr>
          <w:rFonts w:ascii="Cambria" w:hAnsi="Cambria"/>
          <w:color w:val="575757"/>
        </w:rPr>
        <w:t>, and then click </w:t>
      </w:r>
      <w:r>
        <w:rPr>
          <w:rStyle w:val="Strong"/>
          <w:rFonts w:ascii="Cambria" w:hAnsi="Cambria"/>
          <w:color w:val="575757"/>
        </w:rPr>
        <w:t>Set up a new connection</w:t>
      </w:r>
      <w:r>
        <w:rPr>
          <w:rFonts w:ascii="Cambria" w:hAnsi="Cambria"/>
          <w:color w:val="575757"/>
        </w:rPr>
        <w:t>. The dialog box shown in </w:t>
      </w:r>
      <w:hyperlink r:id="rId129" w:history="1">
        <w:r>
          <w:rPr>
            <w:rStyle w:val="Hyperlink"/>
            <w:rFonts w:ascii="Cambria" w:hAnsi="Cambria"/>
            <w:color w:val="0081BC"/>
            <w:u w:val="none"/>
          </w:rPr>
          <w:t>Figure 7-18</w:t>
        </w:r>
      </w:hyperlink>
      <w:r>
        <w:rPr>
          <w:rFonts w:ascii="Cambria" w:hAnsi="Cambria"/>
          <w:color w:val="575757"/>
        </w:rPr>
        <w:t> appears.</w:t>
      </w:r>
    </w:p>
    <w:p w14:paraId="3B898EFE" w14:textId="77777777" w:rsidR="0045606E" w:rsidRDefault="0045606E" w:rsidP="0045606E">
      <w:pPr>
        <w:pStyle w:val="NormalWeb"/>
        <w:numPr>
          <w:ilvl w:val="0"/>
          <w:numId w:val="19"/>
        </w:numPr>
        <w:shd w:val="clear" w:color="auto" w:fill="FFFFFF"/>
        <w:spacing w:before="0" w:beforeAutospacing="0" w:after="225" w:afterAutospacing="0"/>
        <w:ind w:left="1695" w:right="975"/>
        <w:rPr>
          <w:rFonts w:ascii="Cambria" w:hAnsi="Cambria"/>
          <w:color w:val="575757"/>
        </w:rPr>
      </w:pPr>
      <w:r>
        <w:rPr>
          <w:rFonts w:ascii="Cambria" w:hAnsi="Cambria"/>
          <w:color w:val="575757"/>
        </w:rPr>
        <w:t>In the Connect to a Workplace dialog box, click </w:t>
      </w:r>
      <w:r>
        <w:rPr>
          <w:rStyle w:val="Strong"/>
          <w:rFonts w:ascii="Cambria" w:hAnsi="Cambria"/>
          <w:color w:val="575757"/>
        </w:rPr>
        <w:t>Use my Internet connection (VPN)</w:t>
      </w:r>
      <w:r>
        <w:rPr>
          <w:rFonts w:ascii="Cambria" w:hAnsi="Cambria"/>
          <w:color w:val="575757"/>
        </w:rPr>
        <w:t>. In the next dialog box, enter the IP address or domain name of the network (see </w:t>
      </w:r>
      <w:hyperlink r:id="rId130" w:history="1">
        <w:r>
          <w:rPr>
            <w:rStyle w:val="Hyperlink"/>
            <w:rFonts w:ascii="Cambria" w:hAnsi="Cambria"/>
            <w:color w:val="0081BC"/>
            <w:u w:val="none"/>
          </w:rPr>
          <w:t>Figure 7-19</w:t>
        </w:r>
      </w:hyperlink>
      <w:r>
        <w:rPr>
          <w:rFonts w:ascii="Cambria" w:hAnsi="Cambria"/>
          <w:color w:val="575757"/>
        </w:rPr>
        <w:t>). Your network administrator can provide this information. Name the VPN connection and click </w:t>
      </w:r>
      <w:r>
        <w:rPr>
          <w:rStyle w:val="Strong"/>
          <w:rFonts w:ascii="Cambria" w:hAnsi="Cambria"/>
          <w:color w:val="575757"/>
        </w:rPr>
        <w:t>Create</w:t>
      </w:r>
      <w:r>
        <w:rPr>
          <w:rFonts w:ascii="Cambria" w:hAnsi="Cambria"/>
          <w:color w:val="575757"/>
        </w:rPr>
        <w:t>.</w:t>
      </w:r>
    </w:p>
    <w:p w14:paraId="273F85E2" w14:textId="77777777" w:rsidR="0045606E" w:rsidRDefault="0045606E" w:rsidP="0045606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7-19</w:t>
      </w:r>
    </w:p>
    <w:p w14:paraId="4B000040"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Enter connection information to the VPN</w:t>
      </w:r>
    </w:p>
    <w:p w14:paraId="5A166639" w14:textId="79107FC8"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1902E43" wp14:editId="7523CA30">
            <wp:extent cx="5332095" cy="4417695"/>
            <wp:effectExtent l="0" t="0" r="1905" b="1905"/>
            <wp:docPr id="31" name="Picture 31" descr="Entering connection information for a V P N. In the Connect to a Workplace dialog box, click Use my Internet connection (V P N). In the next dialog box, enter the IP address or domain name of the network. Provide a Name for the VPN connection and click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ntering connection information for a V P N. In the Connect to a Workplace dialog box, click Use my Internet connection (V P N). In the next dialog box, enter the IP address or domain name of the network. Provide a Name for the VPN connection and click Creat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32095" cy="4417695"/>
                    </a:xfrm>
                    <a:prstGeom prst="rect">
                      <a:avLst/>
                    </a:prstGeom>
                    <a:noFill/>
                    <a:ln>
                      <a:noFill/>
                    </a:ln>
                  </pic:spPr>
                </pic:pic>
              </a:graphicData>
            </a:graphic>
          </wp:inline>
        </w:drawing>
      </w:r>
    </w:p>
    <w:p w14:paraId="285C83C8"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003858CA"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Windows 10/8 requires you to enter your </w:t>
      </w:r>
      <w:proofErr w:type="gramStart"/>
      <w:r>
        <w:rPr>
          <w:rFonts w:ascii="Cambria" w:hAnsi="Cambria"/>
          <w:color w:val="575757"/>
        </w:rPr>
        <w:t>user name</w:t>
      </w:r>
      <w:proofErr w:type="gramEnd"/>
      <w:r>
        <w:rPr>
          <w:rFonts w:ascii="Cambria" w:hAnsi="Cambria"/>
          <w:color w:val="575757"/>
        </w:rPr>
        <w:t xml:space="preserve"> and password at the time you connect to a VPN. Windows 7 gives you the option to enter this information when you set up the VPN or as you connect to it.</w:t>
      </w:r>
    </w:p>
    <w:p w14:paraId="0CB2FBA7"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Whenever you want to use the VPN connection, click the </w:t>
      </w:r>
      <w:r>
        <w:rPr>
          <w:rStyle w:val="Strong"/>
          <w:rFonts w:ascii="Cambria" w:hAnsi="Cambria"/>
          <w:color w:val="575757"/>
        </w:rPr>
        <w:t>Network</w:t>
      </w:r>
      <w:r>
        <w:rPr>
          <w:rFonts w:ascii="Cambria" w:hAnsi="Cambria"/>
          <w:color w:val="575757"/>
        </w:rPr>
        <w:t> icon in the taskbar. In the list of available networks, click the </w:t>
      </w:r>
      <w:r>
        <w:rPr>
          <w:rStyle w:val="Strong"/>
          <w:rFonts w:ascii="Cambria" w:hAnsi="Cambria"/>
          <w:color w:val="575757"/>
        </w:rPr>
        <w:t>VPN connection</w:t>
      </w:r>
      <w:r>
        <w:rPr>
          <w:rFonts w:ascii="Cambria" w:hAnsi="Cambria"/>
          <w:color w:val="575757"/>
        </w:rPr>
        <w:t> and click </w:t>
      </w:r>
      <w:r>
        <w:rPr>
          <w:rStyle w:val="Strong"/>
          <w:rFonts w:ascii="Cambria" w:hAnsi="Cambria"/>
          <w:color w:val="575757"/>
        </w:rPr>
        <w:t>Connect</w:t>
      </w:r>
      <w:r>
        <w:rPr>
          <w:rFonts w:ascii="Cambria" w:hAnsi="Cambria"/>
          <w:color w:val="575757"/>
        </w:rPr>
        <w:t xml:space="preserve">. Enter your </w:t>
      </w:r>
      <w:proofErr w:type="gramStart"/>
      <w:r>
        <w:rPr>
          <w:rFonts w:ascii="Cambria" w:hAnsi="Cambria"/>
          <w:color w:val="575757"/>
        </w:rPr>
        <w:t>user name</w:t>
      </w:r>
      <w:proofErr w:type="gramEnd"/>
      <w:r>
        <w:rPr>
          <w:rFonts w:ascii="Cambria" w:hAnsi="Cambria"/>
          <w:color w:val="575757"/>
        </w:rPr>
        <w:t xml:space="preserve"> and password (see </w:t>
      </w:r>
      <w:hyperlink r:id="rId132" w:history="1">
        <w:r>
          <w:rPr>
            <w:rStyle w:val="Hyperlink"/>
            <w:rFonts w:ascii="Cambria" w:hAnsi="Cambria"/>
            <w:color w:val="0081BC"/>
            <w:u w:val="none"/>
          </w:rPr>
          <w:t>Figure 7-20</w:t>
        </w:r>
      </w:hyperlink>
      <w:r>
        <w:rPr>
          <w:rFonts w:ascii="Cambria" w:hAnsi="Cambria"/>
          <w:color w:val="575757"/>
        </w:rPr>
        <w:t>) and click </w:t>
      </w:r>
      <w:r>
        <w:rPr>
          <w:rStyle w:val="Strong"/>
          <w:rFonts w:ascii="Cambria" w:hAnsi="Cambria"/>
          <w:color w:val="575757"/>
        </w:rPr>
        <w:t>OK</w:t>
      </w:r>
      <w:r>
        <w:rPr>
          <w:rFonts w:ascii="Cambria" w:hAnsi="Cambria"/>
          <w:color w:val="575757"/>
        </w:rPr>
        <w:t xml:space="preserve">. Your </w:t>
      </w:r>
      <w:proofErr w:type="gramStart"/>
      <w:r>
        <w:rPr>
          <w:rFonts w:ascii="Cambria" w:hAnsi="Cambria"/>
          <w:color w:val="575757"/>
        </w:rPr>
        <w:t>user name</w:t>
      </w:r>
      <w:proofErr w:type="gramEnd"/>
      <w:r>
        <w:rPr>
          <w:rFonts w:ascii="Cambria" w:hAnsi="Cambria"/>
          <w:color w:val="575757"/>
        </w:rPr>
        <w:t xml:space="preserve"> and password are likely to be the same network ID and password to your user account on the Windows domain on the corporate network.</w:t>
      </w:r>
    </w:p>
    <w:p w14:paraId="496CE6F9"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7-20</w:t>
      </w:r>
    </w:p>
    <w:p w14:paraId="71E5B43D"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Enter your </w:t>
      </w:r>
      <w:proofErr w:type="gramStart"/>
      <w:r>
        <w:rPr>
          <w:rFonts w:ascii="Tahoma" w:hAnsi="Tahoma" w:cs="Tahoma"/>
          <w:color w:val="575757"/>
          <w:sz w:val="25"/>
          <w:szCs w:val="25"/>
        </w:rPr>
        <w:t>user name</w:t>
      </w:r>
      <w:proofErr w:type="gramEnd"/>
      <w:r>
        <w:rPr>
          <w:rFonts w:ascii="Tahoma" w:hAnsi="Tahoma" w:cs="Tahoma"/>
          <w:color w:val="575757"/>
          <w:sz w:val="25"/>
          <w:szCs w:val="25"/>
        </w:rPr>
        <w:t xml:space="preserve"> and password to connect to your VPN</w:t>
      </w:r>
    </w:p>
    <w:p w14:paraId="14407842" w14:textId="6A1AFC6E"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34B7C6F" wp14:editId="64F019CF">
            <wp:extent cx="3752850" cy="1995170"/>
            <wp:effectExtent l="0" t="0" r="0" b="5080"/>
            <wp:docPr id="30" name="Picture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52850" cy="1995170"/>
                    </a:xfrm>
                    <a:prstGeom prst="rect">
                      <a:avLst/>
                    </a:prstGeom>
                    <a:noFill/>
                    <a:ln>
                      <a:noFill/>
                    </a:ln>
                  </pic:spPr>
                </pic:pic>
              </a:graphicData>
            </a:graphic>
          </wp:inline>
        </w:drawing>
      </w:r>
    </w:p>
    <w:p w14:paraId="08522544"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the connection is made, you can use your browser to access the corporate secured intranet websites or other resources. The resources you can access depend on the permissions assigned to your user account.</w:t>
      </w:r>
    </w:p>
    <w:p w14:paraId="526C5866"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bookmarkStart w:id="15" w:name="PageEnd_334"/>
      <w:bookmarkEnd w:id="15"/>
      <w:r>
        <w:rPr>
          <w:rFonts w:ascii="Cambria" w:hAnsi="Cambria"/>
          <w:color w:val="575757"/>
        </w:rPr>
        <w:t xml:space="preserve">Problems connecting to a VPN can be caused by the wrong authentication protocols used when passing the </w:t>
      </w:r>
      <w:proofErr w:type="gramStart"/>
      <w:r>
        <w:rPr>
          <w:rFonts w:ascii="Cambria" w:hAnsi="Cambria"/>
          <w:color w:val="575757"/>
        </w:rPr>
        <w:t>user name</w:t>
      </w:r>
      <w:proofErr w:type="gramEnd"/>
      <w:r>
        <w:rPr>
          <w:rFonts w:ascii="Cambria" w:hAnsi="Cambria"/>
          <w:color w:val="575757"/>
        </w:rPr>
        <w:t xml:space="preserve"> and password to the VPN. To configure these settings, return to the Network and Sharing Center and click </w:t>
      </w:r>
      <w:r>
        <w:rPr>
          <w:rStyle w:val="Strong"/>
          <w:rFonts w:ascii="Cambria" w:hAnsi="Cambria"/>
          <w:color w:val="575757"/>
        </w:rPr>
        <w:t>Change adapter settings</w:t>
      </w:r>
      <w:r>
        <w:rPr>
          <w:rFonts w:ascii="Cambria" w:hAnsi="Cambria"/>
          <w:color w:val="575757"/>
        </w:rPr>
        <w:t>. In the Network Connections window, right-click </w:t>
      </w:r>
      <w:r>
        <w:rPr>
          <w:rStyle w:val="Strong"/>
          <w:rFonts w:ascii="Cambria" w:hAnsi="Cambria"/>
          <w:color w:val="575757"/>
        </w:rPr>
        <w:t>VPN Connection</w:t>
      </w:r>
      <w:r>
        <w:rPr>
          <w:rFonts w:ascii="Cambria" w:hAnsi="Cambria"/>
          <w:color w:val="575757"/>
        </w:rPr>
        <w:t> and click </w:t>
      </w:r>
      <w:r>
        <w:rPr>
          <w:rStyle w:val="Strong"/>
          <w:rFonts w:ascii="Cambria" w:hAnsi="Cambria"/>
          <w:color w:val="575757"/>
        </w:rPr>
        <w:t>Properties</w:t>
      </w:r>
      <w:r>
        <w:rPr>
          <w:rFonts w:ascii="Cambria" w:hAnsi="Cambria"/>
          <w:color w:val="575757"/>
        </w:rPr>
        <w:t>. In the Properties box, select the </w:t>
      </w:r>
      <w:r>
        <w:rPr>
          <w:rStyle w:val="Strong"/>
          <w:rFonts w:ascii="Cambria" w:hAnsi="Cambria"/>
          <w:color w:val="575757"/>
        </w:rPr>
        <w:t>Security</w:t>
      </w:r>
      <w:r>
        <w:rPr>
          <w:rFonts w:ascii="Cambria" w:hAnsi="Cambria"/>
          <w:color w:val="575757"/>
        </w:rPr>
        <w:t> tab (see </w:t>
      </w:r>
      <w:hyperlink r:id="rId134" w:history="1">
        <w:r>
          <w:rPr>
            <w:rStyle w:val="Hyperlink"/>
            <w:rFonts w:ascii="Cambria" w:hAnsi="Cambria"/>
            <w:color w:val="0081BC"/>
            <w:u w:val="none"/>
          </w:rPr>
          <w:t>Figure 7-21</w:t>
        </w:r>
      </w:hyperlink>
      <w:r>
        <w:rPr>
          <w:rFonts w:ascii="Cambria" w:hAnsi="Cambria"/>
          <w:color w:val="575757"/>
        </w:rPr>
        <w:t>). Here you can select security settings for the type of VPN, encryption requirements, and authentication protocols given to you by the network administrator.</w:t>
      </w:r>
    </w:p>
    <w:p w14:paraId="218831D3"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7-21</w:t>
      </w:r>
    </w:p>
    <w:p w14:paraId="00EC2D4B"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Configure the VPN’s security settings</w:t>
      </w:r>
    </w:p>
    <w:p w14:paraId="7F924E37" w14:textId="4B8028F5"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1F17BB9" wp14:editId="51A1E94E">
            <wp:extent cx="5664835" cy="3122930"/>
            <wp:effectExtent l="0" t="0" r="0" b="1270"/>
            <wp:docPr id="29" name="Picture 29" descr="Configuring a V P N’s security settings. Go to Network and Sharing Center and click on Change adapter settings.In the Network Connections window, right-click V P N Connection and click Properties. In the Properties box, select the Security tab. Configuration options here include security settings for the type of VPN, encryption requirements, and authentication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onfiguring a V P N’s security settings. Go to Network and Sharing Center and click on Change adapter settings.In the Network Connections window, right-click V P N Connection and click Properties. In the Properties box, select the Security tab. Configuration options here include security settings for the type of VPN, encryption requirements, and authentication protocol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64835" cy="3122930"/>
                    </a:xfrm>
                    <a:prstGeom prst="rect">
                      <a:avLst/>
                    </a:prstGeom>
                    <a:noFill/>
                    <a:ln>
                      <a:noFill/>
                    </a:ln>
                  </pic:spPr>
                </pic:pic>
              </a:graphicData>
            </a:graphic>
          </wp:inline>
        </w:drawing>
      </w:r>
    </w:p>
    <w:p w14:paraId="2ACF881F" w14:textId="25DC2AF6" w:rsidR="0045606E" w:rsidRDefault="0045606E" w:rsidP="0045606E">
      <w:pPr>
        <w:shd w:val="clear" w:color="auto" w:fill="FFFFFF"/>
        <w:jc w:val="center"/>
        <w:rPr>
          <w:rFonts w:ascii="Cambria" w:hAnsi="Cambria"/>
          <w:color w:val="575757"/>
        </w:rPr>
      </w:pPr>
      <w:r>
        <w:rPr>
          <w:rFonts w:ascii="Cambria" w:hAnsi="Cambria"/>
          <w:noProof/>
          <w:color w:val="575757"/>
        </w:rPr>
        <w:drawing>
          <wp:inline distT="0" distB="0" distL="0" distR="0" wp14:anchorId="58245A66" wp14:editId="79C8C28A">
            <wp:extent cx="201930" cy="201930"/>
            <wp:effectExtent l="0" t="0" r="7620" b="7620"/>
            <wp:docPr id="28" name="Picture 2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6A5E11A" w14:textId="6BCFF433" w:rsidR="0045606E" w:rsidRDefault="0045606E" w:rsidP="0045606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5ACCE01">
          <v:shape id="_x0000_i1111" type="#_x0000_t75" style="width:42.1pt;height:17.75pt" o:ole="">
            <v:imagedata r:id="rId35" o:title=""/>
          </v:shape>
          <w:control r:id="rId136" w:name="DefaultOcxName6" w:shapeid="_x0000_i1111"/>
        </w:object>
      </w:r>
    </w:p>
    <w:p w14:paraId="54B9AC76" w14:textId="77777777" w:rsidR="0045606E" w:rsidRDefault="0045606E" w:rsidP="0045606E">
      <w:pPr>
        <w:shd w:val="clear" w:color="auto" w:fill="FFFFFF"/>
        <w:rPr>
          <w:rFonts w:ascii="Cambria" w:hAnsi="Cambria"/>
          <w:color w:val="575757"/>
        </w:rPr>
      </w:pPr>
      <w:hyperlink r:id="rId137" w:tooltip="Help" w:history="1">
        <w:r>
          <w:rPr>
            <w:rStyle w:val="novisual"/>
            <w:rFonts w:ascii="Helvetica" w:hAnsi="Helvetica" w:cs="Helvetica"/>
            <w:b/>
            <w:bCs/>
            <w:color w:val="7A7A7A"/>
            <w:sz w:val="23"/>
            <w:szCs w:val="23"/>
            <w:bdr w:val="none" w:sz="0" w:space="0" w:color="auto" w:frame="1"/>
          </w:rPr>
          <w:t>help</w:t>
        </w:r>
      </w:hyperlink>
    </w:p>
    <w:p w14:paraId="2948A912" w14:textId="77777777" w:rsidR="0045606E" w:rsidRDefault="0045606E" w:rsidP="0045606E">
      <w:pPr>
        <w:ind w:hanging="28816"/>
        <w:rPr>
          <w:rFonts w:ascii="Cambria" w:hAnsi="Cambria"/>
          <w:color w:val="575757"/>
        </w:rPr>
      </w:pPr>
      <w:r>
        <w:rPr>
          <w:rFonts w:ascii="Cambria" w:hAnsi="Cambria"/>
          <w:color w:val="575757"/>
        </w:rPr>
        <w:t>Application Opened</w:t>
      </w:r>
    </w:p>
    <w:p w14:paraId="638AEC95" w14:textId="77777777" w:rsidR="0045606E" w:rsidRDefault="0045606E" w:rsidP="0045606E">
      <w:pPr>
        <w:shd w:val="clear" w:color="auto" w:fill="FFFFFF"/>
        <w:rPr>
          <w:rFonts w:ascii="Cambria" w:hAnsi="Cambria"/>
          <w:color w:val="575757"/>
        </w:rPr>
      </w:pPr>
      <w:hyperlink r:id="rId138" w:anchor="header" w:history="1">
        <w:r>
          <w:rPr>
            <w:rStyle w:val="Hyperlink"/>
            <w:rFonts w:ascii="Cambria" w:hAnsi="Cambria"/>
            <w:color w:val="0081BC"/>
            <w:u w:val="none"/>
          </w:rPr>
          <w:t>Main content</w:t>
        </w:r>
      </w:hyperlink>
    </w:p>
    <w:p w14:paraId="63A2F02F" w14:textId="77777777" w:rsidR="0045606E" w:rsidRDefault="0045606E" w:rsidP="0045606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7-2c</w:t>
      </w:r>
      <w:r>
        <w:rPr>
          <w:rStyle w:val="headingtext"/>
          <w:rFonts w:ascii="Open Sans" w:hAnsi="Open Sans" w:cs="Open Sans"/>
          <w:color w:val="DF7300"/>
          <w:sz w:val="54"/>
          <w:szCs w:val="54"/>
        </w:rPr>
        <w:t>Creating a Dial-Up Connection</w:t>
      </w:r>
    </w:p>
    <w:p w14:paraId="7CE53607"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the bare-bones steps you need to set up and support a dial-up connection:</w:t>
      </w:r>
    </w:p>
    <w:p w14:paraId="0056AD86" w14:textId="77777777" w:rsidR="0045606E" w:rsidRDefault="0045606E" w:rsidP="0045606E">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Install an internal or external dial-up modem in your computer. Make sure Device Manager recognizes the card without errors.</w:t>
      </w:r>
    </w:p>
    <w:p w14:paraId="184B8E47" w14:textId="77777777" w:rsidR="0045606E" w:rsidRDefault="0045606E" w:rsidP="0045606E">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Plug the phone line into the dial-up modem port on your computer and into the wall jack. Phone lines use </w:t>
      </w:r>
      <w:r>
        <w:rPr>
          <w:rStyle w:val="primaryterm"/>
          <w:rFonts w:ascii="Cambria" w:hAnsi="Cambria"/>
          <w:b/>
          <w:bCs/>
          <w:color w:val="00609A"/>
        </w:rPr>
        <w:t>RJ-11</w:t>
      </w:r>
      <w:r>
        <w:rPr>
          <w:rFonts w:ascii="Cambria" w:hAnsi="Cambria"/>
          <w:color w:val="575757"/>
        </w:rPr>
        <w:t> connectors (RJ stands for registered jack), which are the same connectors used for wired telephones.</w:t>
      </w:r>
    </w:p>
    <w:p w14:paraId="259DEDCC" w14:textId="77777777" w:rsidR="0045606E" w:rsidRDefault="0045606E" w:rsidP="0045606E">
      <w:pPr>
        <w:pStyle w:val="NormalWeb"/>
        <w:numPr>
          <w:ilvl w:val="0"/>
          <w:numId w:val="20"/>
        </w:numPr>
        <w:shd w:val="clear" w:color="auto" w:fill="FFFFFF"/>
        <w:spacing w:before="0" w:beforeAutospacing="0" w:after="225" w:afterAutospacing="0"/>
        <w:ind w:left="1695" w:right="975"/>
        <w:rPr>
          <w:rFonts w:ascii="Cambria" w:hAnsi="Cambria"/>
          <w:color w:val="575757"/>
        </w:rPr>
      </w:pPr>
      <w:r>
        <w:rPr>
          <w:rFonts w:ascii="Cambria" w:hAnsi="Cambria"/>
          <w:color w:val="575757"/>
        </w:rPr>
        <w:t>Open the </w:t>
      </w:r>
      <w:r>
        <w:rPr>
          <w:rStyle w:val="Strong"/>
          <w:rFonts w:ascii="Cambria" w:hAnsi="Cambria"/>
          <w:color w:val="575757"/>
        </w:rPr>
        <w:t>Network and Sharing Center</w:t>
      </w:r>
      <w:r>
        <w:rPr>
          <w:rFonts w:ascii="Cambria" w:hAnsi="Cambria"/>
          <w:color w:val="575757"/>
        </w:rPr>
        <w:t> window. In Windows 10/8/7, open the Control Panel and click </w:t>
      </w:r>
      <w:r>
        <w:rPr>
          <w:rStyle w:val="Strong"/>
          <w:rFonts w:ascii="Cambria" w:hAnsi="Cambria"/>
          <w:color w:val="575757"/>
        </w:rPr>
        <w:t>Network and Sharing Center</w:t>
      </w:r>
      <w:r>
        <w:rPr>
          <w:rFonts w:ascii="Cambria" w:hAnsi="Cambria"/>
          <w:color w:val="575757"/>
        </w:rPr>
        <w:t>.</w:t>
      </w:r>
    </w:p>
    <w:p w14:paraId="36B86F34" w14:textId="77777777" w:rsidR="0045606E" w:rsidRDefault="0045606E" w:rsidP="0045606E">
      <w:pPr>
        <w:ind w:left="1695" w:right="975"/>
        <w:rPr>
          <w:rFonts w:ascii="Cambria" w:hAnsi="Cambria"/>
          <w:color w:val="575757"/>
        </w:rPr>
      </w:pPr>
      <w:r>
        <w:rPr>
          <w:rStyle w:val="label"/>
          <w:rFonts w:ascii="Tahoma" w:hAnsi="Tahoma" w:cs="Tahoma"/>
          <w:b/>
          <w:bCs/>
          <w:color w:val="FFFFFF"/>
          <w:spacing w:val="7"/>
          <w:sz w:val="27"/>
          <w:szCs w:val="27"/>
          <w:shd w:val="clear" w:color="auto" w:fill="FF9733"/>
        </w:rPr>
        <w:lastRenderedPageBreak/>
        <w:t>A+ Exam Tip</w:t>
      </w:r>
    </w:p>
    <w:p w14:paraId="5C8EDD81" w14:textId="77777777" w:rsidR="0045606E" w:rsidRDefault="0045606E" w:rsidP="0045606E">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Windows 10 includes many options for accessing the Network and Sharing Center, and the A+ Core 2 exam expects you to be familiar with multiple methods for accessing any of the common utilities. One of the quickest ways to get to the Network and Sharing Center is to right-click </w:t>
      </w:r>
      <w:r>
        <w:rPr>
          <w:rStyle w:val="Strong"/>
          <w:rFonts w:ascii="Cambria" w:hAnsi="Cambria"/>
          <w:color w:val="575757"/>
        </w:rPr>
        <w:t>Start</w:t>
      </w:r>
      <w:r>
        <w:rPr>
          <w:rFonts w:ascii="Cambria" w:hAnsi="Cambria"/>
          <w:color w:val="575757"/>
        </w:rPr>
        <w:t>, click </w:t>
      </w:r>
      <w:r>
        <w:rPr>
          <w:rStyle w:val="Strong"/>
          <w:rFonts w:ascii="Cambria" w:hAnsi="Cambria"/>
          <w:color w:val="575757"/>
        </w:rPr>
        <w:t>Network Connections</w:t>
      </w:r>
      <w:r>
        <w:rPr>
          <w:rFonts w:ascii="Cambria" w:hAnsi="Cambria"/>
          <w:color w:val="575757"/>
        </w:rPr>
        <w:t>, then click </w:t>
      </w:r>
      <w:r>
        <w:rPr>
          <w:rStyle w:val="Strong"/>
          <w:rFonts w:ascii="Cambria" w:hAnsi="Cambria"/>
          <w:color w:val="575757"/>
        </w:rPr>
        <w:t>Network and Sharing Center</w:t>
      </w:r>
      <w:r>
        <w:rPr>
          <w:rFonts w:ascii="Cambria" w:hAnsi="Cambria"/>
          <w:color w:val="575757"/>
        </w:rPr>
        <w:t>.</w:t>
      </w:r>
    </w:p>
    <w:p w14:paraId="6FD47FDE" w14:textId="77777777" w:rsidR="0045606E" w:rsidRDefault="0045606E" w:rsidP="0045606E">
      <w:pPr>
        <w:pStyle w:val="NormalWeb"/>
        <w:numPr>
          <w:ilvl w:val="0"/>
          <w:numId w:val="20"/>
        </w:numPr>
        <w:shd w:val="clear" w:color="auto" w:fill="FFFFFF"/>
        <w:spacing w:before="0" w:beforeAutospacing="0" w:after="0" w:afterAutospacing="0"/>
        <w:ind w:left="1695" w:right="975"/>
        <w:rPr>
          <w:rFonts w:ascii="Cambria" w:hAnsi="Cambria"/>
          <w:color w:val="575757"/>
        </w:rPr>
      </w:pPr>
      <w:r>
        <w:rPr>
          <w:rFonts w:ascii="Cambria" w:hAnsi="Cambria"/>
          <w:color w:val="575757"/>
        </w:rPr>
        <w:t>In the Network and Sharing Center window, click </w:t>
      </w:r>
      <w:r>
        <w:rPr>
          <w:rStyle w:val="Strong"/>
          <w:rFonts w:ascii="Cambria" w:hAnsi="Cambria"/>
          <w:color w:val="575757"/>
        </w:rPr>
        <w:t>Set up a new connection or network</w:t>
      </w:r>
      <w:r>
        <w:rPr>
          <w:rFonts w:ascii="Cambria" w:hAnsi="Cambria"/>
          <w:color w:val="575757"/>
        </w:rPr>
        <w:t>. In the dialog box that appears (</w:t>
      </w:r>
      <w:proofErr w:type="gramStart"/>
      <w:r>
        <w:rPr>
          <w:rFonts w:ascii="Cambria" w:hAnsi="Cambria"/>
          <w:color w:val="575757"/>
        </w:rPr>
        <w:t>refer back</w:t>
      </w:r>
      <w:proofErr w:type="gramEnd"/>
      <w:r>
        <w:rPr>
          <w:rFonts w:ascii="Cambria" w:hAnsi="Cambria"/>
          <w:color w:val="575757"/>
        </w:rPr>
        <w:t xml:space="preserve"> to </w:t>
      </w:r>
      <w:hyperlink r:id="rId139" w:history="1">
        <w:r>
          <w:rPr>
            <w:rStyle w:val="Hyperlink"/>
            <w:rFonts w:ascii="Cambria" w:hAnsi="Cambria"/>
            <w:color w:val="0081BC"/>
            <w:u w:val="none"/>
          </w:rPr>
          <w:t>Figure 7-18</w:t>
        </w:r>
      </w:hyperlink>
      <w:r>
        <w:rPr>
          <w:rFonts w:ascii="Cambria" w:hAnsi="Cambria"/>
          <w:color w:val="575757"/>
        </w:rPr>
        <w:t>), select </w:t>
      </w:r>
      <w:r>
        <w:rPr>
          <w:rStyle w:val="Strong"/>
          <w:rFonts w:ascii="Cambria" w:hAnsi="Cambria"/>
          <w:color w:val="575757"/>
        </w:rPr>
        <w:t>Connect to the Internet - Set up a broadband or dial-up connection to the Internet</w:t>
      </w:r>
      <w:r>
        <w:rPr>
          <w:rFonts w:ascii="Cambria" w:hAnsi="Cambria"/>
          <w:color w:val="575757"/>
        </w:rPr>
        <w:t> and click </w:t>
      </w:r>
      <w:r>
        <w:rPr>
          <w:rStyle w:val="Strong"/>
          <w:rFonts w:ascii="Cambria" w:hAnsi="Cambria"/>
          <w:color w:val="575757"/>
        </w:rPr>
        <w:t>Next</w:t>
      </w:r>
      <w:r>
        <w:rPr>
          <w:rFonts w:ascii="Cambria" w:hAnsi="Cambria"/>
          <w:color w:val="575757"/>
        </w:rPr>
        <w:t>.</w:t>
      </w:r>
    </w:p>
    <w:p w14:paraId="463A57F7" w14:textId="77777777" w:rsidR="0045606E" w:rsidRDefault="0045606E" w:rsidP="0045606E">
      <w:pPr>
        <w:pStyle w:val="NormalWeb"/>
        <w:numPr>
          <w:ilvl w:val="0"/>
          <w:numId w:val="20"/>
        </w:numPr>
        <w:shd w:val="clear" w:color="auto" w:fill="FFFFFF"/>
        <w:spacing w:before="0" w:beforeAutospacing="0" w:after="225" w:afterAutospacing="0"/>
        <w:ind w:left="1695" w:right="975"/>
        <w:rPr>
          <w:rFonts w:ascii="Cambria" w:hAnsi="Cambria"/>
          <w:color w:val="575757"/>
        </w:rPr>
      </w:pPr>
      <w:r>
        <w:rPr>
          <w:rFonts w:ascii="Cambria" w:hAnsi="Cambria"/>
          <w:color w:val="575757"/>
        </w:rPr>
        <w:t>In the next dialog box, click </w:t>
      </w:r>
      <w:r>
        <w:rPr>
          <w:rStyle w:val="Strong"/>
          <w:rFonts w:ascii="Cambria" w:hAnsi="Cambria"/>
          <w:color w:val="575757"/>
        </w:rPr>
        <w:t>Dial-up</w:t>
      </w:r>
      <w:r>
        <w:rPr>
          <w:rFonts w:ascii="Cambria" w:hAnsi="Cambria"/>
          <w:color w:val="575757"/>
        </w:rPr>
        <w:t>. In the next box (see </w:t>
      </w:r>
      <w:hyperlink r:id="rId140" w:history="1">
        <w:r>
          <w:rPr>
            <w:rStyle w:val="Hyperlink"/>
            <w:rFonts w:ascii="Cambria" w:hAnsi="Cambria"/>
            <w:color w:val="0081BC"/>
            <w:u w:val="none"/>
          </w:rPr>
          <w:t>Figure 7-22</w:t>
        </w:r>
      </w:hyperlink>
      <w:r>
        <w:rPr>
          <w:rFonts w:ascii="Cambria" w:hAnsi="Cambria"/>
          <w:color w:val="575757"/>
        </w:rPr>
        <w:t xml:space="preserve">), enter the phone number to your ISP, your ISP </w:t>
      </w:r>
      <w:proofErr w:type="gramStart"/>
      <w:r>
        <w:rPr>
          <w:rFonts w:ascii="Cambria" w:hAnsi="Cambria"/>
          <w:color w:val="575757"/>
        </w:rPr>
        <w:t>user name</w:t>
      </w:r>
      <w:proofErr w:type="gramEnd"/>
      <w:r>
        <w:rPr>
          <w:rFonts w:ascii="Cambria" w:hAnsi="Cambria"/>
          <w:color w:val="575757"/>
        </w:rPr>
        <w:t xml:space="preserve"> and password, and the name you decide to give the dial-up connection. Then click </w:t>
      </w:r>
      <w:r>
        <w:rPr>
          <w:rStyle w:val="Strong"/>
          <w:rFonts w:ascii="Cambria" w:hAnsi="Cambria"/>
          <w:color w:val="575757"/>
        </w:rPr>
        <w:t>Create</w:t>
      </w:r>
      <w:r>
        <w:rPr>
          <w:rFonts w:ascii="Cambria" w:hAnsi="Cambria"/>
          <w:color w:val="575757"/>
        </w:rPr>
        <w:t>.</w:t>
      </w:r>
      <w:bookmarkStart w:id="16" w:name="PageEnd_335"/>
      <w:bookmarkEnd w:id="16"/>
    </w:p>
    <w:p w14:paraId="474D835C" w14:textId="77777777" w:rsidR="0045606E" w:rsidRDefault="0045606E" w:rsidP="0045606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7-22</w:t>
      </w:r>
    </w:p>
    <w:p w14:paraId="03B53818"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Enter a phone number and account information to your ISP</w:t>
      </w:r>
    </w:p>
    <w:p w14:paraId="5A3591C3" w14:textId="454B2373"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20782EE" wp14:editId="25EB0C7F">
            <wp:extent cx="5664835" cy="4690745"/>
            <wp:effectExtent l="0" t="0" r="0" b="0"/>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64835" cy="4690745"/>
                    </a:xfrm>
                    <a:prstGeom prst="rect">
                      <a:avLst/>
                    </a:prstGeom>
                    <a:noFill/>
                    <a:ln>
                      <a:noFill/>
                    </a:ln>
                  </pic:spPr>
                </pic:pic>
              </a:graphicData>
            </a:graphic>
          </wp:inline>
        </w:drawing>
      </w:r>
    </w:p>
    <w:p w14:paraId="5425C3A6" w14:textId="287647C0" w:rsidR="0045606E" w:rsidRDefault="0045606E" w:rsidP="0045606E">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6536A08D" wp14:editId="1B0BA2EE">
            <wp:extent cx="201930" cy="201930"/>
            <wp:effectExtent l="0" t="0" r="7620" b="7620"/>
            <wp:docPr id="36" name="Picture 3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7CFA107"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use the connection, click your </w:t>
      </w:r>
      <w:r>
        <w:rPr>
          <w:rStyle w:val="Strong"/>
          <w:rFonts w:ascii="Cambria" w:hAnsi="Cambria"/>
          <w:color w:val="575757"/>
        </w:rPr>
        <w:t>Network</w:t>
      </w:r>
      <w:r>
        <w:rPr>
          <w:rFonts w:ascii="Cambria" w:hAnsi="Cambria"/>
          <w:color w:val="575757"/>
        </w:rPr>
        <w:t> icon in the taskbar. In the list of available connections, select your dial-up connection (see </w:t>
      </w:r>
      <w:hyperlink r:id="rId142" w:history="1">
        <w:r>
          <w:rPr>
            <w:rStyle w:val="Hyperlink"/>
            <w:rFonts w:ascii="Cambria" w:hAnsi="Cambria"/>
            <w:color w:val="0081BC"/>
            <w:u w:val="none"/>
          </w:rPr>
          <w:t>Figure 7-23A</w:t>
        </w:r>
      </w:hyperlink>
      <w:r>
        <w:rPr>
          <w:rFonts w:ascii="Cambria" w:hAnsi="Cambria"/>
          <w:color w:val="575757"/>
        </w:rPr>
        <w:t>). In Windows 10, this opens the Dial-up page in the Settings app, where you click the dial-up connection again and click </w:t>
      </w:r>
      <w:r>
        <w:rPr>
          <w:rStyle w:val="Strong"/>
          <w:rFonts w:ascii="Cambria" w:hAnsi="Cambria"/>
          <w:color w:val="575757"/>
        </w:rPr>
        <w:t>Connect</w:t>
      </w:r>
      <w:r>
        <w:rPr>
          <w:rFonts w:ascii="Cambria" w:hAnsi="Cambria"/>
          <w:color w:val="575757"/>
        </w:rPr>
        <w:t>. In Windows 8/7, click </w:t>
      </w:r>
      <w:r>
        <w:rPr>
          <w:rStyle w:val="Strong"/>
          <w:rFonts w:ascii="Cambria" w:hAnsi="Cambria"/>
          <w:color w:val="575757"/>
        </w:rPr>
        <w:t>Connect</w:t>
      </w:r>
      <w:r>
        <w:rPr>
          <w:rFonts w:ascii="Cambria" w:hAnsi="Cambria"/>
          <w:color w:val="575757"/>
        </w:rPr>
        <w:t>. The Connect dialog box appears, where you can enter your password (see </w:t>
      </w:r>
      <w:hyperlink r:id="rId143" w:history="1">
        <w:r>
          <w:rPr>
            <w:rStyle w:val="Hyperlink"/>
            <w:rFonts w:ascii="Cambria" w:hAnsi="Cambria"/>
            <w:color w:val="0081BC"/>
            <w:u w:val="none"/>
          </w:rPr>
          <w:t>Figure 7-23B</w:t>
        </w:r>
      </w:hyperlink>
      <w:r>
        <w:rPr>
          <w:rFonts w:ascii="Cambria" w:hAnsi="Cambria"/>
          <w:color w:val="575757"/>
        </w:rPr>
        <w:t>). Click </w:t>
      </w:r>
      <w:r>
        <w:rPr>
          <w:rStyle w:val="Strong"/>
          <w:rFonts w:ascii="Cambria" w:hAnsi="Cambria"/>
          <w:color w:val="575757"/>
        </w:rPr>
        <w:t>Dial</w:t>
      </w:r>
      <w:r>
        <w:rPr>
          <w:rFonts w:ascii="Cambria" w:hAnsi="Cambria"/>
          <w:color w:val="575757"/>
        </w:rPr>
        <w:t>. You will hear the modem dial the ISP and make the connection.</w:t>
      </w:r>
    </w:p>
    <w:p w14:paraId="03616EB3" w14:textId="77777777" w:rsidR="0045606E" w:rsidRDefault="0045606E" w:rsidP="0045606E">
      <w:pPr>
        <w:rPr>
          <w:rFonts w:ascii="Tahoma" w:hAnsi="Tahoma" w:cs="Tahoma"/>
          <w:b/>
          <w:bCs/>
          <w:color w:val="C15827"/>
          <w:sz w:val="25"/>
          <w:szCs w:val="25"/>
        </w:rPr>
      </w:pPr>
      <w:bookmarkStart w:id="17" w:name="PageEnd_336"/>
      <w:bookmarkEnd w:id="17"/>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7-23</w:t>
      </w:r>
    </w:p>
    <w:p w14:paraId="4BE084BF"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Select your dial-up connection, and (B) enter the password to your ISP</w:t>
      </w:r>
    </w:p>
    <w:p w14:paraId="7F51644E" w14:textId="1057C822"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BBA34FC" wp14:editId="3BA6FD7F">
            <wp:extent cx="5664835" cy="3182620"/>
            <wp:effectExtent l="0" t="0" r="0" b="0"/>
            <wp:docPr id="35" name="Picture 35" descr="Using a connection. Click the Network icon in the taskbar. From the list of available connections, select your dial-up connection. The Connect dialog box appears, where you can enter your password and then click Dial. You will hear the modem dial the ISP and make th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Using a connection. Click the Network icon in the taskbar. From the list of available connections, select your dial-up connection. The Connect dialog box appears, where you can enter your password and then click Dial. You will hear the modem dial the ISP and make the connection."/>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64835" cy="3182620"/>
                    </a:xfrm>
                    <a:prstGeom prst="rect">
                      <a:avLst/>
                    </a:prstGeom>
                    <a:noFill/>
                    <a:ln>
                      <a:noFill/>
                    </a:ln>
                  </pic:spPr>
                </pic:pic>
              </a:graphicData>
            </a:graphic>
          </wp:inline>
        </w:drawing>
      </w:r>
    </w:p>
    <w:p w14:paraId="70820B21" w14:textId="0A5074DC" w:rsidR="0045606E" w:rsidRDefault="0045606E" w:rsidP="0045606E">
      <w:pPr>
        <w:shd w:val="clear" w:color="auto" w:fill="FFFFFF"/>
        <w:jc w:val="center"/>
        <w:rPr>
          <w:rFonts w:ascii="Cambria" w:hAnsi="Cambria"/>
          <w:color w:val="575757"/>
        </w:rPr>
      </w:pPr>
      <w:r>
        <w:rPr>
          <w:rFonts w:ascii="Cambria" w:hAnsi="Cambria"/>
          <w:noProof/>
          <w:color w:val="575757"/>
        </w:rPr>
        <w:drawing>
          <wp:inline distT="0" distB="0" distL="0" distR="0" wp14:anchorId="318F99BD" wp14:editId="5BB6AE7A">
            <wp:extent cx="201930" cy="201930"/>
            <wp:effectExtent l="0" t="0" r="7620" b="7620"/>
            <wp:docPr id="34" name="Picture 3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7F1E880"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the dial-up connection won’t work, here are some things you can try:</w:t>
      </w:r>
    </w:p>
    <w:p w14:paraId="2671458D" w14:textId="77777777" w:rsidR="0045606E" w:rsidRDefault="0045606E" w:rsidP="0045606E">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Is the phone line working? Plug in a regular phone and check for a dial tone. Is the phone cord securely connected to the computer and the wall jack?</w:t>
      </w:r>
    </w:p>
    <w:p w14:paraId="6285FDE6" w14:textId="77777777" w:rsidR="0045606E" w:rsidRDefault="0045606E" w:rsidP="0045606E">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Does the modem work? Check Device Manager for reported errors about the modem. Does the modem work when making a call to another phone number (not your ISP)?</w:t>
      </w:r>
    </w:p>
    <w:p w14:paraId="496A4BED" w14:textId="77777777" w:rsidR="0045606E" w:rsidRDefault="0045606E" w:rsidP="0045606E">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Check the Dial-up Connection Properties box for errors. To do so, click </w:t>
      </w:r>
      <w:r>
        <w:rPr>
          <w:rStyle w:val="Strong"/>
          <w:rFonts w:ascii="Cambria" w:hAnsi="Cambria"/>
          <w:color w:val="575757"/>
        </w:rPr>
        <w:t>Change adapter settings</w:t>
      </w:r>
      <w:r>
        <w:rPr>
          <w:rFonts w:ascii="Cambria" w:hAnsi="Cambria"/>
          <w:color w:val="575757"/>
        </w:rPr>
        <w:t> in the Network and Sharing Center, and then right-click the dial-up connection and select </w:t>
      </w:r>
      <w:r>
        <w:rPr>
          <w:rStyle w:val="Strong"/>
          <w:rFonts w:ascii="Cambria" w:hAnsi="Cambria"/>
          <w:color w:val="575757"/>
        </w:rPr>
        <w:t>Properties</w:t>
      </w:r>
      <w:r>
        <w:rPr>
          <w:rFonts w:ascii="Cambria" w:hAnsi="Cambria"/>
          <w:color w:val="575757"/>
        </w:rPr>
        <w:t> from the shortcut menu. Is the phone number correct? Has a 1 been added in front of the number by mistake? Does the number need to start with a 9 to get an outside line? If you need to add a 9, you can put a comma in the field (for example, “9,4045661200”), which causes a slight pause after the 9 is dialed.</w:t>
      </w:r>
    </w:p>
    <w:p w14:paraId="0DEFA81B" w14:textId="77777777" w:rsidR="0045606E" w:rsidRDefault="0045606E" w:rsidP="0045606E">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Try dialing the number manually from a phone. Do you hear beeps on the other end? Try another phone number.</w:t>
      </w:r>
    </w:p>
    <w:p w14:paraId="3E10C197" w14:textId="77777777" w:rsidR="0045606E" w:rsidRDefault="0045606E" w:rsidP="0045606E">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When you try to connect, do you hear the number being dialed? If so, the problem is most likely with the phone number, the phone line, or the </w:t>
      </w:r>
      <w:proofErr w:type="gramStart"/>
      <w:r>
        <w:rPr>
          <w:rFonts w:ascii="Cambria" w:hAnsi="Cambria"/>
          <w:color w:val="575757"/>
        </w:rPr>
        <w:t>user name</w:t>
      </w:r>
      <w:proofErr w:type="gramEnd"/>
      <w:r>
        <w:rPr>
          <w:rFonts w:ascii="Cambria" w:hAnsi="Cambria"/>
          <w:color w:val="575757"/>
        </w:rPr>
        <w:t xml:space="preserve"> and password.</w:t>
      </w:r>
    </w:p>
    <w:p w14:paraId="23DF9706" w14:textId="77777777" w:rsidR="0045606E" w:rsidRDefault="0045606E" w:rsidP="0045606E">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Try removing and reinstalling the dial-up connection.</w:t>
      </w:r>
    </w:p>
    <w:p w14:paraId="53B17A80"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Now let’s turn our attention to how to configure settings for a network connection, including dynamic, static, and alternate address configurations.</w:t>
      </w:r>
    </w:p>
    <w:p w14:paraId="5AB5589D" w14:textId="216A14FE" w:rsidR="0045606E" w:rsidRDefault="0045606E" w:rsidP="0045606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D09BA9A">
          <v:shape id="_x0000_i1122" type="#_x0000_t75" style="width:42.1pt;height:17.75pt" o:ole="">
            <v:imagedata r:id="rId35" o:title=""/>
          </v:shape>
          <w:control r:id="rId145" w:name="DefaultOcxName7" w:shapeid="_x0000_i1122"/>
        </w:object>
      </w:r>
    </w:p>
    <w:p w14:paraId="7A157040" w14:textId="77777777" w:rsidR="0045606E" w:rsidRDefault="0045606E" w:rsidP="0045606E">
      <w:pPr>
        <w:shd w:val="clear" w:color="auto" w:fill="FFFFFF"/>
        <w:rPr>
          <w:rFonts w:ascii="Cambria" w:hAnsi="Cambria"/>
          <w:color w:val="575757"/>
        </w:rPr>
      </w:pPr>
      <w:hyperlink r:id="rId146" w:tooltip="Help" w:history="1">
        <w:r>
          <w:rPr>
            <w:rStyle w:val="novisual"/>
            <w:rFonts w:ascii="Helvetica" w:hAnsi="Helvetica" w:cs="Helvetica"/>
            <w:b/>
            <w:bCs/>
            <w:color w:val="7A7A7A"/>
            <w:sz w:val="23"/>
            <w:szCs w:val="23"/>
            <w:bdr w:val="none" w:sz="0" w:space="0" w:color="auto" w:frame="1"/>
          </w:rPr>
          <w:t>help</w:t>
        </w:r>
      </w:hyperlink>
    </w:p>
    <w:p w14:paraId="02B79986" w14:textId="77777777" w:rsidR="0045606E" w:rsidRDefault="0045606E" w:rsidP="0045606E">
      <w:pPr>
        <w:ind w:hanging="28816"/>
        <w:rPr>
          <w:rFonts w:ascii="Cambria" w:hAnsi="Cambria"/>
          <w:color w:val="575757"/>
        </w:rPr>
      </w:pPr>
      <w:r>
        <w:rPr>
          <w:rFonts w:ascii="Cambria" w:hAnsi="Cambria"/>
          <w:color w:val="575757"/>
        </w:rPr>
        <w:t>Application Opened</w:t>
      </w:r>
    </w:p>
    <w:p w14:paraId="588948D9" w14:textId="77777777" w:rsidR="0045606E" w:rsidRDefault="0045606E" w:rsidP="0045606E">
      <w:pPr>
        <w:shd w:val="clear" w:color="auto" w:fill="FFFFFF"/>
        <w:rPr>
          <w:rFonts w:ascii="Cambria" w:hAnsi="Cambria"/>
          <w:color w:val="575757"/>
        </w:rPr>
      </w:pPr>
      <w:hyperlink r:id="rId147" w:anchor="header" w:history="1">
        <w:r>
          <w:rPr>
            <w:rStyle w:val="Hyperlink"/>
            <w:rFonts w:ascii="Cambria" w:hAnsi="Cambria"/>
            <w:color w:val="0081BC"/>
            <w:u w:val="none"/>
          </w:rPr>
          <w:t>Main content</w:t>
        </w:r>
      </w:hyperlink>
    </w:p>
    <w:p w14:paraId="25BC9C41" w14:textId="77777777" w:rsidR="0045606E" w:rsidRDefault="0045606E" w:rsidP="0045606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7-2d</w:t>
      </w:r>
      <w:r>
        <w:rPr>
          <w:rStyle w:val="headingtext"/>
          <w:rFonts w:ascii="Open Sans" w:hAnsi="Open Sans" w:cs="Open Sans"/>
          <w:color w:val="DF7300"/>
          <w:sz w:val="54"/>
          <w:szCs w:val="54"/>
        </w:rPr>
        <w:t>Dynamic and Static IP Configurations</w:t>
      </w:r>
    </w:p>
    <w:p w14:paraId="4FC337EA" w14:textId="77777777" w:rsidR="0045606E" w:rsidRDefault="0045606E" w:rsidP="0045606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0F44DEBB" w14:textId="77777777" w:rsidR="0045606E" w:rsidRDefault="0045606E" w:rsidP="0045606E">
      <w:pPr>
        <w:numPr>
          <w:ilvl w:val="0"/>
          <w:numId w:val="22"/>
        </w:numPr>
        <w:spacing w:after="150" w:line="240" w:lineRule="auto"/>
        <w:rPr>
          <w:rFonts w:ascii="Cambria" w:hAnsi="Cambria"/>
          <w:color w:val="696969"/>
        </w:rPr>
      </w:pPr>
      <w:r>
        <w:rPr>
          <w:rStyle w:val="manuallabel"/>
          <w:rFonts w:ascii="Cambria" w:hAnsi="Cambria"/>
          <w:color w:val="696969"/>
        </w:rPr>
        <w:t>2.3</w:t>
      </w:r>
    </w:p>
    <w:p w14:paraId="602173CA"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a basic wired/wireless SOHO network.</w:t>
      </w:r>
    </w:p>
    <w:p w14:paraId="7E63EDA3"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Computers use IP addresses to find each other on a network. An </w:t>
      </w:r>
      <w:hyperlink r:id="rId148" w:history="1">
        <w:r>
          <w:rPr>
            <w:rStyle w:val="primaryterm"/>
            <w:rFonts w:ascii="Cambria" w:hAnsi="Cambria"/>
            <w:b/>
            <w:bCs/>
            <w:color w:val="00609A"/>
          </w:rPr>
          <w:t>IP address</w:t>
        </w:r>
      </w:hyperlink>
      <w:r>
        <w:rPr>
          <w:rFonts w:ascii="Cambria" w:hAnsi="Cambria"/>
          <w:color w:val="575757"/>
        </w:rPr>
        <w:t> is assigned to a network connection when the connection is first made and can be:</w:t>
      </w:r>
    </w:p>
    <w:p w14:paraId="5AA07D93" w14:textId="77777777" w:rsidR="0045606E" w:rsidRDefault="0045606E" w:rsidP="0045606E">
      <w:pPr>
        <w:pStyle w:val="NormalWeb"/>
        <w:numPr>
          <w:ilvl w:val="0"/>
          <w:numId w:val="23"/>
        </w:numPr>
        <w:shd w:val="clear" w:color="auto" w:fill="FFFFFF"/>
        <w:spacing w:before="0" w:beforeAutospacing="0" w:after="225" w:afterAutospacing="0"/>
        <w:ind w:left="1695" w:right="975"/>
        <w:rPr>
          <w:rFonts w:ascii="Cambria" w:hAnsi="Cambria"/>
          <w:color w:val="575757"/>
        </w:rPr>
      </w:pPr>
      <w:r>
        <w:rPr>
          <w:rFonts w:ascii="Cambria" w:hAnsi="Cambria"/>
          <w:color w:val="575757"/>
        </w:rPr>
        <w:t>A 32-bit string, written as four decimal numbers called octets and separated by periods, such as 192.168.100.4</w:t>
      </w:r>
    </w:p>
    <w:p w14:paraId="59FE57E1" w14:textId="77777777" w:rsidR="0045606E" w:rsidRDefault="0045606E" w:rsidP="0045606E">
      <w:pPr>
        <w:ind w:left="1695" w:right="975"/>
        <w:rPr>
          <w:rFonts w:ascii="Cambria" w:hAnsi="Cambria"/>
          <w:color w:val="575757"/>
        </w:rPr>
      </w:pPr>
      <w:r>
        <w:rPr>
          <w:rStyle w:val="label"/>
          <w:rFonts w:ascii="Tahoma" w:hAnsi="Tahoma" w:cs="Tahoma"/>
          <w:b/>
          <w:bCs/>
          <w:color w:val="FFFFFF"/>
          <w:spacing w:val="7"/>
          <w:sz w:val="27"/>
          <w:szCs w:val="27"/>
          <w:shd w:val="clear" w:color="auto" w:fill="A44F81"/>
        </w:rPr>
        <w:t>A+ Core 2</w:t>
      </w:r>
    </w:p>
    <w:p w14:paraId="0D7E26A9" w14:textId="77777777" w:rsidR="0045606E" w:rsidRDefault="0045606E" w:rsidP="0045606E">
      <w:pPr>
        <w:numPr>
          <w:ilvl w:val="1"/>
          <w:numId w:val="23"/>
        </w:numPr>
        <w:spacing w:after="150" w:line="240" w:lineRule="auto"/>
        <w:ind w:left="2415" w:right="975"/>
        <w:rPr>
          <w:rFonts w:ascii="Cambria" w:hAnsi="Cambria"/>
          <w:color w:val="696969"/>
        </w:rPr>
      </w:pPr>
      <w:r>
        <w:rPr>
          <w:rStyle w:val="manuallabel"/>
          <w:rFonts w:ascii="Cambria" w:hAnsi="Cambria"/>
          <w:color w:val="696969"/>
        </w:rPr>
        <w:t>1.8</w:t>
      </w:r>
    </w:p>
    <w:p w14:paraId="3B9DE5A8" w14:textId="77777777" w:rsidR="0045606E" w:rsidRDefault="0045606E" w:rsidP="0045606E">
      <w:pPr>
        <w:pStyle w:val="NormalWeb"/>
        <w:spacing w:before="0" w:beforeAutospacing="0" w:after="105" w:afterAutospacing="0"/>
        <w:ind w:left="2415" w:right="975"/>
        <w:rPr>
          <w:rFonts w:ascii="Cambria" w:hAnsi="Cambria"/>
          <w:color w:val="696969"/>
        </w:rPr>
      </w:pPr>
      <w:r>
        <w:rPr>
          <w:rFonts w:ascii="Cambria" w:hAnsi="Cambria"/>
          <w:color w:val="696969"/>
        </w:rPr>
        <w:t>Given a scenario, configure Microsoft Windows networking on a client/desktop.</w:t>
      </w:r>
    </w:p>
    <w:p w14:paraId="338023B7" w14:textId="77777777" w:rsidR="0045606E" w:rsidRDefault="0045606E" w:rsidP="0045606E">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t>A 128-bit string, written as eight hexadecimal numbers separated by colons, such as 2001:</w:t>
      </w:r>
      <w:proofErr w:type="gramStart"/>
      <w:r>
        <w:rPr>
          <w:rFonts w:ascii="Cambria" w:hAnsi="Cambria"/>
          <w:color w:val="575757"/>
        </w:rPr>
        <w:t>0000:B</w:t>
      </w:r>
      <w:proofErr w:type="gramEnd"/>
      <w:r>
        <w:rPr>
          <w:rFonts w:ascii="Cambria" w:hAnsi="Cambria"/>
          <w:color w:val="575757"/>
        </w:rPr>
        <w:t>80:0000:0000:D3:9C5A:CC</w:t>
      </w:r>
    </w:p>
    <w:p w14:paraId="55E6FA79"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networks use 32-bit IP addresses, which are defined by </w:t>
      </w:r>
      <w:hyperlink r:id="rId149" w:history="1">
        <w:r>
          <w:rPr>
            <w:rStyle w:val="primaryterm"/>
            <w:rFonts w:ascii="Cambria" w:hAnsi="Cambria"/>
            <w:b/>
            <w:bCs/>
            <w:color w:val="00609A"/>
          </w:rPr>
          <w:t>IPv4 (Internet Protocol version 4)</w:t>
        </w:r>
      </w:hyperlink>
      <w:r>
        <w:rPr>
          <w:rFonts w:ascii="Cambria" w:hAnsi="Cambria"/>
          <w:color w:val="575757"/>
        </w:rPr>
        <w:t>. Some networks use both 32-bit addresses and 128-bit addresses, which are defined by </w:t>
      </w:r>
      <w:hyperlink r:id="rId150" w:history="1">
        <w:r>
          <w:rPr>
            <w:rStyle w:val="primaryterm"/>
            <w:rFonts w:ascii="Cambria" w:hAnsi="Cambria"/>
            <w:b/>
            <w:bCs/>
            <w:color w:val="00609A"/>
          </w:rPr>
          <w:t>IPv6 (Internet Protocol version 6)</w:t>
        </w:r>
      </w:hyperlink>
      <w:r>
        <w:rPr>
          <w:rFonts w:ascii="Cambria" w:hAnsi="Cambria"/>
          <w:color w:val="575757"/>
        </w:rPr>
        <w:t>.</w:t>
      </w:r>
    </w:p>
    <w:p w14:paraId="1923C961"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CF1446A"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The suite of rules that define network communication is called </w:t>
      </w:r>
      <w:hyperlink r:id="rId151" w:history="1">
        <w:r>
          <w:rPr>
            <w:rStyle w:val="primaryterm"/>
            <w:rFonts w:ascii="Cambria" w:hAnsi="Cambria"/>
            <w:b/>
            <w:bCs/>
            <w:color w:val="00609A"/>
          </w:rPr>
          <w:t>TCP/IP (Transmission Control Protocol/Internet Protocol)</w:t>
        </w:r>
      </w:hyperlink>
      <w:r>
        <w:rPr>
          <w:rFonts w:ascii="Cambria" w:hAnsi="Cambria"/>
          <w:color w:val="575757"/>
        </w:rPr>
        <w:t>. IP (Internet Protocol) is a set of rules for IP addressing. IPv4 is an earlier version of IP, and IPv6 is the latest version. A </w:t>
      </w:r>
      <w:r>
        <w:rPr>
          <w:rStyle w:val="primaryterm"/>
          <w:rFonts w:ascii="Cambria" w:hAnsi="Cambria"/>
          <w:b/>
          <w:bCs/>
          <w:color w:val="00609A"/>
        </w:rPr>
        <w:t>protocol</w:t>
      </w:r>
      <w:r>
        <w:rPr>
          <w:rFonts w:ascii="Cambria" w:hAnsi="Cambria"/>
          <w:color w:val="575757"/>
        </w:rPr>
        <w:t xml:space="preserve"> is a set of rules computers must follow </w:t>
      </w:r>
      <w:proofErr w:type="gramStart"/>
      <w:r>
        <w:rPr>
          <w:rFonts w:ascii="Cambria" w:hAnsi="Cambria"/>
          <w:color w:val="575757"/>
        </w:rPr>
        <w:t>in order to</w:t>
      </w:r>
      <w:proofErr w:type="gramEnd"/>
      <w:r>
        <w:rPr>
          <w:rFonts w:ascii="Cambria" w:hAnsi="Cambria"/>
          <w:color w:val="575757"/>
        </w:rPr>
        <w:t xml:space="preserve"> communicate.</w:t>
      </w:r>
    </w:p>
    <w:p w14:paraId="1EDA5680"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152" w:history="1">
        <w:r>
          <w:rPr>
            <w:rStyle w:val="primaryterm"/>
            <w:rFonts w:ascii="Cambria" w:hAnsi="Cambria"/>
            <w:b/>
            <w:bCs/>
            <w:color w:val="00609A"/>
          </w:rPr>
          <w:t>host</w:t>
        </w:r>
      </w:hyperlink>
      <w:r>
        <w:rPr>
          <w:rFonts w:ascii="Cambria" w:hAnsi="Cambria"/>
          <w:color w:val="575757"/>
        </w:rPr>
        <w:t> is any device, such as a desktop computer, laptop, or printer, on a network that requests or serves up data or services to other devices. To communicate on a network or the Internet, a host needs this TCP/IP information:</w:t>
      </w:r>
    </w:p>
    <w:p w14:paraId="3935249F" w14:textId="77777777" w:rsidR="0045606E" w:rsidRDefault="0045606E" w:rsidP="0045606E">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Its own IP address—for example, 192.168.100.4.</w:t>
      </w:r>
    </w:p>
    <w:p w14:paraId="46CAC379" w14:textId="77777777" w:rsidR="0045606E" w:rsidRDefault="0045606E" w:rsidP="0045606E">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A </w:t>
      </w:r>
      <w:hyperlink r:id="rId153" w:history="1">
        <w:r>
          <w:rPr>
            <w:rStyle w:val="primaryterm"/>
            <w:rFonts w:ascii="Cambria" w:hAnsi="Cambria"/>
            <w:b/>
            <w:bCs/>
            <w:color w:val="00609A"/>
          </w:rPr>
          <w:t>subnet mask</w:t>
        </w:r>
      </w:hyperlink>
      <w:r>
        <w:rPr>
          <w:rFonts w:ascii="Cambria" w:hAnsi="Cambria"/>
          <w:color w:val="575757"/>
        </w:rPr>
        <w:t>, which is four decimal numbers separated by periods—for example, 255.255.255.0. When a computer wants to send a message to a destination computer, it uses its subnet mask to decide whether the destination computer is on its own network or another network.</w:t>
      </w:r>
    </w:p>
    <w:p w14:paraId="6BB9DF62" w14:textId="77777777" w:rsidR="0045606E" w:rsidRDefault="0045606E" w:rsidP="0045606E">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The IP address of a </w:t>
      </w:r>
      <w:hyperlink r:id="rId154" w:history="1">
        <w:r>
          <w:rPr>
            <w:rStyle w:val="primaryterm"/>
            <w:rFonts w:ascii="Cambria" w:hAnsi="Cambria"/>
            <w:b/>
            <w:bCs/>
            <w:color w:val="00609A"/>
          </w:rPr>
          <w:t>default gateway</w:t>
        </w:r>
      </w:hyperlink>
      <w:r>
        <w:rPr>
          <w:rFonts w:ascii="Cambria" w:hAnsi="Cambria"/>
          <w:color w:val="575757"/>
        </w:rPr>
        <w:t>. Computers can communicate directly with each other on the same network. However, when a computer sends a message to a computer on a different network, it sends the message to its default gateway, which is connected to the local network and at least one other network. The gateway sends the message on its way to other networks. For small businesses and homes, the default gateway is a router.</w:t>
      </w:r>
    </w:p>
    <w:p w14:paraId="54BB980E" w14:textId="77777777" w:rsidR="0045606E" w:rsidRDefault="0045606E" w:rsidP="0045606E">
      <w:pPr>
        <w:pStyle w:val="NormalWeb"/>
        <w:numPr>
          <w:ilvl w:val="0"/>
          <w:numId w:val="24"/>
        </w:numPr>
        <w:shd w:val="clear" w:color="auto" w:fill="FFFFFF"/>
        <w:spacing w:before="0" w:beforeAutospacing="0" w:after="0" w:afterAutospacing="0"/>
        <w:ind w:left="1695" w:right="975"/>
        <w:rPr>
          <w:rFonts w:ascii="Cambria" w:hAnsi="Cambria"/>
          <w:color w:val="575757"/>
        </w:rPr>
      </w:pPr>
      <w:bookmarkStart w:id="18" w:name="PageEnd_337"/>
      <w:bookmarkEnd w:id="18"/>
      <w:r>
        <w:rPr>
          <w:rFonts w:ascii="Cambria" w:hAnsi="Cambria"/>
          <w:color w:val="575757"/>
        </w:rPr>
        <w:t>The IP addresses of one or more </w:t>
      </w:r>
      <w:hyperlink r:id="rId155" w:history="1">
        <w:r>
          <w:rPr>
            <w:rStyle w:val="primaryterm"/>
            <w:rFonts w:ascii="Cambria" w:hAnsi="Cambria"/>
            <w:b/>
            <w:bCs/>
            <w:color w:val="00609A"/>
          </w:rPr>
          <w:t>DNS (Domain Name System or Domain Name Service) servers</w:t>
        </w:r>
      </w:hyperlink>
      <w:r>
        <w:rPr>
          <w:rFonts w:ascii="Cambria" w:hAnsi="Cambria"/>
          <w:color w:val="575757"/>
        </w:rPr>
        <w:t>. Computers use IP addresses to communicate, but people use computer names, such as </w:t>
      </w:r>
      <w:r>
        <w:rPr>
          <w:rStyle w:val="Emphasis"/>
          <w:rFonts w:ascii="Cambria" w:eastAsiaTheme="majorEastAsia" w:hAnsi="Cambria"/>
          <w:color w:val="575757"/>
        </w:rPr>
        <w:t>www.cengage.com</w:t>
      </w:r>
      <w:r>
        <w:rPr>
          <w:rFonts w:ascii="Cambria" w:hAnsi="Cambria"/>
          <w:color w:val="575757"/>
        </w:rPr>
        <w:t>, to address a computer. When you enter </w:t>
      </w:r>
      <w:r>
        <w:rPr>
          <w:rStyle w:val="Emphasis"/>
          <w:rFonts w:ascii="Cambria" w:eastAsiaTheme="majorEastAsia" w:hAnsi="Cambria"/>
          <w:color w:val="575757"/>
        </w:rPr>
        <w:t>www.cengage.com</w:t>
      </w:r>
      <w:r>
        <w:rPr>
          <w:rFonts w:ascii="Cambria" w:hAnsi="Cambria"/>
          <w:color w:val="575757"/>
        </w:rPr>
        <w:t> in your browser address box, your computer must find the IP address of the </w:t>
      </w:r>
      <w:r>
        <w:rPr>
          <w:rStyle w:val="Emphasis"/>
          <w:rFonts w:ascii="Cambria" w:eastAsiaTheme="majorEastAsia" w:hAnsi="Cambria"/>
          <w:color w:val="575757"/>
        </w:rPr>
        <w:t>www.cengage.com</w:t>
      </w:r>
      <w:r>
        <w:rPr>
          <w:rFonts w:ascii="Cambria" w:hAnsi="Cambria"/>
          <w:color w:val="575757"/>
        </w:rPr>
        <w:t> web server and does so by querying a DNS server. DNS servers can access databases spread all over the Internet that maintain lists of computer names (such as </w:t>
      </w:r>
      <w:r>
        <w:rPr>
          <w:rStyle w:val="Emphasis"/>
          <w:rFonts w:ascii="Cambria" w:eastAsiaTheme="majorEastAsia" w:hAnsi="Cambria"/>
          <w:color w:val="575757"/>
        </w:rPr>
        <w:t>www.cengage.com</w:t>
      </w:r>
      <w:r>
        <w:rPr>
          <w:rFonts w:ascii="Cambria" w:hAnsi="Cambria"/>
          <w:color w:val="575757"/>
        </w:rPr>
        <w:t>) and their IP address assignments. This group of databases is called the Internet namespace and finding the IP address for a computer name is called </w:t>
      </w:r>
      <w:hyperlink r:id="rId156" w:history="1">
        <w:r>
          <w:rPr>
            <w:rStyle w:val="primaryterm"/>
            <w:rFonts w:ascii="Cambria" w:hAnsi="Cambria"/>
            <w:b/>
            <w:bCs/>
            <w:color w:val="00609A"/>
          </w:rPr>
          <w:t>name resolution</w:t>
        </w:r>
      </w:hyperlink>
      <w:r>
        <w:rPr>
          <w:rFonts w:ascii="Cambria" w:hAnsi="Cambria"/>
          <w:color w:val="575757"/>
        </w:rPr>
        <w:t>. In the Internet namespace, </w:t>
      </w:r>
      <w:r>
        <w:rPr>
          <w:rStyle w:val="Emphasis"/>
          <w:rFonts w:ascii="Cambria" w:eastAsiaTheme="majorEastAsia" w:hAnsi="Cambria"/>
          <w:color w:val="575757"/>
        </w:rPr>
        <w:t>cengage.com</w:t>
      </w:r>
      <w:r>
        <w:rPr>
          <w:rFonts w:ascii="Cambria" w:hAnsi="Cambria"/>
          <w:color w:val="575757"/>
        </w:rPr>
        <w:t> is the name of the Cengage domain and </w:t>
      </w:r>
      <w:r>
        <w:rPr>
          <w:rStyle w:val="Emphasis"/>
          <w:rFonts w:ascii="Cambria" w:eastAsiaTheme="majorEastAsia" w:hAnsi="Cambria"/>
          <w:color w:val="575757"/>
        </w:rPr>
        <w:t>www.cengage.com</w:t>
      </w:r>
      <w:r>
        <w:rPr>
          <w:rFonts w:ascii="Cambria" w:hAnsi="Cambria"/>
          <w:color w:val="575757"/>
        </w:rPr>
        <w:t> is the name of a web server in that domain. You’ll learn more about these concepts in </w:t>
      </w:r>
      <w:hyperlink r:id="rId157" w:history="1">
        <w:r>
          <w:rPr>
            <w:rStyle w:val="Hyperlink"/>
            <w:rFonts w:ascii="Cambria" w:hAnsi="Cambria"/>
            <w:color w:val="0081BC"/>
            <w:u w:val="none"/>
          </w:rPr>
          <w:t>Chapter 8</w:t>
        </w:r>
      </w:hyperlink>
      <w:r>
        <w:rPr>
          <w:rFonts w:ascii="Cambria" w:hAnsi="Cambria"/>
          <w:color w:val="575757"/>
        </w:rPr>
        <w:t>.</w:t>
      </w:r>
    </w:p>
    <w:p w14:paraId="3BC528D4"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IP address, subnet mask, default gateway, and DNS server addresses can be manually assigned to a computer’s network connection; the computer’s IP address is called a </w:t>
      </w:r>
      <w:hyperlink r:id="rId158" w:history="1">
        <w:r>
          <w:rPr>
            <w:rStyle w:val="primaryterm"/>
            <w:rFonts w:ascii="Cambria" w:hAnsi="Cambria"/>
            <w:b/>
            <w:bCs/>
            <w:color w:val="00609A"/>
          </w:rPr>
          <w:t>static IP address</w:t>
        </w:r>
      </w:hyperlink>
      <w:r>
        <w:rPr>
          <w:rFonts w:ascii="Cambria" w:hAnsi="Cambria"/>
          <w:color w:val="575757"/>
        </w:rPr>
        <w:t xml:space="preserve">. Alternately, </w:t>
      </w:r>
      <w:proofErr w:type="gramStart"/>
      <w:r>
        <w:rPr>
          <w:rFonts w:ascii="Cambria" w:hAnsi="Cambria"/>
          <w:color w:val="575757"/>
        </w:rPr>
        <w:t>all of</w:t>
      </w:r>
      <w:proofErr w:type="gramEnd"/>
      <w:r>
        <w:rPr>
          <w:rFonts w:ascii="Cambria" w:hAnsi="Cambria"/>
          <w:color w:val="575757"/>
        </w:rPr>
        <w:t xml:space="preserve"> this information can be requested from a server on the network when a computer first connects to the network. The IP address it receives is called a </w:t>
      </w:r>
      <w:hyperlink r:id="rId159" w:history="1">
        <w:r>
          <w:rPr>
            <w:rStyle w:val="primaryterm"/>
            <w:rFonts w:ascii="Cambria" w:hAnsi="Cambria"/>
            <w:b/>
            <w:bCs/>
            <w:color w:val="00609A"/>
          </w:rPr>
          <w:t>dynamic IP address</w:t>
        </w:r>
      </w:hyperlink>
      <w:r>
        <w:rPr>
          <w:rFonts w:ascii="Cambria" w:hAnsi="Cambria"/>
          <w:color w:val="575757"/>
        </w:rPr>
        <w:t>, and the server that assigns the address from a pool of addresses it maintains is called a </w:t>
      </w:r>
      <w:hyperlink r:id="rId160" w:history="1">
        <w:r>
          <w:rPr>
            <w:rStyle w:val="primaryterm"/>
            <w:rFonts w:ascii="Cambria" w:hAnsi="Cambria"/>
            <w:b/>
            <w:bCs/>
            <w:color w:val="00609A"/>
          </w:rPr>
          <w:t xml:space="preserve">DHCP </w:t>
        </w:r>
        <w:r>
          <w:rPr>
            <w:rStyle w:val="primaryterm"/>
            <w:rFonts w:ascii="Cambria" w:hAnsi="Cambria"/>
            <w:b/>
            <w:bCs/>
            <w:color w:val="00609A"/>
          </w:rPr>
          <w:lastRenderedPageBreak/>
          <w:t>(Dynamic Host Configuration Protocol) server</w:t>
        </w:r>
      </w:hyperlink>
      <w:r>
        <w:rPr>
          <w:rFonts w:ascii="Cambria" w:hAnsi="Cambria"/>
          <w:color w:val="575757"/>
        </w:rPr>
        <w:t>. A computer or other device (such as a network printer) that requests address information from a DHCP server is called a </w:t>
      </w:r>
      <w:hyperlink r:id="rId161" w:history="1">
        <w:r>
          <w:rPr>
            <w:rStyle w:val="primaryterm"/>
            <w:rFonts w:ascii="Cambria" w:hAnsi="Cambria"/>
            <w:b/>
            <w:bCs/>
            <w:color w:val="00609A"/>
          </w:rPr>
          <w:t>DHCP client</w:t>
        </w:r>
      </w:hyperlink>
      <w:r>
        <w:rPr>
          <w:rFonts w:ascii="Cambria" w:hAnsi="Cambria"/>
          <w:color w:val="575757"/>
        </w:rPr>
        <w:t>. It is said that the client is leasing an IP address. A DHCP server that serves up IPv6 addresses is often called a </w:t>
      </w:r>
      <w:hyperlink r:id="rId162" w:history="1">
        <w:r>
          <w:rPr>
            <w:rStyle w:val="primaryterm"/>
            <w:rFonts w:ascii="Cambria" w:hAnsi="Cambria"/>
            <w:b/>
            <w:bCs/>
            <w:color w:val="00609A"/>
          </w:rPr>
          <w:t>DHCPv6 server</w:t>
        </w:r>
      </w:hyperlink>
      <w:r>
        <w:rPr>
          <w:rFonts w:ascii="Cambria" w:hAnsi="Cambria"/>
          <w:color w:val="575757"/>
        </w:rPr>
        <w:t>. You’ll learn more about DHCP in </w:t>
      </w:r>
      <w:hyperlink r:id="rId163" w:history="1">
        <w:r>
          <w:rPr>
            <w:rStyle w:val="Hyperlink"/>
            <w:rFonts w:ascii="Cambria" w:hAnsi="Cambria"/>
            <w:color w:val="0081BC"/>
            <w:u w:val="none"/>
          </w:rPr>
          <w:t>Chapter 8</w:t>
        </w:r>
      </w:hyperlink>
      <w:r>
        <w:rPr>
          <w:rFonts w:ascii="Cambria" w:hAnsi="Cambria"/>
          <w:color w:val="575757"/>
        </w:rPr>
        <w:t>.</w:t>
      </w:r>
    </w:p>
    <w:p w14:paraId="15BC1B65"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6C73A504"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know what a DHCP server is and may give you a scenario that requires you to use static and dynamic IP addressing.</w:t>
      </w:r>
    </w:p>
    <w:p w14:paraId="2B8E748E"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networks use dynamic IP addressing. By default, Windows requests dynamic IP configuration from the DHCP server and there is nothing for you to configure. In some situations, however, a computer must have a static IP address, so as an IT support technician, you need to know how to configure static IP addressing.</w:t>
      </w:r>
    </w:p>
    <w:p w14:paraId="131A26DB"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Follow these steps to configure static IP addressing:</w:t>
      </w:r>
    </w:p>
    <w:p w14:paraId="6D516D08" w14:textId="77777777" w:rsidR="0045606E" w:rsidRDefault="0045606E" w:rsidP="0045606E">
      <w:pPr>
        <w:pStyle w:val="NormalWeb"/>
        <w:numPr>
          <w:ilvl w:val="0"/>
          <w:numId w:val="25"/>
        </w:numPr>
        <w:shd w:val="clear" w:color="auto" w:fill="FFFFFF"/>
        <w:spacing w:before="0" w:beforeAutospacing="0" w:after="225" w:afterAutospacing="0"/>
        <w:ind w:left="1695" w:right="975"/>
        <w:rPr>
          <w:rFonts w:ascii="Cambria" w:hAnsi="Cambria"/>
          <w:color w:val="575757"/>
        </w:rPr>
      </w:pPr>
      <w:r>
        <w:rPr>
          <w:rFonts w:ascii="Cambria" w:hAnsi="Cambria"/>
          <w:color w:val="575757"/>
        </w:rPr>
        <w:t>Open the </w:t>
      </w:r>
      <w:r>
        <w:rPr>
          <w:rStyle w:val="Strong"/>
          <w:rFonts w:ascii="Cambria" w:eastAsiaTheme="majorEastAsia" w:hAnsi="Cambria"/>
          <w:color w:val="575757"/>
        </w:rPr>
        <w:t>Network Connections</w:t>
      </w:r>
      <w:r>
        <w:rPr>
          <w:rFonts w:ascii="Cambria" w:hAnsi="Cambria"/>
          <w:color w:val="575757"/>
        </w:rPr>
        <w:t> window. Right-click the network connection and click </w:t>
      </w:r>
      <w:r>
        <w:rPr>
          <w:rStyle w:val="Strong"/>
          <w:rFonts w:ascii="Cambria" w:eastAsiaTheme="majorEastAsia" w:hAnsi="Cambria"/>
          <w:color w:val="575757"/>
        </w:rPr>
        <w:t>Properties</w:t>
      </w:r>
      <w:r>
        <w:rPr>
          <w:rFonts w:ascii="Cambria" w:hAnsi="Cambria"/>
          <w:color w:val="575757"/>
        </w:rPr>
        <w:t>. In the Properties box on the </w:t>
      </w:r>
      <w:r>
        <w:rPr>
          <w:rStyle w:val="Strong"/>
          <w:rFonts w:ascii="Cambria" w:eastAsiaTheme="majorEastAsia" w:hAnsi="Cambria"/>
          <w:color w:val="575757"/>
        </w:rPr>
        <w:t>Networking</w:t>
      </w:r>
      <w:r>
        <w:rPr>
          <w:rFonts w:ascii="Cambria" w:hAnsi="Cambria"/>
          <w:color w:val="575757"/>
        </w:rPr>
        <w:t> tab (as shown in the middle box of </w:t>
      </w:r>
      <w:hyperlink r:id="rId164" w:history="1">
        <w:r>
          <w:rPr>
            <w:rStyle w:val="Hyperlink"/>
            <w:rFonts w:ascii="Cambria" w:hAnsi="Cambria"/>
            <w:color w:val="0081BC"/>
            <w:u w:val="none"/>
          </w:rPr>
          <w:t>Figure 7-24</w:t>
        </w:r>
      </w:hyperlink>
      <w:r>
        <w:rPr>
          <w:rFonts w:ascii="Cambria" w:hAnsi="Cambria"/>
          <w:color w:val="575757"/>
        </w:rPr>
        <w:t>), select </w:t>
      </w:r>
      <w:r>
        <w:rPr>
          <w:rStyle w:val="Strong"/>
          <w:rFonts w:ascii="Cambria" w:eastAsiaTheme="majorEastAsia" w:hAnsi="Cambria"/>
          <w:color w:val="575757"/>
        </w:rPr>
        <w:t>Internet Protocol Version 4 (TCP/IPv4)</w:t>
      </w:r>
      <w:r>
        <w:rPr>
          <w:rFonts w:ascii="Cambria" w:hAnsi="Cambria"/>
          <w:color w:val="575757"/>
        </w:rPr>
        <w:t> and click </w:t>
      </w:r>
      <w:r>
        <w:rPr>
          <w:rStyle w:val="Strong"/>
          <w:rFonts w:ascii="Cambria" w:eastAsiaTheme="majorEastAsia" w:hAnsi="Cambria"/>
          <w:color w:val="575757"/>
        </w:rPr>
        <w:t>Properties</w:t>
      </w:r>
      <w:r>
        <w:rPr>
          <w:rFonts w:ascii="Cambria" w:hAnsi="Cambria"/>
          <w:color w:val="575757"/>
        </w:rPr>
        <w:t>. The TCP/IPv4 Properties box appears (see the right side of </w:t>
      </w:r>
      <w:hyperlink r:id="rId165" w:history="1">
        <w:r>
          <w:rPr>
            <w:rStyle w:val="Hyperlink"/>
            <w:rFonts w:ascii="Cambria" w:hAnsi="Cambria"/>
            <w:color w:val="0081BC"/>
            <w:u w:val="none"/>
          </w:rPr>
          <w:t>Figure 7-24</w:t>
        </w:r>
      </w:hyperlink>
      <w:r>
        <w:rPr>
          <w:rFonts w:ascii="Cambria" w:hAnsi="Cambria"/>
          <w:color w:val="575757"/>
        </w:rPr>
        <w:t>).</w:t>
      </w:r>
    </w:p>
    <w:p w14:paraId="67D0C510" w14:textId="77777777" w:rsidR="0045606E" w:rsidRDefault="0045606E" w:rsidP="0045606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7-24</w:t>
      </w:r>
    </w:p>
    <w:p w14:paraId="4F24EC13"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Configure TCP/IPv4 for static or dynamic addressing</w:t>
      </w:r>
    </w:p>
    <w:p w14:paraId="56817901" w14:textId="7013475F"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5DCF90F0" wp14:editId="42166451">
            <wp:extent cx="5664835" cy="2672080"/>
            <wp:effectExtent l="0" t="0" r="0" b="0"/>
            <wp:docPr id="41" name="Picture 41" descr="The image shows three windows tabs to Configure T C P/ I P v 4 for static or dynamic addressing. Open the Network Connections window. Right-click the network connection and click Properties. In the Properties box on the Networking tab, select Internet Protocol Version 4 (T C P / I P v 4) and click Properties. The T C P / I P v 4 Properties box ap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he image shows three windows tabs to Configure T C P/ I P v 4 for static or dynamic addressing. Open the Network Connections window. Right-click the network connection and click Properties. In the Properties box on the Networking tab, select Internet Protocol Version 4 (T C P / I P v 4) and click Properties. The T C P / I P v 4 Properties box appears."/>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64835" cy="2672080"/>
                    </a:xfrm>
                    <a:prstGeom prst="rect">
                      <a:avLst/>
                    </a:prstGeom>
                    <a:noFill/>
                    <a:ln>
                      <a:noFill/>
                    </a:ln>
                  </pic:spPr>
                </pic:pic>
              </a:graphicData>
            </a:graphic>
          </wp:inline>
        </w:drawing>
      </w:r>
    </w:p>
    <w:p w14:paraId="400C0EFA" w14:textId="7CB9867F" w:rsidR="0045606E" w:rsidRDefault="0045606E" w:rsidP="0045606E">
      <w:pPr>
        <w:shd w:val="clear" w:color="auto" w:fill="FFFFFF"/>
        <w:ind w:left="1695" w:right="975"/>
        <w:jc w:val="center"/>
        <w:rPr>
          <w:rFonts w:ascii="Cambria" w:hAnsi="Cambria"/>
          <w:color w:val="575757"/>
        </w:rPr>
      </w:pPr>
      <w:r>
        <w:rPr>
          <w:rFonts w:ascii="Cambria" w:hAnsi="Cambria"/>
          <w:noProof/>
          <w:color w:val="575757"/>
        </w:rPr>
        <w:lastRenderedPageBreak/>
        <w:drawing>
          <wp:inline distT="0" distB="0" distL="0" distR="0" wp14:anchorId="7EF8358E" wp14:editId="46927C5B">
            <wp:extent cx="201930" cy="201930"/>
            <wp:effectExtent l="0" t="0" r="7620" b="7620"/>
            <wp:docPr id="40" name="Picture 4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9A77113" w14:textId="77777777" w:rsidR="0045606E" w:rsidRDefault="0045606E" w:rsidP="0045606E">
      <w:pPr>
        <w:pStyle w:val="NormalWeb"/>
        <w:numPr>
          <w:ilvl w:val="0"/>
          <w:numId w:val="25"/>
        </w:numPr>
        <w:shd w:val="clear" w:color="auto" w:fill="FFFFFF"/>
        <w:spacing w:before="0" w:beforeAutospacing="0" w:after="0" w:afterAutospacing="0"/>
        <w:ind w:left="1695" w:right="975"/>
        <w:rPr>
          <w:rFonts w:ascii="Cambria" w:hAnsi="Cambria"/>
          <w:color w:val="575757"/>
        </w:rPr>
      </w:pPr>
      <w:bookmarkStart w:id="19" w:name="PageEnd_338"/>
      <w:bookmarkEnd w:id="19"/>
      <w:r>
        <w:rPr>
          <w:rFonts w:ascii="Cambria" w:hAnsi="Cambria"/>
          <w:color w:val="575757"/>
        </w:rPr>
        <w:t>By default, dynamic IP addressing is used, which selects </w:t>
      </w:r>
      <w:r>
        <w:rPr>
          <w:rStyle w:val="Emphasis"/>
          <w:rFonts w:ascii="Cambria" w:eastAsiaTheme="majorEastAsia" w:hAnsi="Cambria"/>
          <w:color w:val="575757"/>
        </w:rPr>
        <w:t>Obtain an IP address automatically</w:t>
      </w:r>
      <w:r>
        <w:rPr>
          <w:rFonts w:ascii="Cambria" w:hAnsi="Cambria"/>
          <w:color w:val="575757"/>
        </w:rPr>
        <w:t> and </w:t>
      </w:r>
      <w:r>
        <w:rPr>
          <w:rStyle w:val="Emphasis"/>
          <w:rFonts w:ascii="Cambria" w:eastAsiaTheme="majorEastAsia" w:hAnsi="Cambria"/>
          <w:color w:val="575757"/>
        </w:rPr>
        <w:t>Obtain DNS server address automatically</w:t>
      </w:r>
      <w:r>
        <w:rPr>
          <w:rFonts w:ascii="Cambria" w:hAnsi="Cambria"/>
          <w:color w:val="575757"/>
        </w:rPr>
        <w:t>. To change the settings to static IP addressing, select </w:t>
      </w:r>
      <w:r>
        <w:rPr>
          <w:rStyle w:val="Strong"/>
          <w:rFonts w:ascii="Cambria" w:eastAsiaTheme="majorEastAsia" w:hAnsi="Cambria"/>
          <w:color w:val="575757"/>
        </w:rPr>
        <w:t>Use the following IP address</w:t>
      </w:r>
      <w:r>
        <w:rPr>
          <w:rFonts w:ascii="Cambria" w:hAnsi="Cambria"/>
          <w:color w:val="575757"/>
        </w:rPr>
        <w:t>. Then enter the IP address, subnet mask, and default gateway.</w:t>
      </w:r>
    </w:p>
    <w:p w14:paraId="17A9C118" w14:textId="77777777" w:rsidR="0045606E" w:rsidRDefault="0045606E" w:rsidP="0045606E">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your network administrator has given you the IP addresses of DNS servers, select </w:t>
      </w:r>
      <w:r>
        <w:rPr>
          <w:rStyle w:val="Strong"/>
          <w:rFonts w:ascii="Cambria" w:eastAsiaTheme="majorEastAsia" w:hAnsi="Cambria"/>
          <w:color w:val="575757"/>
        </w:rPr>
        <w:t>Use the following DNS server addresses</w:t>
      </w:r>
      <w:r>
        <w:rPr>
          <w:rFonts w:ascii="Cambria" w:hAnsi="Cambria"/>
          <w:color w:val="575757"/>
        </w:rPr>
        <w:t> and enter up to two IP addresses. If you have additional DNS IP addresses, click </w:t>
      </w:r>
      <w:r>
        <w:rPr>
          <w:rStyle w:val="Strong"/>
          <w:rFonts w:ascii="Cambria" w:eastAsiaTheme="majorEastAsia" w:hAnsi="Cambria"/>
          <w:color w:val="575757"/>
        </w:rPr>
        <w:t>Advanced</w:t>
      </w:r>
      <w:r>
        <w:rPr>
          <w:rFonts w:ascii="Cambria" w:hAnsi="Cambria"/>
          <w:color w:val="575757"/>
        </w:rPr>
        <w:t> and enter them on the </w:t>
      </w:r>
      <w:r>
        <w:rPr>
          <w:rStyle w:val="Strong"/>
          <w:rFonts w:ascii="Cambria" w:eastAsiaTheme="majorEastAsia" w:hAnsi="Cambria"/>
          <w:color w:val="575757"/>
        </w:rPr>
        <w:t>DNS</w:t>
      </w:r>
      <w:r>
        <w:rPr>
          <w:rFonts w:ascii="Cambria" w:hAnsi="Cambria"/>
          <w:color w:val="575757"/>
        </w:rPr>
        <w:t> tab of the Advanced TCP/IP Settings box.</w:t>
      </w:r>
    </w:p>
    <w:p w14:paraId="66616B5E"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4260D116"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t>As an IT support technician, it’s unlikely you’ll ever be called on to configure static IPv6 addressing. However, to do so, use the Ethernet Properties box in the middle of </w:t>
      </w:r>
      <w:hyperlink r:id="rId167" w:history="1">
        <w:r>
          <w:rPr>
            <w:rStyle w:val="Hyperlink"/>
            <w:rFonts w:ascii="Cambria" w:hAnsi="Cambria"/>
            <w:color w:val="0081BC"/>
            <w:u w:val="none"/>
          </w:rPr>
          <w:t>Figure 7-24</w:t>
        </w:r>
      </w:hyperlink>
      <w:r>
        <w:rPr>
          <w:rFonts w:ascii="Cambria" w:hAnsi="Cambria"/>
          <w:color w:val="575757"/>
        </w:rPr>
        <w:t>. Select </w:t>
      </w:r>
      <w:r>
        <w:rPr>
          <w:rStyle w:val="Strong"/>
          <w:rFonts w:ascii="Cambria" w:eastAsiaTheme="majorEastAsia" w:hAnsi="Cambria"/>
          <w:color w:val="575757"/>
        </w:rPr>
        <w:t>Internet Protocol Version 6 (TCP/IPv6)</w:t>
      </w:r>
      <w:r>
        <w:rPr>
          <w:rFonts w:ascii="Cambria" w:hAnsi="Cambria"/>
          <w:color w:val="575757"/>
        </w:rPr>
        <w:t> and click </w:t>
      </w:r>
      <w:r>
        <w:rPr>
          <w:rStyle w:val="Strong"/>
          <w:rFonts w:ascii="Cambria" w:eastAsiaTheme="majorEastAsia" w:hAnsi="Cambria"/>
          <w:color w:val="575757"/>
        </w:rPr>
        <w:t>Properties</w:t>
      </w:r>
      <w:r>
        <w:rPr>
          <w:rFonts w:ascii="Cambria" w:hAnsi="Cambria"/>
          <w:color w:val="575757"/>
        </w:rPr>
        <w:t>.</w:t>
      </w:r>
    </w:p>
    <w:p w14:paraId="17420DF7"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t>You can also uncheck </w:t>
      </w:r>
      <w:r>
        <w:rPr>
          <w:rStyle w:val="Strong"/>
          <w:rFonts w:ascii="Cambria" w:eastAsiaTheme="majorEastAsia" w:hAnsi="Cambria"/>
          <w:color w:val="575757"/>
        </w:rPr>
        <w:t>Internet Protocol Version 6 (TCP/IPv6)</w:t>
      </w:r>
      <w:r>
        <w:rPr>
          <w:rFonts w:ascii="Cambria" w:hAnsi="Cambria"/>
          <w:color w:val="575757"/>
        </w:rPr>
        <w:t> to disable it. For most situations, you need to leave it enabled. A bug in Windows 7 might prevent you from joining a homegroup if IPv6 is disabled. You’ll learn more about IPv6 in </w:t>
      </w:r>
      <w:hyperlink r:id="rId168" w:history="1">
        <w:r>
          <w:rPr>
            <w:rStyle w:val="Hyperlink"/>
            <w:rFonts w:ascii="Cambria" w:hAnsi="Cambria"/>
            <w:color w:val="0081BC"/>
            <w:u w:val="none"/>
          </w:rPr>
          <w:t>Chapter 8</w:t>
        </w:r>
      </w:hyperlink>
      <w:r>
        <w:rPr>
          <w:rFonts w:ascii="Cambria" w:hAnsi="Cambria"/>
          <w:color w:val="575757"/>
        </w:rPr>
        <w:t>.</w:t>
      </w:r>
    </w:p>
    <w:p w14:paraId="5C1E6F75"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16A6B439"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t>In Windows 10, you can use the Settings app to configure static IP addressing. On the Status page in the Network &amp; Internet group, click </w:t>
      </w:r>
      <w:r>
        <w:rPr>
          <w:rStyle w:val="Strong"/>
          <w:rFonts w:ascii="Cambria" w:eastAsiaTheme="majorEastAsia" w:hAnsi="Cambria"/>
          <w:color w:val="575757"/>
        </w:rPr>
        <w:t>Change connection properties</w:t>
      </w:r>
      <w:r>
        <w:rPr>
          <w:rFonts w:ascii="Cambria" w:hAnsi="Cambria"/>
          <w:color w:val="575757"/>
        </w:rPr>
        <w:t>. Scroll down and click </w:t>
      </w:r>
      <w:r>
        <w:rPr>
          <w:rStyle w:val="Strong"/>
          <w:rFonts w:ascii="Cambria" w:eastAsiaTheme="majorEastAsia" w:hAnsi="Cambria"/>
          <w:color w:val="575757"/>
        </w:rPr>
        <w:t>Edit</w:t>
      </w:r>
      <w:r>
        <w:rPr>
          <w:rFonts w:ascii="Cambria" w:hAnsi="Cambria"/>
          <w:color w:val="575757"/>
        </w:rPr>
        <w:t> under </w:t>
      </w:r>
      <w:r>
        <w:rPr>
          <w:rStyle w:val="Emphasis"/>
          <w:rFonts w:ascii="Cambria" w:eastAsiaTheme="majorEastAsia" w:hAnsi="Cambria"/>
          <w:color w:val="575757"/>
        </w:rPr>
        <w:t>IP settings</w:t>
      </w:r>
      <w:r>
        <w:rPr>
          <w:rFonts w:ascii="Cambria" w:hAnsi="Cambria"/>
          <w:color w:val="575757"/>
        </w:rPr>
        <w:t>. Automatic (DHCP) is the default setting (see </w:t>
      </w:r>
      <w:hyperlink r:id="rId169" w:history="1">
        <w:r>
          <w:rPr>
            <w:rStyle w:val="Hyperlink"/>
            <w:rFonts w:ascii="Cambria" w:hAnsi="Cambria"/>
            <w:color w:val="0081BC"/>
            <w:u w:val="none"/>
          </w:rPr>
          <w:t>Figure 7-25A</w:t>
        </w:r>
      </w:hyperlink>
      <w:r>
        <w:rPr>
          <w:rFonts w:ascii="Cambria" w:hAnsi="Cambria"/>
          <w:color w:val="575757"/>
        </w:rPr>
        <w:t>). To enter static IP address information, click </w:t>
      </w:r>
      <w:r>
        <w:rPr>
          <w:rStyle w:val="Strong"/>
          <w:rFonts w:ascii="Cambria" w:eastAsiaTheme="majorEastAsia" w:hAnsi="Cambria"/>
          <w:color w:val="575757"/>
        </w:rPr>
        <w:t>Manual</w:t>
      </w:r>
      <w:r>
        <w:rPr>
          <w:rFonts w:ascii="Cambria" w:hAnsi="Cambria"/>
          <w:color w:val="575757"/>
        </w:rPr>
        <w:t>. In the Edit IP settings box (see </w:t>
      </w:r>
      <w:hyperlink r:id="rId170" w:history="1">
        <w:r>
          <w:rPr>
            <w:rStyle w:val="Hyperlink"/>
            <w:rFonts w:ascii="Cambria" w:hAnsi="Cambria"/>
            <w:color w:val="0081BC"/>
            <w:u w:val="none"/>
          </w:rPr>
          <w:t>Figure 7-25B</w:t>
        </w:r>
      </w:hyperlink>
      <w:r>
        <w:rPr>
          <w:rFonts w:ascii="Cambria" w:hAnsi="Cambria"/>
          <w:color w:val="575757"/>
        </w:rPr>
        <w:t>), turn on IPv4 and enter the information.</w:t>
      </w:r>
    </w:p>
    <w:p w14:paraId="145CA495"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7-25</w:t>
      </w:r>
    </w:p>
    <w:p w14:paraId="4122B29C"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Set static IP addressing information in the Settings app</w:t>
      </w:r>
    </w:p>
    <w:p w14:paraId="6B2AD346" w14:textId="738FE134"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32B77C8" wp14:editId="74EE4311">
            <wp:extent cx="4013835" cy="5236845"/>
            <wp:effectExtent l="0" t="0" r="5715" b="1905"/>
            <wp:docPr id="39" name="Picture 39" descr="Using the Settings app in Windows 10 to set static IP addressing information. On the Status page in the Network &amp; Internet group, click Change connection properties. Scroll down and click Edit under IP settings. Automatic (D H C P) is the default setting. To enter static IP address information, click Manual. In the Edit I P settings box, turn on IPv4 and enter th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Using the Settings app in Windows 10 to set static IP addressing information. On the Status page in the Network &amp; Internet group, click Change connection properties. Scroll down and click Edit under IP settings. Automatic (D H C P) is the default setting. To enter static IP address information, click Manual. In the Edit I P settings box, turn on IPv4 and enter the information."/>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13835" cy="5236845"/>
                    </a:xfrm>
                    <a:prstGeom prst="rect">
                      <a:avLst/>
                    </a:prstGeom>
                    <a:noFill/>
                    <a:ln>
                      <a:noFill/>
                    </a:ln>
                  </pic:spPr>
                </pic:pic>
              </a:graphicData>
            </a:graphic>
          </wp:inline>
        </w:drawing>
      </w:r>
    </w:p>
    <w:p w14:paraId="64F82501" w14:textId="4235D7EC" w:rsidR="0045606E" w:rsidRDefault="0045606E" w:rsidP="0045606E">
      <w:pPr>
        <w:shd w:val="clear" w:color="auto" w:fill="FFFFFF"/>
        <w:jc w:val="center"/>
        <w:rPr>
          <w:rFonts w:ascii="Cambria" w:hAnsi="Cambria"/>
          <w:color w:val="575757"/>
        </w:rPr>
      </w:pPr>
      <w:r>
        <w:rPr>
          <w:rFonts w:ascii="Cambria" w:hAnsi="Cambria"/>
          <w:noProof/>
          <w:color w:val="575757"/>
        </w:rPr>
        <w:drawing>
          <wp:inline distT="0" distB="0" distL="0" distR="0" wp14:anchorId="059EFC6A" wp14:editId="0B22697F">
            <wp:extent cx="201930" cy="201930"/>
            <wp:effectExtent l="0" t="0" r="7620" b="7620"/>
            <wp:docPr id="38" name="Picture 3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EB08BE1" w14:textId="7F029F43" w:rsidR="0045606E" w:rsidRDefault="0045606E" w:rsidP="0045606E">
      <w:pPr>
        <w:shd w:val="clear" w:color="auto" w:fill="FFFFFF"/>
        <w:rPr>
          <w:rFonts w:ascii="Cambria" w:hAnsi="Cambria"/>
          <w:color w:val="575757"/>
        </w:rPr>
      </w:pPr>
      <w:bookmarkStart w:id="20" w:name="PageEnd_339"/>
      <w:bookmarkEnd w:id="20"/>
      <w:r>
        <w:rPr>
          <w:rStyle w:val="jumptopage-label"/>
          <w:rFonts w:ascii="Cambria" w:hAnsi="Cambria"/>
          <w:color w:val="575757"/>
        </w:rPr>
        <w:t>Go to pg.</w:t>
      </w:r>
      <w:r>
        <w:rPr>
          <w:rFonts w:ascii="Cambria" w:hAnsi="Cambria"/>
          <w:color w:val="575757"/>
        </w:rPr>
        <w:object w:dxaOrig="1440" w:dyaOrig="1440" w14:anchorId="3F46304C">
          <v:shape id="_x0000_i1133" type="#_x0000_t75" style="width:42.1pt;height:17.75pt" o:ole="">
            <v:imagedata r:id="rId35" o:title=""/>
          </v:shape>
          <w:control r:id="rId172" w:name="DefaultOcxName8" w:shapeid="_x0000_i1133"/>
        </w:object>
      </w:r>
    </w:p>
    <w:p w14:paraId="75F2FB85" w14:textId="77777777" w:rsidR="0045606E" w:rsidRDefault="0045606E" w:rsidP="0045606E">
      <w:pPr>
        <w:shd w:val="clear" w:color="auto" w:fill="FFFFFF"/>
        <w:rPr>
          <w:rFonts w:ascii="Cambria" w:hAnsi="Cambria"/>
          <w:color w:val="575757"/>
        </w:rPr>
      </w:pPr>
      <w:hyperlink r:id="rId173" w:tooltip="Help" w:history="1">
        <w:r>
          <w:rPr>
            <w:rStyle w:val="novisual"/>
            <w:rFonts w:ascii="Helvetica" w:hAnsi="Helvetica" w:cs="Helvetica"/>
            <w:b/>
            <w:bCs/>
            <w:color w:val="7A7A7A"/>
            <w:sz w:val="23"/>
            <w:szCs w:val="23"/>
            <w:bdr w:val="none" w:sz="0" w:space="0" w:color="auto" w:frame="1"/>
          </w:rPr>
          <w:t>help</w:t>
        </w:r>
      </w:hyperlink>
    </w:p>
    <w:p w14:paraId="0D153C17" w14:textId="77777777" w:rsidR="0045606E" w:rsidRDefault="0045606E" w:rsidP="0045606E">
      <w:pPr>
        <w:ind w:hanging="28816"/>
        <w:rPr>
          <w:rFonts w:ascii="Cambria" w:hAnsi="Cambria"/>
          <w:color w:val="575757"/>
        </w:rPr>
      </w:pPr>
      <w:r>
        <w:rPr>
          <w:rFonts w:ascii="Cambria" w:hAnsi="Cambria"/>
          <w:color w:val="575757"/>
        </w:rPr>
        <w:t>Application Opened</w:t>
      </w:r>
    </w:p>
    <w:p w14:paraId="02AEEDCA" w14:textId="77777777" w:rsidR="0045606E" w:rsidRDefault="0045606E" w:rsidP="0045606E">
      <w:pPr>
        <w:shd w:val="clear" w:color="auto" w:fill="FFFFFF"/>
        <w:rPr>
          <w:rFonts w:ascii="Cambria" w:hAnsi="Cambria"/>
          <w:color w:val="575757"/>
        </w:rPr>
      </w:pPr>
      <w:hyperlink r:id="rId174" w:anchor="header" w:history="1">
        <w:r>
          <w:rPr>
            <w:rStyle w:val="Hyperlink"/>
            <w:rFonts w:ascii="Cambria" w:hAnsi="Cambria"/>
            <w:color w:val="0081BC"/>
            <w:u w:val="none"/>
          </w:rPr>
          <w:t>Main content</w:t>
        </w:r>
      </w:hyperlink>
    </w:p>
    <w:p w14:paraId="0BE5110A" w14:textId="77777777" w:rsidR="0045606E" w:rsidRDefault="0045606E" w:rsidP="0045606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7-2e</w:t>
      </w:r>
      <w:r>
        <w:rPr>
          <w:rStyle w:val="headingtext"/>
          <w:rFonts w:ascii="Open Sans" w:hAnsi="Open Sans" w:cs="Open Sans"/>
          <w:color w:val="DF7300"/>
          <w:sz w:val="54"/>
          <w:szCs w:val="54"/>
        </w:rPr>
        <w:t>Alternate IP Address Configuration</w:t>
      </w:r>
    </w:p>
    <w:p w14:paraId="6DCB5804" w14:textId="77777777" w:rsidR="0045606E" w:rsidRDefault="0045606E" w:rsidP="0045606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2CFC88CE" w14:textId="77777777" w:rsidR="0045606E" w:rsidRDefault="0045606E" w:rsidP="0045606E">
      <w:pPr>
        <w:numPr>
          <w:ilvl w:val="0"/>
          <w:numId w:val="26"/>
        </w:numPr>
        <w:spacing w:after="150" w:line="240" w:lineRule="auto"/>
        <w:rPr>
          <w:rFonts w:ascii="Cambria" w:hAnsi="Cambria"/>
          <w:color w:val="696969"/>
        </w:rPr>
      </w:pPr>
      <w:r>
        <w:rPr>
          <w:rStyle w:val="manuallabel"/>
          <w:rFonts w:ascii="Cambria" w:hAnsi="Cambria"/>
          <w:color w:val="696969"/>
        </w:rPr>
        <w:t>2.3</w:t>
      </w:r>
    </w:p>
    <w:p w14:paraId="6F191F06"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a basic wired/wireless SOHO network.</w:t>
      </w:r>
    </w:p>
    <w:p w14:paraId="31C8215E"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A44F81"/>
        </w:rPr>
        <w:t>A+ Core 2</w:t>
      </w:r>
    </w:p>
    <w:p w14:paraId="65B4D41C" w14:textId="77777777" w:rsidR="0045606E" w:rsidRDefault="0045606E" w:rsidP="0045606E">
      <w:pPr>
        <w:numPr>
          <w:ilvl w:val="0"/>
          <w:numId w:val="27"/>
        </w:numPr>
        <w:spacing w:after="150" w:line="240" w:lineRule="auto"/>
        <w:rPr>
          <w:rFonts w:ascii="Cambria" w:hAnsi="Cambria"/>
          <w:color w:val="696969"/>
        </w:rPr>
      </w:pPr>
      <w:r>
        <w:rPr>
          <w:rStyle w:val="manuallabel"/>
          <w:rFonts w:ascii="Cambria" w:hAnsi="Cambria"/>
          <w:color w:val="696969"/>
        </w:rPr>
        <w:t>1.8</w:t>
      </w:r>
    </w:p>
    <w:p w14:paraId="653A2284"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Given a scenario, configure Microsoft Windows networking on a client/desktop.</w:t>
      </w:r>
    </w:p>
    <w:p w14:paraId="024B14D3"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Suppose an employee with a laptop often travels, and her work network uses static IP addressing, even though most public networks use dynamic IP addressing. How do you configure her computer’s network connection settings? For travel, you would configure the computer to use dynamic IP addressing </w:t>
      </w:r>
      <w:proofErr w:type="gramStart"/>
      <w:r>
        <w:rPr>
          <w:rFonts w:ascii="Cambria" w:hAnsi="Cambria"/>
          <w:color w:val="575757"/>
        </w:rPr>
        <w:t>in order to</w:t>
      </w:r>
      <w:proofErr w:type="gramEnd"/>
      <w:r>
        <w:rPr>
          <w:rFonts w:ascii="Cambria" w:hAnsi="Cambria"/>
          <w:color w:val="575757"/>
        </w:rPr>
        <w:t xml:space="preserve"> connect to public networks. However, when the computer attempts to connect to the corporate network, it needs a static IP address. The solution is to create an alternate configuration that the computer will use only if needed.</w:t>
      </w:r>
    </w:p>
    <w:p w14:paraId="156A813A"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create an alternate configuration, first use the General tab of the TCP/IPv4 Properties box shown earlier in </w:t>
      </w:r>
      <w:hyperlink r:id="rId175" w:history="1">
        <w:r>
          <w:rPr>
            <w:rStyle w:val="Hyperlink"/>
            <w:rFonts w:ascii="Cambria" w:hAnsi="Cambria"/>
            <w:color w:val="0081BC"/>
            <w:u w:val="none"/>
          </w:rPr>
          <w:t>Figure 7-24</w:t>
        </w:r>
      </w:hyperlink>
      <w:r>
        <w:rPr>
          <w:rFonts w:ascii="Cambria" w:hAnsi="Cambria"/>
          <w:color w:val="575757"/>
        </w:rPr>
        <w:t> to set the configuration for dynamic IP addressing. Then click the </w:t>
      </w:r>
      <w:r>
        <w:rPr>
          <w:rStyle w:val="Strong"/>
          <w:rFonts w:ascii="Cambria" w:hAnsi="Cambria"/>
          <w:color w:val="575757"/>
        </w:rPr>
        <w:t>Alternate Configuration</w:t>
      </w:r>
      <w:r>
        <w:rPr>
          <w:rFonts w:ascii="Cambria" w:hAnsi="Cambria"/>
          <w:color w:val="575757"/>
        </w:rPr>
        <w:t> tab. As you can see in </w:t>
      </w:r>
      <w:hyperlink r:id="rId176" w:history="1">
        <w:r>
          <w:rPr>
            <w:rStyle w:val="Hyperlink"/>
            <w:rFonts w:ascii="Cambria" w:hAnsi="Cambria"/>
            <w:color w:val="0081BC"/>
            <w:u w:val="none"/>
          </w:rPr>
          <w:t>Figure 7-26</w:t>
        </w:r>
      </w:hyperlink>
      <w:r>
        <w:rPr>
          <w:rFonts w:ascii="Cambria" w:hAnsi="Cambria"/>
          <w:color w:val="575757"/>
        </w:rPr>
        <w:t>, by default Windows sets an </w:t>
      </w:r>
      <w:hyperlink r:id="rId177" w:history="1">
        <w:r>
          <w:rPr>
            <w:rStyle w:val="primaryterm"/>
            <w:rFonts w:ascii="Cambria" w:eastAsiaTheme="majorEastAsia" w:hAnsi="Cambria"/>
            <w:b/>
            <w:bCs/>
            <w:color w:val="00609A"/>
          </w:rPr>
          <w:t>Automatic private IP address (APIPA)</w:t>
        </w:r>
      </w:hyperlink>
      <w:r>
        <w:rPr>
          <w:rFonts w:ascii="Cambria" w:hAnsi="Cambria"/>
          <w:color w:val="575757"/>
        </w:rPr>
        <w:t>, which is an IP address beginning with 169.254, when it cannot find a DHCP server. Select </w:t>
      </w:r>
      <w:r>
        <w:rPr>
          <w:rStyle w:val="Strong"/>
          <w:rFonts w:ascii="Cambria" w:hAnsi="Cambria"/>
          <w:color w:val="575757"/>
        </w:rPr>
        <w:t>User configured</w:t>
      </w:r>
      <w:r>
        <w:rPr>
          <w:rFonts w:ascii="Cambria" w:hAnsi="Cambria"/>
          <w:color w:val="575757"/>
        </w:rPr>
        <w:t>. Then enter a static IP address, subnet mask, default gateway, and DNS server addresses for the alternate configuration to be used on the company network. Click </w:t>
      </w:r>
      <w:r>
        <w:rPr>
          <w:rStyle w:val="Strong"/>
          <w:rFonts w:ascii="Cambria" w:hAnsi="Cambria"/>
          <w:color w:val="575757"/>
        </w:rPr>
        <w:t>OK</w:t>
      </w:r>
      <w:r>
        <w:rPr>
          <w:rFonts w:ascii="Cambria" w:hAnsi="Cambria"/>
          <w:color w:val="575757"/>
        </w:rPr>
        <w:t> and close all boxes. Now the computer will first attempt to gather network connection settings from a DHCP server. If a DHCP server is not available on the network, the computer will instead use the new static IP settings you just entered.</w:t>
      </w:r>
    </w:p>
    <w:p w14:paraId="31EC45BF"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7-26</w:t>
      </w:r>
    </w:p>
    <w:p w14:paraId="503C794B"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Create an alternate static IP address configuration</w:t>
      </w:r>
    </w:p>
    <w:p w14:paraId="3B0601F8" w14:textId="07240004"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3DB682C" wp14:editId="27FF45C3">
            <wp:extent cx="3811905" cy="4346575"/>
            <wp:effectExtent l="0" t="0" r="0" b="0"/>
            <wp:docPr id="42" name="Picture 42" descr="The image shows a windows tab to create an alternate I P address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he image shows a windows tab to create an alternate I P address configuration."/>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11905" cy="4346575"/>
                    </a:xfrm>
                    <a:prstGeom prst="rect">
                      <a:avLst/>
                    </a:prstGeom>
                    <a:noFill/>
                    <a:ln>
                      <a:noFill/>
                    </a:ln>
                  </pic:spPr>
                </pic:pic>
              </a:graphicData>
            </a:graphic>
          </wp:inline>
        </w:drawing>
      </w:r>
    </w:p>
    <w:p w14:paraId="70866B1F"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6FC870E8"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expects you to know in a scenario when it is appropriate to configure an alternate IP address, including setting the static IP address, subnet mask, DNS addresses, and gateway address.</w:t>
      </w:r>
    </w:p>
    <w:p w14:paraId="77A05CCE" w14:textId="12A7607D" w:rsidR="0045606E" w:rsidRDefault="0045606E" w:rsidP="0045606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3382CA3">
          <v:shape id="_x0000_i1138" type="#_x0000_t75" style="width:42.1pt;height:17.75pt" o:ole="">
            <v:imagedata r:id="rId35" o:title=""/>
          </v:shape>
          <w:control r:id="rId179" w:name="DefaultOcxName9" w:shapeid="_x0000_i1138"/>
        </w:object>
      </w:r>
    </w:p>
    <w:p w14:paraId="5E1533A9" w14:textId="77777777" w:rsidR="0045606E" w:rsidRDefault="0045606E" w:rsidP="0045606E">
      <w:pPr>
        <w:shd w:val="clear" w:color="auto" w:fill="FFFFFF"/>
        <w:rPr>
          <w:rFonts w:ascii="Cambria" w:hAnsi="Cambria"/>
          <w:color w:val="575757"/>
        </w:rPr>
      </w:pPr>
      <w:hyperlink r:id="rId180" w:tooltip="Help" w:history="1">
        <w:r>
          <w:rPr>
            <w:rStyle w:val="novisual"/>
            <w:rFonts w:ascii="Helvetica" w:hAnsi="Helvetica" w:cs="Helvetica"/>
            <w:b/>
            <w:bCs/>
            <w:color w:val="7A7A7A"/>
            <w:sz w:val="23"/>
            <w:szCs w:val="23"/>
            <w:bdr w:val="none" w:sz="0" w:space="0" w:color="auto" w:frame="1"/>
          </w:rPr>
          <w:t>help</w:t>
        </w:r>
      </w:hyperlink>
    </w:p>
    <w:p w14:paraId="7B8DA3B5" w14:textId="77777777" w:rsidR="0045606E" w:rsidRDefault="0045606E" w:rsidP="0045606E">
      <w:pPr>
        <w:ind w:hanging="28816"/>
        <w:rPr>
          <w:rFonts w:ascii="Cambria" w:hAnsi="Cambria"/>
          <w:color w:val="575757"/>
        </w:rPr>
      </w:pPr>
      <w:r>
        <w:rPr>
          <w:rFonts w:ascii="Cambria" w:hAnsi="Cambria"/>
          <w:color w:val="575757"/>
        </w:rPr>
        <w:t>Application Opened</w:t>
      </w:r>
    </w:p>
    <w:p w14:paraId="03CE5C5B" w14:textId="77777777" w:rsidR="0045606E" w:rsidRDefault="0045606E" w:rsidP="0045606E">
      <w:pPr>
        <w:shd w:val="clear" w:color="auto" w:fill="FFFFFF"/>
        <w:rPr>
          <w:rFonts w:ascii="Cambria" w:hAnsi="Cambria"/>
          <w:color w:val="575757"/>
        </w:rPr>
      </w:pPr>
      <w:hyperlink r:id="rId181" w:anchor="header" w:history="1">
        <w:r>
          <w:rPr>
            <w:rStyle w:val="Hyperlink"/>
            <w:rFonts w:ascii="Cambria" w:hAnsi="Cambria"/>
            <w:color w:val="0081BC"/>
            <w:u w:val="none"/>
          </w:rPr>
          <w:t>Main content</w:t>
        </w:r>
      </w:hyperlink>
    </w:p>
    <w:p w14:paraId="1EB9BD71" w14:textId="77777777" w:rsidR="0045606E" w:rsidRDefault="0045606E" w:rsidP="0045606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7-2f</w:t>
      </w:r>
      <w:r>
        <w:rPr>
          <w:rStyle w:val="headingtext"/>
          <w:rFonts w:ascii="Open Sans" w:hAnsi="Open Sans" w:cs="Open Sans"/>
          <w:color w:val="DF7300"/>
          <w:sz w:val="54"/>
          <w:szCs w:val="54"/>
        </w:rPr>
        <w:t>Managing Network Adapters</w:t>
      </w:r>
    </w:p>
    <w:p w14:paraId="56A55C3C" w14:textId="77777777" w:rsidR="0045606E" w:rsidRDefault="0045606E" w:rsidP="0045606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20D04EE1" w14:textId="77777777" w:rsidR="0045606E" w:rsidRDefault="0045606E" w:rsidP="0045606E">
      <w:pPr>
        <w:numPr>
          <w:ilvl w:val="0"/>
          <w:numId w:val="28"/>
        </w:numPr>
        <w:spacing w:after="150" w:line="240" w:lineRule="auto"/>
        <w:rPr>
          <w:rFonts w:ascii="Cambria" w:hAnsi="Cambria"/>
          <w:color w:val="696969"/>
        </w:rPr>
      </w:pPr>
      <w:r>
        <w:rPr>
          <w:rStyle w:val="manuallabel"/>
          <w:rFonts w:ascii="Cambria" w:hAnsi="Cambria"/>
          <w:color w:val="696969"/>
        </w:rPr>
        <w:lastRenderedPageBreak/>
        <w:t>2.2</w:t>
      </w:r>
    </w:p>
    <w:p w14:paraId="726EC27C"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Compare and contrast common networking hardware devices.</w:t>
      </w:r>
    </w:p>
    <w:p w14:paraId="1E280A75" w14:textId="77777777" w:rsidR="0045606E" w:rsidRDefault="0045606E" w:rsidP="0045606E">
      <w:pPr>
        <w:numPr>
          <w:ilvl w:val="0"/>
          <w:numId w:val="28"/>
        </w:numPr>
        <w:spacing w:after="150" w:line="240" w:lineRule="auto"/>
        <w:rPr>
          <w:rFonts w:ascii="Cambria" w:hAnsi="Cambria"/>
          <w:color w:val="696969"/>
        </w:rPr>
      </w:pPr>
      <w:r>
        <w:rPr>
          <w:rStyle w:val="manuallabel"/>
          <w:rFonts w:ascii="Cambria" w:hAnsi="Cambria"/>
          <w:color w:val="696969"/>
        </w:rPr>
        <w:t>2.3</w:t>
      </w:r>
    </w:p>
    <w:p w14:paraId="0125E447"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a basic wired/wireless SOHO network.</w:t>
      </w:r>
    </w:p>
    <w:p w14:paraId="25B32CFE"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A44F81"/>
        </w:rPr>
        <w:t>A+ Core 2</w:t>
      </w:r>
    </w:p>
    <w:p w14:paraId="65D1E4C3" w14:textId="77777777" w:rsidR="0045606E" w:rsidRDefault="0045606E" w:rsidP="0045606E">
      <w:pPr>
        <w:numPr>
          <w:ilvl w:val="0"/>
          <w:numId w:val="29"/>
        </w:numPr>
        <w:spacing w:after="150" w:line="240" w:lineRule="auto"/>
        <w:rPr>
          <w:rFonts w:ascii="Cambria" w:hAnsi="Cambria"/>
          <w:color w:val="696969"/>
        </w:rPr>
      </w:pPr>
      <w:r>
        <w:rPr>
          <w:rStyle w:val="manuallabel"/>
          <w:rFonts w:ascii="Cambria" w:hAnsi="Cambria"/>
          <w:color w:val="696969"/>
        </w:rPr>
        <w:t>1.8</w:t>
      </w:r>
    </w:p>
    <w:p w14:paraId="40420609"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Given a scenario, configure Microsoft Windows networking on a client/desktop.</w:t>
      </w:r>
    </w:p>
    <w:p w14:paraId="3FEE6CB9"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computer makes a wired or wireless connection to a local network by way of a network adapter, which might be a network port embedded on the motherboard or a </w:t>
      </w:r>
      <w:hyperlink r:id="rId182" w:history="1">
        <w:r>
          <w:rPr>
            <w:rStyle w:val="primaryterm"/>
            <w:rFonts w:ascii="Cambria" w:hAnsi="Cambria"/>
            <w:b/>
            <w:bCs/>
            <w:color w:val="00609A"/>
          </w:rPr>
          <w:t>network interface card (NIC)</w:t>
        </w:r>
      </w:hyperlink>
      <w:r>
        <w:rPr>
          <w:rFonts w:ascii="Cambria" w:hAnsi="Cambria"/>
          <w:color w:val="575757"/>
        </w:rPr>
        <w:t> installed in an expansion slot on the motherboard. In addition, the adapter might be an external device plugged into a USB port (see </w:t>
      </w:r>
      <w:hyperlink r:id="rId183" w:history="1">
        <w:r>
          <w:rPr>
            <w:rStyle w:val="Hyperlink"/>
            <w:rFonts w:ascii="Cambria" w:hAnsi="Cambria"/>
            <w:color w:val="0081BC"/>
            <w:u w:val="none"/>
          </w:rPr>
          <w:t>Figure 7-27</w:t>
        </w:r>
      </w:hyperlink>
      <w:r>
        <w:rPr>
          <w:rFonts w:ascii="Cambria" w:hAnsi="Cambria"/>
          <w:color w:val="575757"/>
        </w:rPr>
        <w:t>). A network adapter is often called a network interface card or NIC even when it’s not really a card but a USB device or a device embedded on the motherboard. It might also be called a network controller or network adapter.</w:t>
      </w:r>
    </w:p>
    <w:p w14:paraId="38CDCCCD"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7-27</w:t>
      </w:r>
    </w:p>
    <w:p w14:paraId="4A3694E9"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USB devices provide wired and wireless network connections</w:t>
      </w:r>
    </w:p>
    <w:p w14:paraId="2AFB9094" w14:textId="264AAC39"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9D0B50B" wp14:editId="7D905CF2">
            <wp:extent cx="3432175" cy="3574415"/>
            <wp:effectExtent l="0" t="0" r="0" b="6985"/>
            <wp:docPr id="52" name="Picture 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 "/>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432175" cy="3574415"/>
                    </a:xfrm>
                    <a:prstGeom prst="rect">
                      <a:avLst/>
                    </a:prstGeom>
                    <a:noFill/>
                    <a:ln>
                      <a:noFill/>
                    </a:ln>
                  </pic:spPr>
                </pic:pic>
              </a:graphicData>
            </a:graphic>
          </wp:inline>
        </w:drawing>
      </w:r>
    </w:p>
    <w:p w14:paraId="0FE640C1" w14:textId="77777777" w:rsidR="0045606E" w:rsidRDefault="0045606E" w:rsidP="0045606E">
      <w:pPr>
        <w:rPr>
          <w:rFonts w:ascii="Cambria" w:hAnsi="Cambria"/>
          <w:color w:val="575757"/>
        </w:rPr>
      </w:pPr>
      <w:bookmarkStart w:id="21" w:name="PageEnd_340"/>
      <w:bookmarkEnd w:id="21"/>
      <w:r>
        <w:rPr>
          <w:rStyle w:val="label"/>
          <w:rFonts w:ascii="Tahoma" w:hAnsi="Tahoma" w:cs="Tahoma"/>
          <w:b/>
          <w:bCs/>
          <w:color w:val="FFFFFF"/>
          <w:spacing w:val="7"/>
          <w:sz w:val="27"/>
          <w:szCs w:val="27"/>
          <w:shd w:val="clear" w:color="auto" w:fill="FF9733"/>
        </w:rPr>
        <w:lastRenderedPageBreak/>
        <w:t>A+ Exam Tip</w:t>
      </w:r>
    </w:p>
    <w:p w14:paraId="0F4EEE6E"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expects you, when given a scenario, to be able to resolve a problem by configuring the features of a network adapter, including speed, half duplex, full duplex, Wake-on-LAN, QoS, and available BIOS/ UEFI settings for onboard NICs.</w:t>
      </w:r>
    </w:p>
    <w:p w14:paraId="621D9BEB"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a network adapter’s features you need to be aware of:</w:t>
      </w:r>
    </w:p>
    <w:p w14:paraId="24F37BC9" w14:textId="77777777" w:rsidR="0045606E" w:rsidRDefault="0045606E" w:rsidP="0045606E">
      <w:pPr>
        <w:pStyle w:val="NormalWeb"/>
        <w:numPr>
          <w:ilvl w:val="0"/>
          <w:numId w:val="30"/>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The drivers a NIC uses.</w:t>
      </w:r>
      <w:r>
        <w:rPr>
          <w:rFonts w:ascii="Cambria" w:hAnsi="Cambria"/>
          <w:color w:val="575757"/>
        </w:rPr>
        <w:t> A NIC usually comes bundled with drivers on CD or the drivers can be downloaded from the web. Windows has several embedded NIC drivers. After you install a NIC, you install its drivers. Problems with the network adapter can sometimes be solved by using Device Manager to update the drivers or uninstall the drivers and then reinstall them.</w:t>
      </w:r>
    </w:p>
    <w:p w14:paraId="2BE099B3" w14:textId="77777777" w:rsidR="0045606E" w:rsidRDefault="0045606E" w:rsidP="0045606E">
      <w:pPr>
        <w:pStyle w:val="NormalWeb"/>
        <w:numPr>
          <w:ilvl w:val="0"/>
          <w:numId w:val="30"/>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Ethernet speeds.</w:t>
      </w:r>
      <w:r>
        <w:rPr>
          <w:rFonts w:ascii="Cambria" w:hAnsi="Cambria"/>
          <w:color w:val="575757"/>
        </w:rPr>
        <w:t xml:space="preserve"> For wired networks, the four speeds for Ethernet are 10 Mbps, 100 Mbps (Fast Ethernet), 1 Gbps (Gigabit Ethernet), and 10 Gbps (10-gigabit Ethernet). Most network adapters sold today for local networks use Gigabit Ethernet and support the two slower speeds. To see the speeds a NIC supports, open its </w:t>
      </w:r>
      <w:proofErr w:type="gramStart"/>
      <w:r>
        <w:rPr>
          <w:rFonts w:ascii="Cambria" w:hAnsi="Cambria"/>
          <w:color w:val="575757"/>
        </w:rPr>
        <w:t>Properties</w:t>
      </w:r>
      <w:proofErr w:type="gramEnd"/>
      <w:r>
        <w:rPr>
          <w:rFonts w:ascii="Cambria" w:hAnsi="Cambria"/>
          <w:color w:val="575757"/>
        </w:rPr>
        <w:t xml:space="preserve"> box in </w:t>
      </w:r>
      <w:r>
        <w:rPr>
          <w:rStyle w:val="Strong"/>
          <w:rFonts w:ascii="Cambria" w:hAnsi="Cambria"/>
          <w:color w:val="575757"/>
        </w:rPr>
        <w:t>Device Manager</w:t>
      </w:r>
      <w:r>
        <w:rPr>
          <w:rFonts w:ascii="Cambria" w:hAnsi="Cambria"/>
          <w:color w:val="575757"/>
        </w:rPr>
        <w:t>. Select the </w:t>
      </w:r>
      <w:r>
        <w:rPr>
          <w:rStyle w:val="Strong"/>
          <w:rFonts w:ascii="Cambria" w:hAnsi="Cambria"/>
          <w:color w:val="575757"/>
        </w:rPr>
        <w:t>Advanced</w:t>
      </w:r>
      <w:r>
        <w:rPr>
          <w:rFonts w:ascii="Cambria" w:hAnsi="Cambria"/>
          <w:color w:val="575757"/>
        </w:rPr>
        <w:t> tab. In the list of properties, select </w:t>
      </w:r>
      <w:r>
        <w:rPr>
          <w:rStyle w:val="Strong"/>
          <w:rFonts w:ascii="Cambria" w:hAnsi="Cambria"/>
          <w:color w:val="575757"/>
        </w:rPr>
        <w:t>Speed &amp; Duplex</w:t>
      </w:r>
      <w:r>
        <w:rPr>
          <w:rFonts w:ascii="Cambria" w:hAnsi="Cambria"/>
          <w:color w:val="575757"/>
        </w:rPr>
        <w:t>. You can then see available speeds in the Value drop-down list (see the right side of </w:t>
      </w:r>
      <w:hyperlink r:id="rId185" w:history="1">
        <w:r>
          <w:rPr>
            <w:rStyle w:val="Hyperlink"/>
            <w:rFonts w:ascii="Cambria" w:hAnsi="Cambria"/>
            <w:color w:val="0081BC"/>
            <w:u w:val="none"/>
          </w:rPr>
          <w:t>Figure 7-28</w:t>
        </w:r>
      </w:hyperlink>
      <w:r>
        <w:rPr>
          <w:rFonts w:ascii="Cambria" w:hAnsi="Cambria"/>
          <w:color w:val="575757"/>
        </w:rPr>
        <w:t>). If the adapter connects with slower network devices on the network, the adapter works at the slower speed. Notice that the drop-down list has options for half duplex or full duplex. </w:t>
      </w:r>
      <w:hyperlink r:id="rId186" w:history="1">
        <w:r>
          <w:rPr>
            <w:rStyle w:val="primaryterm"/>
            <w:rFonts w:ascii="Cambria" w:hAnsi="Cambria"/>
            <w:b/>
            <w:bCs/>
            <w:color w:val="00609A"/>
          </w:rPr>
          <w:t>Full duplex</w:t>
        </w:r>
      </w:hyperlink>
      <w:r>
        <w:rPr>
          <w:rFonts w:ascii="Cambria" w:hAnsi="Cambria"/>
          <w:color w:val="575757"/>
        </w:rPr>
        <w:t> sends and receives transmissions at the same time. </w:t>
      </w:r>
      <w:hyperlink r:id="rId187" w:history="1">
        <w:r>
          <w:rPr>
            <w:rStyle w:val="primaryterm"/>
            <w:rFonts w:ascii="Cambria" w:hAnsi="Cambria"/>
            <w:b/>
            <w:bCs/>
            <w:color w:val="00609A"/>
          </w:rPr>
          <w:t>Half duplex</w:t>
        </w:r>
      </w:hyperlink>
      <w:r>
        <w:rPr>
          <w:rFonts w:ascii="Cambria" w:hAnsi="Cambria"/>
          <w:color w:val="575757"/>
        </w:rPr>
        <w:t> works in only one direction at a time. Select </w:t>
      </w:r>
      <w:r>
        <w:rPr>
          <w:rStyle w:val="Strong"/>
          <w:rFonts w:ascii="Cambria" w:hAnsi="Cambria"/>
          <w:color w:val="575757"/>
        </w:rPr>
        <w:t>Auto Negotiation</w:t>
      </w:r>
      <w:r>
        <w:rPr>
          <w:rFonts w:ascii="Cambria" w:hAnsi="Cambria"/>
          <w:color w:val="575757"/>
        </w:rPr>
        <w:t> for Windows to use the best possible speed and duplex for a particular connection.</w:t>
      </w:r>
    </w:p>
    <w:p w14:paraId="62752D09" w14:textId="77777777" w:rsidR="0045606E" w:rsidRDefault="0045606E" w:rsidP="0045606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7-28</w:t>
      </w:r>
    </w:p>
    <w:p w14:paraId="444D9746"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Set the speed and duplex for the network adapter</w:t>
      </w:r>
    </w:p>
    <w:p w14:paraId="6FB12C92" w14:textId="228456D8"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6BE4029" wp14:editId="3B6EBE39">
            <wp:extent cx="5664835" cy="3836035"/>
            <wp:effectExtent l="0" t="0" r="0" b="0"/>
            <wp:docPr id="51" name="Picture 51" descr="Setting the speed and duplex for the network adapter. Open its Properties box in Device Manager. Select the Advanced tab. In Device Manager, open the Properties box of the N I C. Select the Advanced tab. In the list of properties, select Auto Negotiation for the best possible speed and duplex for a particular connection in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etting the speed and duplex for the network adapter. Open its Properties box in Device Manager. Select the Advanced tab. In Device Manager, open the Properties box of the N I C. Select the Advanced tab. In the list of properties, select Auto Negotiation for the best possible speed and duplex for a particular connection in Windows."/>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64835" cy="3836035"/>
                    </a:xfrm>
                    <a:prstGeom prst="rect">
                      <a:avLst/>
                    </a:prstGeom>
                    <a:noFill/>
                    <a:ln>
                      <a:noFill/>
                    </a:ln>
                  </pic:spPr>
                </pic:pic>
              </a:graphicData>
            </a:graphic>
          </wp:inline>
        </w:drawing>
      </w:r>
    </w:p>
    <w:p w14:paraId="7B07DC90" w14:textId="54D51C65" w:rsidR="0045606E" w:rsidRDefault="0045606E" w:rsidP="0045606E">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BB04494" wp14:editId="6AE45671">
            <wp:extent cx="201930" cy="201930"/>
            <wp:effectExtent l="0" t="0" r="7620" b="7620"/>
            <wp:docPr id="50" name="Picture 5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7A58682" w14:textId="77777777" w:rsidR="0045606E" w:rsidRDefault="0045606E" w:rsidP="0045606E">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24260F5B" w14:textId="77777777" w:rsidR="0045606E" w:rsidRDefault="0045606E" w:rsidP="0045606E">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The speed of a network depends on the speed of each device on the network and how well a router or switch manages that traffic. SOHO network devices typically offer three speeds: Gigabit Ethernet (1000 Mbps or 1 Gbps), Fast Ethernet (100 Mbps), or Ethernet (10 Mbps). If you want your entire network to run at the fastest speed, make sure all your devices are rated for Gigabit Ethernet.</w:t>
      </w:r>
    </w:p>
    <w:p w14:paraId="6327DFB6" w14:textId="77777777" w:rsidR="0045606E" w:rsidRDefault="0045606E" w:rsidP="0045606E">
      <w:pPr>
        <w:pStyle w:val="NormalWeb"/>
        <w:numPr>
          <w:ilvl w:val="0"/>
          <w:numId w:val="30"/>
        </w:numPr>
        <w:shd w:val="clear" w:color="auto" w:fill="FFFFFF"/>
        <w:spacing w:before="0" w:beforeAutospacing="0" w:after="225" w:afterAutospacing="0"/>
        <w:ind w:left="1695" w:right="975"/>
        <w:rPr>
          <w:rFonts w:ascii="Cambria" w:hAnsi="Cambria"/>
          <w:color w:val="575757"/>
        </w:rPr>
      </w:pPr>
      <w:bookmarkStart w:id="22" w:name="PageEnd_341"/>
      <w:bookmarkEnd w:id="22"/>
      <w:r>
        <w:rPr>
          <w:rStyle w:val="Emphasis"/>
          <w:rFonts w:ascii="Cambria" w:hAnsi="Cambria"/>
          <w:b/>
          <w:bCs/>
          <w:color w:val="575757"/>
        </w:rPr>
        <w:t>MAC address.</w:t>
      </w:r>
      <w:r>
        <w:rPr>
          <w:rFonts w:ascii="Cambria" w:hAnsi="Cambria"/>
          <w:color w:val="575757"/>
        </w:rPr>
        <w:t> Every NIC (wired or wireless) has a 48-bit (6-byte) identification number, called the </w:t>
      </w:r>
      <w:hyperlink r:id="rId189" w:history="1">
        <w:r>
          <w:rPr>
            <w:rStyle w:val="primaryterm"/>
            <w:rFonts w:ascii="Cambria" w:hAnsi="Cambria"/>
            <w:b/>
            <w:bCs/>
            <w:color w:val="00609A"/>
          </w:rPr>
          <w:t>MAC address</w:t>
        </w:r>
      </w:hyperlink>
      <w:r>
        <w:rPr>
          <w:rFonts w:ascii="Cambria" w:hAnsi="Cambria"/>
          <w:color w:val="575757"/>
        </w:rPr>
        <w:t> or </w:t>
      </w:r>
      <w:hyperlink r:id="rId190" w:history="1">
        <w:r>
          <w:rPr>
            <w:rStyle w:val="primaryterm"/>
            <w:rFonts w:ascii="Cambria" w:hAnsi="Cambria"/>
            <w:b/>
            <w:bCs/>
            <w:color w:val="00609A"/>
          </w:rPr>
          <w:t>physical address</w:t>
        </w:r>
      </w:hyperlink>
      <w:r>
        <w:rPr>
          <w:rFonts w:ascii="Cambria" w:hAnsi="Cambria"/>
          <w:color w:val="575757"/>
        </w:rPr>
        <w:t>, hard-coded on the card by its manufacturer. The MAC address is unique for that adapter and is used to identify the adapter on the local network. An example of a MAC address is 00-0C-6E-4E-AB-A5. Most likely, the MAC address is printed on the device (see </w:t>
      </w:r>
      <w:hyperlink r:id="rId191" w:history="1">
        <w:r>
          <w:rPr>
            <w:rStyle w:val="Hyperlink"/>
            <w:rFonts w:ascii="Cambria" w:hAnsi="Cambria"/>
            <w:color w:val="0081BC"/>
            <w:u w:val="none"/>
          </w:rPr>
          <w:t>Figure 7-29</w:t>
        </w:r>
      </w:hyperlink>
      <w:r>
        <w:rPr>
          <w:rFonts w:ascii="Cambria" w:hAnsi="Cambria"/>
          <w:color w:val="575757"/>
        </w:rPr>
        <w:t>).</w:t>
      </w:r>
    </w:p>
    <w:p w14:paraId="0BBE382A" w14:textId="77777777" w:rsidR="0045606E" w:rsidRDefault="0045606E" w:rsidP="0045606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7-29</w:t>
      </w:r>
    </w:p>
    <w:p w14:paraId="1B7D5E14"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This Gigabit Ethernet adapter by Intel uses a PCIe ×1 slot</w:t>
      </w:r>
    </w:p>
    <w:p w14:paraId="338EEF4C" w14:textId="3A2DA837"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443B9E1" wp14:editId="35593406">
            <wp:extent cx="5664835" cy="4025900"/>
            <wp:effectExtent l="0" t="0" r="0" b="0"/>
            <wp:docPr id="49" name="Picture 49" descr="MAC address printed on a Gigabit Ethernet adapter by Intel that uses a P C I e times 1 s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AC address printed on a Gigabit Ethernet adapter by Intel that uses a P C I e times 1 slot."/>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664835" cy="4025900"/>
                    </a:xfrm>
                    <a:prstGeom prst="rect">
                      <a:avLst/>
                    </a:prstGeom>
                    <a:noFill/>
                    <a:ln>
                      <a:noFill/>
                    </a:ln>
                  </pic:spPr>
                </pic:pic>
              </a:graphicData>
            </a:graphic>
          </wp:inline>
        </w:drawing>
      </w:r>
    </w:p>
    <w:p w14:paraId="0D7EFBC6" w14:textId="77777777" w:rsidR="0045606E" w:rsidRDefault="0045606E" w:rsidP="0045606E">
      <w:pPr>
        <w:pStyle w:val="NormalWeb"/>
        <w:numPr>
          <w:ilvl w:val="0"/>
          <w:numId w:val="30"/>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Status indicator lights.</w:t>
      </w:r>
      <w:r>
        <w:rPr>
          <w:rFonts w:ascii="Cambria" w:hAnsi="Cambria"/>
          <w:color w:val="575757"/>
        </w:rPr>
        <w:t> A wired network adapter might provide indicator lights on the side of the RJ-45 port that indicate connectivity and activity (see </w:t>
      </w:r>
      <w:hyperlink r:id="rId193" w:history="1">
        <w:r>
          <w:rPr>
            <w:rStyle w:val="Hyperlink"/>
            <w:rFonts w:ascii="Cambria" w:hAnsi="Cambria"/>
            <w:color w:val="0081BC"/>
            <w:u w:val="none"/>
          </w:rPr>
          <w:t>Figure 7-30</w:t>
        </w:r>
      </w:hyperlink>
      <w:r>
        <w:rPr>
          <w:rFonts w:ascii="Cambria" w:hAnsi="Cambria"/>
          <w:color w:val="575757"/>
        </w:rPr>
        <w:t>). When you first discover you have a problem with a computer not connecting to a network, be sure to check the status indicator lights to verify that you have connectivity and activity. If not, then the problem is related to hardware. Next, check the cable connections to make sure they are solid.</w:t>
      </w:r>
    </w:p>
    <w:p w14:paraId="5B8D8124" w14:textId="77777777" w:rsidR="0045606E" w:rsidRDefault="0045606E" w:rsidP="0045606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7-30</w:t>
      </w:r>
    </w:p>
    <w:p w14:paraId="5EA03458"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Status indicator lights for the onboard network port</w:t>
      </w:r>
    </w:p>
    <w:p w14:paraId="4304EDE2" w14:textId="61713449"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53EDDF4" wp14:editId="309BBB67">
            <wp:extent cx="3871595" cy="3348990"/>
            <wp:effectExtent l="0" t="0" r="0" b="3810"/>
            <wp:docPr id="48" name="Picture 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 "/>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871595" cy="3348990"/>
                    </a:xfrm>
                    <a:prstGeom prst="rect">
                      <a:avLst/>
                    </a:prstGeom>
                    <a:noFill/>
                    <a:ln>
                      <a:noFill/>
                    </a:ln>
                  </pic:spPr>
                </pic:pic>
              </a:graphicData>
            </a:graphic>
          </wp:inline>
        </w:drawing>
      </w:r>
    </w:p>
    <w:p w14:paraId="2F26CFBE" w14:textId="77777777" w:rsidR="0045606E" w:rsidRDefault="0045606E" w:rsidP="0045606E">
      <w:pPr>
        <w:pStyle w:val="NormalWeb"/>
        <w:numPr>
          <w:ilvl w:val="0"/>
          <w:numId w:val="30"/>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Wake-on-LAN.</w:t>
      </w:r>
      <w:r>
        <w:rPr>
          <w:rFonts w:ascii="Cambria" w:hAnsi="Cambria"/>
          <w:color w:val="575757"/>
        </w:rPr>
        <w:t> A NIC might support </w:t>
      </w:r>
      <w:hyperlink r:id="rId195" w:history="1">
        <w:r>
          <w:rPr>
            <w:rStyle w:val="primaryterm"/>
            <w:rFonts w:ascii="Cambria" w:hAnsi="Cambria"/>
            <w:b/>
            <w:bCs/>
            <w:color w:val="00609A"/>
          </w:rPr>
          <w:t>Wake-on-LAN</w:t>
        </w:r>
      </w:hyperlink>
      <w:r>
        <w:rPr>
          <w:rFonts w:ascii="Cambria" w:hAnsi="Cambria"/>
          <w:color w:val="575757"/>
        </w:rPr>
        <w:t>, which allows it to wake up the computer when it receives certain communication on the network. To use the feature, it must be enabled on the NIC. Open the NIC’s Properties box in Device Manager and click the </w:t>
      </w:r>
      <w:r>
        <w:rPr>
          <w:rStyle w:val="Strong"/>
          <w:rFonts w:ascii="Cambria" w:hAnsi="Cambria"/>
          <w:color w:val="575757"/>
        </w:rPr>
        <w:t>Advanced</w:t>
      </w:r>
      <w:r>
        <w:rPr>
          <w:rFonts w:ascii="Cambria" w:hAnsi="Cambria"/>
          <w:color w:val="575757"/>
        </w:rPr>
        <w:t> tab. Make sure </w:t>
      </w:r>
      <w:r>
        <w:rPr>
          <w:rStyle w:val="Strong"/>
          <w:rFonts w:ascii="Cambria" w:hAnsi="Cambria"/>
          <w:color w:val="575757"/>
        </w:rPr>
        <w:t>Wake on Magic Packet</w:t>
      </w:r>
      <w:r>
        <w:rPr>
          <w:rFonts w:ascii="Cambria" w:hAnsi="Cambria"/>
          <w:color w:val="575757"/>
        </w:rPr>
        <w:t> and </w:t>
      </w:r>
      <w:r>
        <w:rPr>
          <w:rStyle w:val="Strong"/>
          <w:rFonts w:ascii="Cambria" w:hAnsi="Cambria"/>
          <w:color w:val="575757"/>
        </w:rPr>
        <w:t>Wake on pattern match</w:t>
      </w:r>
      <w:r>
        <w:rPr>
          <w:rFonts w:ascii="Cambria" w:hAnsi="Cambria"/>
          <w:color w:val="575757"/>
        </w:rPr>
        <w:t> are both enabled (see </w:t>
      </w:r>
      <w:hyperlink r:id="rId196" w:history="1">
        <w:r>
          <w:rPr>
            <w:rStyle w:val="Hyperlink"/>
            <w:rFonts w:ascii="Cambria" w:hAnsi="Cambria"/>
            <w:color w:val="0081BC"/>
            <w:u w:val="none"/>
          </w:rPr>
          <w:t>Figure 7-31A</w:t>
        </w:r>
      </w:hyperlink>
      <w:r>
        <w:rPr>
          <w:rFonts w:ascii="Cambria" w:hAnsi="Cambria"/>
          <w:color w:val="575757"/>
        </w:rPr>
        <w:t>).</w:t>
      </w:r>
    </w:p>
    <w:p w14:paraId="7EFC814A" w14:textId="77777777" w:rsidR="0045606E" w:rsidRDefault="0045606E" w:rsidP="0045606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7-31</w:t>
      </w:r>
    </w:p>
    <w:p w14:paraId="37F8E8D9"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Enable Wake-on-LAN (A) using the Advanced tab, or (B) using the Power Management tab of the network adapter’s Properties box</w:t>
      </w:r>
    </w:p>
    <w:p w14:paraId="63099523" w14:textId="236F9D63"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7D5C52A" wp14:editId="3894117C">
            <wp:extent cx="5664835" cy="3016250"/>
            <wp:effectExtent l="0" t="0" r="0" b="0"/>
            <wp:docPr id="47" name="Picture 47" descr="A. Enabling Wake-on-LAN. Go to Device Manager and Open the N I C’s Properties box. Click on the Advanced tab and make sure Wake on Magic Packet and Wake on pattern match are enabled. B. Using the Power Management tab. Go to Device Manager and Open the N I C’s Properties box. Click on the Power Management tab. Enable the check boxes for Allow the computer to turn off this device to save power and allow this device to wake the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 Enabling Wake-on-LAN. Go to Device Manager and Open the N I C’s Properties box. Click on the Advanced tab and make sure Wake on Magic Packet and Wake on pattern match are enabled. B. Using the Power Management tab. Go to Device Manager and Open the N I C’s Properties box. Click on the Power Management tab. Enable the check boxes for Allow the computer to turn off this device to save power and allow this device to wake the computer. "/>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64835" cy="3016250"/>
                    </a:xfrm>
                    <a:prstGeom prst="rect">
                      <a:avLst/>
                    </a:prstGeom>
                    <a:noFill/>
                    <a:ln>
                      <a:noFill/>
                    </a:ln>
                  </pic:spPr>
                </pic:pic>
              </a:graphicData>
            </a:graphic>
          </wp:inline>
        </w:drawing>
      </w:r>
    </w:p>
    <w:p w14:paraId="01AB446C" w14:textId="4518B57B" w:rsidR="0045606E" w:rsidRDefault="0045606E" w:rsidP="0045606E">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EF9A8D6" wp14:editId="121830E6">
            <wp:extent cx="201930" cy="201930"/>
            <wp:effectExtent l="0" t="0" r="7620" b="7620"/>
            <wp:docPr id="46" name="Picture 4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26C9B82" w14:textId="77777777" w:rsidR="0045606E" w:rsidRDefault="0045606E" w:rsidP="0045606E">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3B968D84" w14:textId="77777777" w:rsidR="0045606E" w:rsidRDefault="0045606E" w:rsidP="0045606E">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Some NICs provide a Power Management tab in the Properties box. To use the Power Management tab to enable Wake-on-LAN, check </w:t>
      </w:r>
      <w:r>
        <w:rPr>
          <w:rStyle w:val="Strong"/>
          <w:rFonts w:ascii="Cambria" w:hAnsi="Cambria"/>
          <w:color w:val="575757"/>
        </w:rPr>
        <w:t>Allow this device to wake the computer</w:t>
      </w:r>
      <w:r>
        <w:rPr>
          <w:rFonts w:ascii="Cambria" w:hAnsi="Cambria"/>
          <w:color w:val="575757"/>
        </w:rPr>
        <w:t> (see </w:t>
      </w:r>
      <w:hyperlink r:id="rId198" w:history="1">
        <w:r>
          <w:rPr>
            <w:rStyle w:val="Hyperlink"/>
            <w:rFonts w:ascii="Cambria" w:hAnsi="Cambria"/>
            <w:color w:val="0081BC"/>
            <w:u w:val="none"/>
          </w:rPr>
          <w:t>Figure 7-31B</w:t>
        </w:r>
      </w:hyperlink>
      <w:r>
        <w:rPr>
          <w:rFonts w:ascii="Cambria" w:hAnsi="Cambria"/>
          <w:color w:val="575757"/>
        </w:rPr>
        <w:t>).</w:t>
      </w:r>
    </w:p>
    <w:p w14:paraId="19BFCFC8" w14:textId="77777777" w:rsidR="0045606E" w:rsidRDefault="0045606E" w:rsidP="0045606E">
      <w:pPr>
        <w:pStyle w:val="NormalWeb"/>
        <w:shd w:val="clear" w:color="auto" w:fill="FFFFFF"/>
        <w:spacing w:before="0" w:beforeAutospacing="0" w:after="225" w:afterAutospacing="0"/>
        <w:ind w:left="1695" w:right="975"/>
        <w:rPr>
          <w:rFonts w:ascii="Cambria" w:hAnsi="Cambria"/>
          <w:color w:val="575757"/>
        </w:rPr>
      </w:pPr>
      <w:bookmarkStart w:id="23" w:name="PageEnd_342"/>
      <w:bookmarkEnd w:id="23"/>
      <w:r>
        <w:rPr>
          <w:rFonts w:ascii="Cambria" w:hAnsi="Cambria"/>
          <w:color w:val="575757"/>
        </w:rPr>
        <w:t>For an onboard NIC, you must also enable Wake-on-LAN in BIOS/UEFI setup. Reboot the computer, enter BIOS/UEFI setup, and look for the option on a power-management screen. </w:t>
      </w:r>
      <w:hyperlink r:id="rId199" w:history="1">
        <w:r>
          <w:rPr>
            <w:rStyle w:val="Hyperlink"/>
            <w:rFonts w:ascii="Cambria" w:hAnsi="Cambria"/>
            <w:color w:val="0081BC"/>
            <w:u w:val="none"/>
          </w:rPr>
          <w:t>Figure 7-32</w:t>
        </w:r>
      </w:hyperlink>
      <w:r>
        <w:rPr>
          <w:rFonts w:ascii="Cambria" w:hAnsi="Cambria"/>
          <w:color w:val="575757"/>
        </w:rPr>
        <w:t> shows the BIOS/UEFI screen for one onboard NIC. It is not recommended that you enable Wake-on-LAN for a wireless network adapter.</w:t>
      </w:r>
    </w:p>
    <w:p w14:paraId="6E92E26D" w14:textId="77777777" w:rsidR="0045606E" w:rsidRDefault="0045606E" w:rsidP="0045606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7-32</w:t>
      </w:r>
    </w:p>
    <w:p w14:paraId="14056756"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the Power screen in the BIOS/UEFI setup to enable Wake-on-LAN</w:t>
      </w:r>
    </w:p>
    <w:p w14:paraId="2E5A0BE9" w14:textId="7C8CA8F2"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ACEE5A4" wp14:editId="1A7B0572">
            <wp:extent cx="5664835" cy="3396615"/>
            <wp:effectExtent l="0" t="0" r="0" b="0"/>
            <wp:docPr id="45" name="Picture 45" descr="B I O S U E F I setup to enable Wake-on-LAN. Go to the Power screen and select wake on LAN from S4 S5 and choose Power on - Normal 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 I O S U E F I setup to enable Wake-on-LAN. Go to the Power screen and select wake on LAN from S4 S5 and choose Power on - Normal Boot."/>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664835" cy="3396615"/>
                    </a:xfrm>
                    <a:prstGeom prst="rect">
                      <a:avLst/>
                    </a:prstGeom>
                    <a:noFill/>
                    <a:ln>
                      <a:noFill/>
                    </a:ln>
                  </pic:spPr>
                </pic:pic>
              </a:graphicData>
            </a:graphic>
          </wp:inline>
        </w:drawing>
      </w:r>
    </w:p>
    <w:p w14:paraId="4F87AFED" w14:textId="1D389894" w:rsidR="0045606E" w:rsidRDefault="0045606E" w:rsidP="0045606E">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E4CC4DC" wp14:editId="23B977E0">
            <wp:extent cx="201930" cy="201930"/>
            <wp:effectExtent l="0" t="0" r="7620" b="7620"/>
            <wp:docPr id="44" name="Picture 4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374FF7A" w14:textId="77777777" w:rsidR="0045606E" w:rsidRDefault="0045606E" w:rsidP="0045606E">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Intel</w:t>
      </w:r>
    </w:p>
    <w:p w14:paraId="5A799FC5" w14:textId="77777777" w:rsidR="0045606E" w:rsidRDefault="0045606E" w:rsidP="0045606E">
      <w:pPr>
        <w:pStyle w:val="NormalWeb"/>
        <w:numPr>
          <w:ilvl w:val="0"/>
          <w:numId w:val="30"/>
        </w:numPr>
        <w:shd w:val="clear" w:color="auto" w:fill="FFFFFF"/>
        <w:spacing w:before="0" w:beforeAutospacing="0" w:after="225" w:afterAutospacing="0"/>
        <w:ind w:left="1695" w:right="975"/>
        <w:rPr>
          <w:rFonts w:ascii="Cambria" w:hAnsi="Cambria"/>
          <w:color w:val="575757"/>
        </w:rPr>
      </w:pPr>
      <w:bookmarkStart w:id="24" w:name="PageEnd_343"/>
      <w:bookmarkEnd w:id="24"/>
      <w:r>
        <w:rPr>
          <w:rStyle w:val="Emphasis"/>
          <w:rFonts w:ascii="Cambria" w:hAnsi="Cambria"/>
          <w:b/>
          <w:bCs/>
          <w:color w:val="575757"/>
        </w:rPr>
        <w:t>Quality of Service (QoS).</w:t>
      </w:r>
      <w:r>
        <w:rPr>
          <w:rFonts w:ascii="Cambria" w:hAnsi="Cambria"/>
          <w:color w:val="575757"/>
        </w:rPr>
        <w:t> Another feature on a network adapter is </w:t>
      </w:r>
      <w:hyperlink r:id="rId201" w:history="1">
        <w:r>
          <w:rPr>
            <w:rStyle w:val="primaryterm"/>
            <w:rFonts w:ascii="Cambria" w:hAnsi="Cambria"/>
            <w:b/>
            <w:bCs/>
            <w:color w:val="00609A"/>
          </w:rPr>
          <w:t>Quality of Service (QoS)</w:t>
        </w:r>
      </w:hyperlink>
      <w:r>
        <w:rPr>
          <w:rFonts w:ascii="Cambria" w:hAnsi="Cambria"/>
          <w:color w:val="575757"/>
        </w:rPr>
        <w:t>, the ability to control which applications’ traffic have priority on the network. The feature must be enabled and configured on the router, enabled on the network adapters, and configured in Windows for every computer on the network that uses the high-priority applications. Later in this chapter, you learn how to configure a router to use QoS. To enable QoS on a Windows computer’s NIC, open the network adapter Properties box in Device Manager. On the Advanced tab, make sure </w:t>
      </w:r>
      <w:r>
        <w:rPr>
          <w:rStyle w:val="Strong"/>
          <w:rFonts w:ascii="Cambria" w:hAnsi="Cambria"/>
          <w:color w:val="575757"/>
        </w:rPr>
        <w:t>Priority Enabled</w:t>
      </w:r>
      <w:r>
        <w:rPr>
          <w:rFonts w:ascii="Cambria" w:hAnsi="Cambria"/>
          <w:color w:val="575757"/>
        </w:rPr>
        <w:t> or </w:t>
      </w:r>
      <w:r>
        <w:rPr>
          <w:rStyle w:val="Strong"/>
          <w:rFonts w:ascii="Cambria" w:hAnsi="Cambria"/>
          <w:color w:val="575757"/>
        </w:rPr>
        <w:t>Priority &amp; VLAN Enabled</w:t>
      </w:r>
      <w:r>
        <w:rPr>
          <w:rFonts w:ascii="Cambria" w:hAnsi="Cambria"/>
          <w:color w:val="575757"/>
        </w:rPr>
        <w:t> is selected, as shown in </w:t>
      </w:r>
      <w:hyperlink r:id="rId202" w:history="1">
        <w:r>
          <w:rPr>
            <w:rStyle w:val="Hyperlink"/>
            <w:rFonts w:ascii="Cambria" w:hAnsi="Cambria"/>
            <w:color w:val="0081BC"/>
            <w:u w:val="none"/>
          </w:rPr>
          <w:t>Figure 7-33</w:t>
        </w:r>
      </w:hyperlink>
      <w:r>
        <w:rPr>
          <w:rFonts w:ascii="Cambria" w:hAnsi="Cambria"/>
          <w:color w:val="575757"/>
        </w:rPr>
        <w:t>. If the option is not listed, the adapter does not support QoS.</w:t>
      </w:r>
    </w:p>
    <w:p w14:paraId="06F3281B" w14:textId="77777777" w:rsidR="0045606E" w:rsidRDefault="0045606E" w:rsidP="0045606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7-33</w:t>
      </w:r>
    </w:p>
    <w:p w14:paraId="395637A0"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Select Priority Enabled to allow the network adapter to support QoS on the network</w:t>
      </w:r>
    </w:p>
    <w:p w14:paraId="3BA0C839" w14:textId="166CA397"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228DE34" wp14:editId="5CBB3EFF">
            <wp:extent cx="3823970" cy="4524375"/>
            <wp:effectExtent l="0" t="0" r="5080" b="9525"/>
            <wp:docPr id="43" name="Picture 43" descr="Setting Quality of Service (Q o S) on a network adapter. Go to Device Manager. Open the network adapter Properties box. On the Advanced tab, make sure Priority Enabled or Priority &amp; V L A N Enabled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etting Quality of Service (Q o S) on a network adapter. Go to Device Manager. Open the network adapter Properties box. On the Advanced tab, make sure Priority Enabled or Priority &amp; V L A N Enabled is selected."/>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823970" cy="4524375"/>
                    </a:xfrm>
                    <a:prstGeom prst="rect">
                      <a:avLst/>
                    </a:prstGeom>
                    <a:noFill/>
                    <a:ln>
                      <a:noFill/>
                    </a:ln>
                  </pic:spPr>
                </pic:pic>
              </a:graphicData>
            </a:graphic>
          </wp:inline>
        </w:drawing>
      </w:r>
    </w:p>
    <w:p w14:paraId="222DF70B"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86B2DA6"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t>A VLAN is a virtual LAN, and QoS is sometimes implemented using VLAN technology. You’ll learn more about VLANs when you study virtualization.</w:t>
      </w:r>
    </w:p>
    <w:p w14:paraId="22C30C2D"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that you know how to connect a computer to a network, let’s look at how to set up the network itself. The process of building and maintaining a large, corporate network is outside the scope of this text. However, working with smaller networks, such as those used in homes and small businesses, helps prepare you to work in larger network environments.</w:t>
      </w:r>
    </w:p>
    <w:p w14:paraId="2FB6F024" w14:textId="277AA24E" w:rsidR="0045606E" w:rsidRDefault="0045606E" w:rsidP="0045606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4E11FCB">
          <v:shape id="_x0000_i1161" type="#_x0000_t75" style="width:42.1pt;height:17.75pt" o:ole="">
            <v:imagedata r:id="rId35" o:title=""/>
          </v:shape>
          <w:control r:id="rId204" w:name="DefaultOcxName10" w:shapeid="_x0000_i1161"/>
        </w:object>
      </w:r>
    </w:p>
    <w:p w14:paraId="18276E18" w14:textId="77777777" w:rsidR="0045606E" w:rsidRDefault="0045606E" w:rsidP="0045606E">
      <w:pPr>
        <w:shd w:val="clear" w:color="auto" w:fill="FFFFFF"/>
        <w:rPr>
          <w:rFonts w:ascii="Cambria" w:hAnsi="Cambria"/>
          <w:color w:val="575757"/>
        </w:rPr>
      </w:pPr>
      <w:hyperlink r:id="rId205" w:tooltip="Help" w:history="1">
        <w:r>
          <w:rPr>
            <w:rStyle w:val="novisual"/>
            <w:rFonts w:ascii="Helvetica" w:hAnsi="Helvetica" w:cs="Helvetica"/>
            <w:b/>
            <w:bCs/>
            <w:color w:val="7A7A7A"/>
            <w:sz w:val="23"/>
            <w:szCs w:val="23"/>
            <w:bdr w:val="none" w:sz="0" w:space="0" w:color="auto" w:frame="1"/>
          </w:rPr>
          <w:t>help</w:t>
        </w:r>
      </w:hyperlink>
    </w:p>
    <w:p w14:paraId="659ABB55" w14:textId="77777777" w:rsidR="0045606E" w:rsidRPr="0045606E" w:rsidRDefault="0045606E" w:rsidP="0045606E">
      <w:pPr>
        <w:spacing w:after="0" w:line="240" w:lineRule="auto"/>
        <w:ind w:hanging="28816"/>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Application Opened</w:t>
      </w:r>
    </w:p>
    <w:p w14:paraId="7C118E55" w14:textId="77777777" w:rsidR="0045606E" w:rsidRPr="0045606E" w:rsidRDefault="0045606E" w:rsidP="0045606E">
      <w:pPr>
        <w:shd w:val="clear" w:color="auto" w:fill="FFFFFF"/>
        <w:spacing w:after="0" w:line="240" w:lineRule="auto"/>
        <w:rPr>
          <w:rFonts w:ascii="Cambria" w:eastAsia="Times New Roman" w:hAnsi="Cambria" w:cs="Times New Roman"/>
          <w:color w:val="575757"/>
          <w:sz w:val="24"/>
          <w:szCs w:val="24"/>
        </w:rPr>
      </w:pPr>
      <w:hyperlink r:id="rId206" w:anchor="header" w:history="1">
        <w:r w:rsidRPr="0045606E">
          <w:rPr>
            <w:rFonts w:ascii="Cambria" w:eastAsia="Times New Roman" w:hAnsi="Cambria" w:cs="Times New Roman"/>
            <w:color w:val="0081BC"/>
            <w:sz w:val="24"/>
            <w:szCs w:val="24"/>
          </w:rPr>
          <w:t>Main content</w:t>
        </w:r>
      </w:hyperlink>
    </w:p>
    <w:p w14:paraId="488E46A5" w14:textId="77777777" w:rsidR="0045606E" w:rsidRPr="0045606E" w:rsidRDefault="0045606E" w:rsidP="0045606E">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45606E">
        <w:rPr>
          <w:rFonts w:ascii="Open Sans" w:eastAsia="Times New Roman" w:hAnsi="Open Sans" w:cs="Open Sans"/>
          <w:b/>
          <w:bCs/>
          <w:color w:val="7A7A7A"/>
          <w:kern w:val="36"/>
          <w:sz w:val="32"/>
          <w:szCs w:val="32"/>
        </w:rPr>
        <w:lastRenderedPageBreak/>
        <w:t>7-3</w:t>
      </w:r>
      <w:r w:rsidRPr="0045606E">
        <w:rPr>
          <w:rFonts w:ascii="Open Sans" w:eastAsia="Times New Roman" w:hAnsi="Open Sans" w:cs="Open Sans"/>
          <w:color w:val="007DB8"/>
          <w:kern w:val="36"/>
          <w:sz w:val="42"/>
          <w:szCs w:val="42"/>
        </w:rPr>
        <w:t>Setting Up a Multifunction Router for a SOHO Network</w:t>
      </w:r>
    </w:p>
    <w:p w14:paraId="1538F3D9" w14:textId="77777777" w:rsidR="0045606E" w:rsidRPr="0045606E" w:rsidRDefault="0045606E" w:rsidP="0045606E">
      <w:pPr>
        <w:spacing w:line="240" w:lineRule="auto"/>
        <w:rPr>
          <w:rFonts w:ascii="Cambria" w:eastAsia="Times New Roman" w:hAnsi="Cambria" w:cs="Times New Roman"/>
          <w:color w:val="575757"/>
          <w:sz w:val="24"/>
          <w:szCs w:val="24"/>
        </w:rPr>
      </w:pPr>
      <w:r w:rsidRPr="0045606E">
        <w:rPr>
          <w:rFonts w:ascii="Tahoma" w:eastAsia="Times New Roman" w:hAnsi="Tahoma" w:cs="Tahoma"/>
          <w:b/>
          <w:bCs/>
          <w:color w:val="FFFFFF"/>
          <w:spacing w:val="7"/>
          <w:sz w:val="27"/>
          <w:szCs w:val="27"/>
          <w:shd w:val="clear" w:color="auto" w:fill="A44F81"/>
        </w:rPr>
        <w:t>A+ Core 1</w:t>
      </w:r>
    </w:p>
    <w:p w14:paraId="44EF7F62" w14:textId="77777777" w:rsidR="0045606E" w:rsidRPr="0045606E" w:rsidRDefault="0045606E" w:rsidP="0045606E">
      <w:pPr>
        <w:numPr>
          <w:ilvl w:val="0"/>
          <w:numId w:val="31"/>
        </w:numPr>
        <w:spacing w:after="15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2.2</w:t>
      </w:r>
    </w:p>
    <w:p w14:paraId="32F6AB3E" w14:textId="77777777" w:rsidR="0045606E" w:rsidRPr="0045606E" w:rsidRDefault="0045606E" w:rsidP="0045606E">
      <w:pPr>
        <w:spacing w:after="105"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Compare and contrast common networking hardware devices.</w:t>
      </w:r>
    </w:p>
    <w:p w14:paraId="3C143ECB" w14:textId="77777777" w:rsidR="0045606E" w:rsidRPr="0045606E" w:rsidRDefault="0045606E" w:rsidP="0045606E">
      <w:pPr>
        <w:numPr>
          <w:ilvl w:val="0"/>
          <w:numId w:val="31"/>
        </w:numPr>
        <w:spacing w:after="15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2.3</w:t>
      </w:r>
    </w:p>
    <w:p w14:paraId="6FB9C058" w14:textId="77777777" w:rsidR="0045606E" w:rsidRPr="0045606E" w:rsidRDefault="0045606E" w:rsidP="0045606E">
      <w:pPr>
        <w:spacing w:after="105"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Given a scenario, install and configure a basic wired/wireless SOHO network.</w:t>
      </w:r>
    </w:p>
    <w:p w14:paraId="4414DE90" w14:textId="77777777" w:rsidR="0045606E" w:rsidRPr="0045606E" w:rsidRDefault="0045606E" w:rsidP="0045606E">
      <w:pPr>
        <w:numPr>
          <w:ilvl w:val="0"/>
          <w:numId w:val="31"/>
        </w:numPr>
        <w:spacing w:after="15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2.4</w:t>
      </w:r>
    </w:p>
    <w:p w14:paraId="6FAB180C" w14:textId="77777777" w:rsidR="0045606E" w:rsidRPr="0045606E" w:rsidRDefault="0045606E" w:rsidP="0045606E">
      <w:pPr>
        <w:spacing w:after="105"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Compare and contrast wireless networking protocols.</w:t>
      </w:r>
    </w:p>
    <w:p w14:paraId="11C6671E" w14:textId="77777777" w:rsidR="0045606E" w:rsidRPr="0045606E" w:rsidRDefault="0045606E" w:rsidP="0045606E">
      <w:pPr>
        <w:numPr>
          <w:ilvl w:val="0"/>
          <w:numId w:val="31"/>
        </w:numPr>
        <w:spacing w:after="15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2.6</w:t>
      </w:r>
    </w:p>
    <w:p w14:paraId="036EACF7" w14:textId="77777777" w:rsidR="0045606E" w:rsidRPr="0045606E" w:rsidRDefault="0045606E" w:rsidP="0045606E">
      <w:pPr>
        <w:spacing w:after="18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Explain common network configuration concepts.</w:t>
      </w:r>
    </w:p>
    <w:p w14:paraId="47EE22A6" w14:textId="77777777" w:rsidR="0045606E" w:rsidRPr="0045606E" w:rsidRDefault="0045606E" w:rsidP="0045606E">
      <w:pPr>
        <w:shd w:val="clear" w:color="auto" w:fill="FFFFFF"/>
        <w:spacing w:after="225" w:line="240" w:lineRule="auto"/>
        <w:ind w:left="975" w:right="975"/>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An IT support technician is likely to be called on to set up a small office or home office (SOHO) network. As part of setting up a small network, you need to know how to configure a multipurpose router to stand between the network and the Internet. A </w:t>
      </w:r>
      <w:hyperlink r:id="rId207" w:history="1">
        <w:r w:rsidRPr="0045606E">
          <w:rPr>
            <w:rFonts w:ascii="Cambria" w:eastAsia="Times New Roman" w:hAnsi="Cambria" w:cs="Times New Roman"/>
            <w:b/>
            <w:bCs/>
            <w:color w:val="00609A"/>
            <w:sz w:val="24"/>
            <w:szCs w:val="24"/>
          </w:rPr>
          <w:t>router</w:t>
        </w:r>
      </w:hyperlink>
      <w:r w:rsidRPr="0045606E">
        <w:rPr>
          <w:rFonts w:ascii="Cambria" w:eastAsia="Times New Roman" w:hAnsi="Cambria" w:cs="Times New Roman"/>
          <w:color w:val="575757"/>
          <w:sz w:val="24"/>
          <w:szCs w:val="24"/>
        </w:rPr>
        <w:t> (see </w:t>
      </w:r>
      <w:hyperlink r:id="rId208" w:history="1">
        <w:r w:rsidRPr="0045606E">
          <w:rPr>
            <w:rFonts w:ascii="Cambria" w:eastAsia="Times New Roman" w:hAnsi="Cambria" w:cs="Times New Roman"/>
            <w:color w:val="0081BC"/>
            <w:sz w:val="24"/>
            <w:szCs w:val="24"/>
          </w:rPr>
          <w:t>Figure 7-34</w:t>
        </w:r>
      </w:hyperlink>
      <w:r w:rsidRPr="0045606E">
        <w:rPr>
          <w:rFonts w:ascii="Cambria" w:eastAsia="Times New Roman" w:hAnsi="Cambria" w:cs="Times New Roman"/>
          <w:color w:val="575757"/>
          <w:sz w:val="24"/>
          <w:szCs w:val="24"/>
        </w:rPr>
        <w:t>) is a device that manages traffic between two or more networks and can help find the best path for traffic to get from one network to another.</w:t>
      </w:r>
    </w:p>
    <w:p w14:paraId="15B40682" w14:textId="77777777" w:rsidR="0045606E" w:rsidRPr="0045606E" w:rsidRDefault="0045606E" w:rsidP="0045606E">
      <w:pPr>
        <w:spacing w:after="150" w:line="240" w:lineRule="auto"/>
        <w:rPr>
          <w:rFonts w:ascii="Tahoma" w:eastAsia="Times New Roman" w:hAnsi="Tahoma" w:cs="Tahoma"/>
          <w:b/>
          <w:bCs/>
          <w:color w:val="C15827"/>
          <w:sz w:val="25"/>
          <w:szCs w:val="25"/>
        </w:rPr>
      </w:pPr>
      <w:r w:rsidRPr="0045606E">
        <w:rPr>
          <w:rFonts w:ascii="Tahoma" w:eastAsia="Times New Roman" w:hAnsi="Tahoma" w:cs="Tahoma"/>
          <w:b/>
          <w:bCs/>
          <w:color w:val="535957"/>
          <w:sz w:val="28"/>
          <w:szCs w:val="28"/>
          <w:shd w:val="clear" w:color="auto" w:fill="DAD9E1"/>
        </w:rPr>
        <w:t>Figure 7-34</w:t>
      </w:r>
    </w:p>
    <w:p w14:paraId="366A78A7" w14:textId="77777777" w:rsidR="0045606E" w:rsidRPr="0045606E" w:rsidRDefault="0045606E" w:rsidP="0045606E">
      <w:pPr>
        <w:shd w:val="clear" w:color="auto" w:fill="FFFFFF"/>
        <w:spacing w:after="300" w:line="360" w:lineRule="atLeast"/>
        <w:rPr>
          <w:rFonts w:ascii="Tahoma" w:eastAsia="Times New Roman" w:hAnsi="Tahoma" w:cs="Tahoma"/>
          <w:color w:val="575757"/>
          <w:sz w:val="25"/>
          <w:szCs w:val="25"/>
        </w:rPr>
      </w:pPr>
      <w:r w:rsidRPr="0045606E">
        <w:rPr>
          <w:rFonts w:ascii="Tahoma" w:eastAsia="Times New Roman" w:hAnsi="Tahoma" w:cs="Tahoma"/>
          <w:color w:val="575757"/>
          <w:sz w:val="25"/>
          <w:szCs w:val="25"/>
        </w:rPr>
        <w:t>A router connects the local network to the Internet</w:t>
      </w:r>
    </w:p>
    <w:p w14:paraId="2DA366D3" w14:textId="665B83DF" w:rsidR="0045606E" w:rsidRPr="0045606E" w:rsidRDefault="0045606E" w:rsidP="0045606E">
      <w:pPr>
        <w:shd w:val="clear" w:color="auto" w:fill="FFFFFF"/>
        <w:spacing w:line="240" w:lineRule="auto"/>
        <w:jc w:val="center"/>
        <w:rPr>
          <w:rFonts w:ascii="Cambria" w:eastAsia="Times New Roman" w:hAnsi="Cambria" w:cs="Times New Roman"/>
          <w:color w:val="575757"/>
          <w:sz w:val="24"/>
          <w:szCs w:val="24"/>
        </w:rPr>
      </w:pPr>
      <w:r w:rsidRPr="0045606E">
        <w:rPr>
          <w:rFonts w:ascii="Cambria" w:eastAsia="Times New Roman" w:hAnsi="Cambria" w:cs="Times New Roman"/>
          <w:noProof/>
          <w:color w:val="575757"/>
          <w:sz w:val="24"/>
          <w:szCs w:val="24"/>
        </w:rPr>
        <w:drawing>
          <wp:inline distT="0" distB="0" distL="0" distR="0" wp14:anchorId="0B610402" wp14:editId="1B820737">
            <wp:extent cx="4584065" cy="1555750"/>
            <wp:effectExtent l="0" t="0" r="6985" b="6350"/>
            <wp:docPr id="53" name="Picture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 "/>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584065" cy="1555750"/>
                    </a:xfrm>
                    <a:prstGeom prst="rect">
                      <a:avLst/>
                    </a:prstGeom>
                    <a:noFill/>
                    <a:ln>
                      <a:noFill/>
                    </a:ln>
                  </pic:spPr>
                </pic:pic>
              </a:graphicData>
            </a:graphic>
          </wp:inline>
        </w:drawing>
      </w:r>
    </w:p>
    <w:p w14:paraId="70AC836B" w14:textId="77777777" w:rsidR="0045606E" w:rsidRPr="0045606E" w:rsidRDefault="0045606E" w:rsidP="0045606E">
      <w:pPr>
        <w:spacing w:line="240" w:lineRule="auto"/>
        <w:rPr>
          <w:rFonts w:ascii="Cambria" w:eastAsia="Times New Roman" w:hAnsi="Cambria" w:cs="Times New Roman"/>
          <w:color w:val="575757"/>
          <w:sz w:val="24"/>
          <w:szCs w:val="24"/>
        </w:rPr>
      </w:pPr>
      <w:r w:rsidRPr="0045606E">
        <w:rPr>
          <w:rFonts w:ascii="Tahoma" w:eastAsia="Times New Roman" w:hAnsi="Tahoma" w:cs="Tahoma"/>
          <w:b/>
          <w:bCs/>
          <w:color w:val="FFFFFF"/>
          <w:spacing w:val="7"/>
          <w:sz w:val="27"/>
          <w:szCs w:val="27"/>
          <w:shd w:val="clear" w:color="auto" w:fill="FF9733"/>
        </w:rPr>
        <w:t>A+ Exam Tip</w:t>
      </w:r>
    </w:p>
    <w:p w14:paraId="253A86C0" w14:textId="77777777" w:rsidR="0045606E" w:rsidRPr="0045606E" w:rsidRDefault="0045606E" w:rsidP="0045606E">
      <w:pPr>
        <w:shd w:val="clear" w:color="auto" w:fill="FFFFFF"/>
        <w:spacing w:line="240" w:lineRule="auto"/>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 xml:space="preserve">The A+ Core 1 and A+ Core 2 exams may require you to evaluate the needs of a business or residence </w:t>
      </w:r>
      <w:proofErr w:type="gramStart"/>
      <w:r w:rsidRPr="0045606E">
        <w:rPr>
          <w:rFonts w:ascii="Cambria" w:eastAsia="Times New Roman" w:hAnsi="Cambria" w:cs="Times New Roman"/>
          <w:color w:val="575757"/>
          <w:sz w:val="24"/>
          <w:szCs w:val="24"/>
        </w:rPr>
        <w:t>in a given</w:t>
      </w:r>
      <w:proofErr w:type="gramEnd"/>
      <w:r w:rsidRPr="0045606E">
        <w:rPr>
          <w:rFonts w:ascii="Cambria" w:eastAsia="Times New Roman" w:hAnsi="Cambria" w:cs="Times New Roman"/>
          <w:color w:val="575757"/>
          <w:sz w:val="24"/>
          <w:szCs w:val="24"/>
        </w:rPr>
        <w:t xml:space="preserve"> scenario and to install, configure, and secure a SOHO wired and wireless router based on these needs.</w:t>
      </w:r>
    </w:p>
    <w:p w14:paraId="5150365C" w14:textId="77777777" w:rsidR="0045606E" w:rsidRPr="0045606E" w:rsidRDefault="0045606E" w:rsidP="0045606E">
      <w:pPr>
        <w:spacing w:line="240" w:lineRule="auto"/>
        <w:rPr>
          <w:rFonts w:ascii="Cambria" w:eastAsia="Times New Roman" w:hAnsi="Cambria" w:cs="Times New Roman"/>
          <w:color w:val="575757"/>
          <w:sz w:val="24"/>
          <w:szCs w:val="24"/>
        </w:rPr>
      </w:pPr>
      <w:r w:rsidRPr="0045606E">
        <w:rPr>
          <w:rFonts w:ascii="Tahoma" w:eastAsia="Times New Roman" w:hAnsi="Tahoma" w:cs="Tahoma"/>
          <w:b/>
          <w:bCs/>
          <w:color w:val="FFFFFF"/>
          <w:spacing w:val="7"/>
          <w:sz w:val="27"/>
          <w:szCs w:val="27"/>
          <w:shd w:val="clear" w:color="auto" w:fill="A44F81"/>
        </w:rPr>
        <w:t>A+ Core 2</w:t>
      </w:r>
    </w:p>
    <w:p w14:paraId="0D42539F" w14:textId="77777777" w:rsidR="0045606E" w:rsidRPr="0045606E" w:rsidRDefault="0045606E" w:rsidP="0045606E">
      <w:pPr>
        <w:numPr>
          <w:ilvl w:val="0"/>
          <w:numId w:val="32"/>
        </w:numPr>
        <w:spacing w:after="15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lastRenderedPageBreak/>
        <w:t>2.2</w:t>
      </w:r>
    </w:p>
    <w:p w14:paraId="448EB954" w14:textId="77777777" w:rsidR="0045606E" w:rsidRPr="0045606E" w:rsidRDefault="0045606E" w:rsidP="0045606E">
      <w:pPr>
        <w:spacing w:after="105"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Explain logical security concepts.</w:t>
      </w:r>
    </w:p>
    <w:p w14:paraId="326898B1" w14:textId="77777777" w:rsidR="0045606E" w:rsidRPr="0045606E" w:rsidRDefault="0045606E" w:rsidP="0045606E">
      <w:pPr>
        <w:numPr>
          <w:ilvl w:val="0"/>
          <w:numId w:val="32"/>
        </w:numPr>
        <w:spacing w:after="15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2.3</w:t>
      </w:r>
    </w:p>
    <w:p w14:paraId="71B69B95" w14:textId="77777777" w:rsidR="0045606E" w:rsidRPr="0045606E" w:rsidRDefault="0045606E" w:rsidP="0045606E">
      <w:pPr>
        <w:spacing w:after="105"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Compare and contrast wireless security protocols and authentication methods.</w:t>
      </w:r>
    </w:p>
    <w:p w14:paraId="057BA8CE" w14:textId="77777777" w:rsidR="0045606E" w:rsidRPr="0045606E" w:rsidRDefault="0045606E" w:rsidP="0045606E">
      <w:pPr>
        <w:numPr>
          <w:ilvl w:val="0"/>
          <w:numId w:val="32"/>
        </w:numPr>
        <w:spacing w:after="15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2.6</w:t>
      </w:r>
    </w:p>
    <w:p w14:paraId="74079C1B" w14:textId="77777777" w:rsidR="0045606E" w:rsidRPr="0045606E" w:rsidRDefault="0045606E" w:rsidP="0045606E">
      <w:pPr>
        <w:spacing w:after="105"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Compare and contrast the differences of basic Microsoft Windows OS security settings.</w:t>
      </w:r>
    </w:p>
    <w:p w14:paraId="62FCBDA1" w14:textId="77777777" w:rsidR="0045606E" w:rsidRPr="0045606E" w:rsidRDefault="0045606E" w:rsidP="0045606E">
      <w:pPr>
        <w:numPr>
          <w:ilvl w:val="0"/>
          <w:numId w:val="32"/>
        </w:numPr>
        <w:spacing w:after="15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2.10</w:t>
      </w:r>
    </w:p>
    <w:p w14:paraId="1503B337" w14:textId="77777777" w:rsidR="0045606E" w:rsidRPr="0045606E" w:rsidRDefault="0045606E" w:rsidP="0045606E">
      <w:pPr>
        <w:spacing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Given a scenario, configure security on SOHO wireless and wired networks.</w:t>
      </w:r>
    </w:p>
    <w:p w14:paraId="49FF03C5" w14:textId="4741DB03" w:rsidR="0045606E" w:rsidRPr="0045606E" w:rsidRDefault="0045606E" w:rsidP="0045606E">
      <w:pPr>
        <w:shd w:val="clear" w:color="auto" w:fill="FFFFFF"/>
        <w:spacing w:after="0" w:line="240" w:lineRule="auto"/>
        <w:rPr>
          <w:rFonts w:ascii="Cambria" w:eastAsia="Times New Roman" w:hAnsi="Cambria" w:cs="Times New Roman"/>
          <w:color w:val="575757"/>
          <w:sz w:val="24"/>
          <w:szCs w:val="24"/>
        </w:rPr>
      </w:pPr>
      <w:bookmarkStart w:id="25" w:name="PageEnd_344"/>
      <w:bookmarkEnd w:id="25"/>
      <w:r w:rsidRPr="0045606E">
        <w:rPr>
          <w:rFonts w:ascii="Cambria" w:eastAsia="Times New Roman" w:hAnsi="Cambria" w:cs="Times New Roman"/>
          <w:color w:val="575757"/>
          <w:sz w:val="24"/>
          <w:szCs w:val="24"/>
        </w:rPr>
        <w:t>Go to pg.</w:t>
      </w:r>
      <w:r w:rsidRPr="0045606E">
        <w:rPr>
          <w:rFonts w:ascii="Cambria" w:eastAsia="Times New Roman" w:hAnsi="Cambria" w:cs="Times New Roman"/>
          <w:color w:val="575757"/>
          <w:sz w:val="24"/>
          <w:szCs w:val="24"/>
        </w:rPr>
        <w:object w:dxaOrig="1440" w:dyaOrig="1440" w14:anchorId="23E364B2">
          <v:shape id="_x0000_i1166" type="#_x0000_t75" style="width:42.1pt;height:17.75pt" o:ole="">
            <v:imagedata r:id="rId35" o:title=""/>
          </v:shape>
          <w:control r:id="rId210" w:name="DefaultOcxName11" w:shapeid="_x0000_i1166"/>
        </w:object>
      </w:r>
    </w:p>
    <w:p w14:paraId="57407EA5" w14:textId="77777777" w:rsidR="0045606E" w:rsidRPr="0045606E" w:rsidRDefault="0045606E" w:rsidP="0045606E">
      <w:pPr>
        <w:shd w:val="clear" w:color="auto" w:fill="FFFFFF"/>
        <w:spacing w:after="0" w:line="240" w:lineRule="auto"/>
        <w:rPr>
          <w:rFonts w:ascii="Cambria" w:eastAsia="Times New Roman" w:hAnsi="Cambria" w:cs="Times New Roman"/>
          <w:color w:val="575757"/>
          <w:sz w:val="24"/>
          <w:szCs w:val="24"/>
        </w:rPr>
      </w:pPr>
      <w:hyperlink r:id="rId211" w:tooltip="Help" w:history="1">
        <w:r w:rsidRPr="0045606E">
          <w:rPr>
            <w:rFonts w:ascii="Helvetica" w:eastAsia="Times New Roman" w:hAnsi="Helvetica" w:cs="Helvetica"/>
            <w:b/>
            <w:bCs/>
            <w:color w:val="7A7A7A"/>
            <w:sz w:val="23"/>
            <w:szCs w:val="23"/>
            <w:bdr w:val="none" w:sz="0" w:space="0" w:color="auto" w:frame="1"/>
          </w:rPr>
          <w:t>help</w:t>
        </w:r>
      </w:hyperlink>
    </w:p>
    <w:p w14:paraId="15F3DF32" w14:textId="77777777" w:rsidR="0045606E" w:rsidRDefault="0045606E" w:rsidP="0045606E">
      <w:pPr>
        <w:ind w:hanging="28816"/>
        <w:rPr>
          <w:rFonts w:ascii="Cambria" w:hAnsi="Cambria"/>
          <w:color w:val="575757"/>
        </w:rPr>
      </w:pPr>
      <w:r>
        <w:rPr>
          <w:rFonts w:ascii="Cambria" w:hAnsi="Cambria"/>
          <w:color w:val="575757"/>
        </w:rPr>
        <w:t>Application Opened</w:t>
      </w:r>
    </w:p>
    <w:p w14:paraId="47C64653" w14:textId="77777777" w:rsidR="0045606E" w:rsidRDefault="0045606E" w:rsidP="0045606E">
      <w:pPr>
        <w:shd w:val="clear" w:color="auto" w:fill="FFFFFF"/>
        <w:rPr>
          <w:rFonts w:ascii="Cambria" w:hAnsi="Cambria"/>
          <w:color w:val="575757"/>
        </w:rPr>
      </w:pPr>
      <w:hyperlink r:id="rId212" w:anchor="header" w:history="1">
        <w:r>
          <w:rPr>
            <w:rStyle w:val="Hyperlink"/>
            <w:rFonts w:ascii="Cambria" w:hAnsi="Cambria"/>
            <w:color w:val="0081BC"/>
            <w:u w:val="none"/>
          </w:rPr>
          <w:t>Main content</w:t>
        </w:r>
      </w:hyperlink>
    </w:p>
    <w:p w14:paraId="1C84AABB" w14:textId="77777777" w:rsidR="0045606E" w:rsidRDefault="0045606E" w:rsidP="0045606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7-3a</w:t>
      </w:r>
      <w:r>
        <w:rPr>
          <w:rStyle w:val="headingtext"/>
          <w:rFonts w:ascii="Open Sans" w:hAnsi="Open Sans" w:cs="Open Sans"/>
          <w:color w:val="DF7300"/>
          <w:sz w:val="54"/>
          <w:szCs w:val="54"/>
        </w:rPr>
        <w:t>Functions of a SOHO Router</w:t>
      </w:r>
    </w:p>
    <w:p w14:paraId="289693D6" w14:textId="77777777" w:rsidR="0045606E" w:rsidRDefault="0045606E" w:rsidP="0045606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33B252A8" w14:textId="77777777" w:rsidR="0045606E" w:rsidRDefault="0045606E" w:rsidP="0045606E">
      <w:pPr>
        <w:numPr>
          <w:ilvl w:val="0"/>
          <w:numId w:val="33"/>
        </w:numPr>
        <w:spacing w:after="150" w:line="240" w:lineRule="auto"/>
        <w:rPr>
          <w:rFonts w:ascii="Cambria" w:hAnsi="Cambria"/>
          <w:color w:val="696969"/>
        </w:rPr>
      </w:pPr>
      <w:r>
        <w:rPr>
          <w:rStyle w:val="manuallabel"/>
          <w:rFonts w:ascii="Cambria" w:hAnsi="Cambria"/>
          <w:color w:val="696969"/>
        </w:rPr>
        <w:t>2.2</w:t>
      </w:r>
    </w:p>
    <w:p w14:paraId="5B19CFAC"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Compare and contrast common networking hardware devices.</w:t>
      </w:r>
    </w:p>
    <w:p w14:paraId="0840CEC2" w14:textId="77777777" w:rsidR="0045606E" w:rsidRDefault="0045606E" w:rsidP="0045606E">
      <w:pPr>
        <w:numPr>
          <w:ilvl w:val="0"/>
          <w:numId w:val="33"/>
        </w:numPr>
        <w:spacing w:after="150" w:line="240" w:lineRule="auto"/>
        <w:rPr>
          <w:rFonts w:ascii="Cambria" w:hAnsi="Cambria"/>
          <w:color w:val="696969"/>
        </w:rPr>
      </w:pPr>
      <w:r>
        <w:rPr>
          <w:rStyle w:val="manuallabel"/>
          <w:rFonts w:ascii="Cambria" w:hAnsi="Cambria"/>
          <w:color w:val="696969"/>
        </w:rPr>
        <w:t>2.3</w:t>
      </w:r>
    </w:p>
    <w:p w14:paraId="394890B7"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a basic wired/wireless SOHO network.</w:t>
      </w:r>
    </w:p>
    <w:p w14:paraId="2FE484B6"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Routers can range from small ones designed to manage a SOHO network that connects to an ISP (costing around $50 to $300) to those that manage multiple networks and extensive traffic (costing several thousand dollars). On a small office or home network, a router stands between the ISP network and the local network (see </w:t>
      </w:r>
      <w:hyperlink r:id="rId213" w:history="1">
        <w:r>
          <w:rPr>
            <w:rStyle w:val="Hyperlink"/>
            <w:rFonts w:ascii="Cambria" w:hAnsi="Cambria"/>
            <w:color w:val="0081BC"/>
            <w:u w:val="none"/>
          </w:rPr>
          <w:t>Figure 7-35</w:t>
        </w:r>
      </w:hyperlink>
      <w:r>
        <w:rPr>
          <w:rFonts w:ascii="Cambria" w:hAnsi="Cambria"/>
          <w:color w:val="575757"/>
        </w:rPr>
        <w:t>), and the router is the local network’s gateway to the Internet.</w:t>
      </w:r>
    </w:p>
    <w:p w14:paraId="6CC417DA"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7-35</w:t>
      </w:r>
    </w:p>
    <w:p w14:paraId="39D3E8F4"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router stands between a local network and the ISP network and manages traffic between them</w:t>
      </w:r>
    </w:p>
    <w:p w14:paraId="119C9BB4" w14:textId="3EFEE204"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E78102F" wp14:editId="59737FE9">
            <wp:extent cx="5664835" cy="2018665"/>
            <wp:effectExtent l="0" t="0" r="0" b="635"/>
            <wp:docPr id="57" name="Picture 57" descr="The photograph shows router stands between a local network and the I S P network and manages traffic between them. Routers can range from small ones designed to manage a S O H O network that connects to an I S P (costing around $50 to $300) to those that manage multiple networks and extensive traffic (costing several thousand dollars). On a small office or home network, a router stands between the I S P network and the local network, and the router is the local network’s gateway to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The photograph shows router stands between a local network and the I S P network and manages traffic between them. Routers can range from small ones designed to manage a S O H O network that connects to an I S P (costing around $50 to $300) to those that manage multiple networks and extensive traffic (costing several thousand dollars). On a small office or home network, a router stands between the I S P network and the local network, and the router is the local network’s gateway to the Internet."/>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664835" cy="2018665"/>
                    </a:xfrm>
                    <a:prstGeom prst="rect">
                      <a:avLst/>
                    </a:prstGeom>
                    <a:noFill/>
                    <a:ln>
                      <a:noFill/>
                    </a:ln>
                  </pic:spPr>
                </pic:pic>
              </a:graphicData>
            </a:graphic>
          </wp:inline>
        </w:drawing>
      </w:r>
    </w:p>
    <w:p w14:paraId="400E11AC" w14:textId="6C3B4A29" w:rsidR="0045606E" w:rsidRDefault="0045606E" w:rsidP="0045606E">
      <w:pPr>
        <w:shd w:val="clear" w:color="auto" w:fill="FFFFFF"/>
        <w:jc w:val="center"/>
        <w:rPr>
          <w:rFonts w:ascii="Cambria" w:hAnsi="Cambria"/>
          <w:color w:val="575757"/>
        </w:rPr>
      </w:pPr>
      <w:r>
        <w:rPr>
          <w:rFonts w:ascii="Cambria" w:hAnsi="Cambria"/>
          <w:noProof/>
          <w:color w:val="575757"/>
        </w:rPr>
        <w:drawing>
          <wp:inline distT="0" distB="0" distL="0" distR="0" wp14:anchorId="1F11C061" wp14:editId="2591FA47">
            <wp:extent cx="201930" cy="201930"/>
            <wp:effectExtent l="0" t="0" r="7620" b="7620"/>
            <wp:docPr id="56" name="Picture 5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6C8BFAF"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Note in the figure that computers can connect to this router using wired or wireless connections. This is because a SOHO router often serves different functions in a single device. A typical SOHO router usually combines these functions:</w:t>
      </w:r>
    </w:p>
    <w:p w14:paraId="0E6E925D" w14:textId="77777777" w:rsidR="0045606E" w:rsidRDefault="0045606E" w:rsidP="0045606E">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As a router, it stands between two networks—the ISP network and the local network—and routes traffic between the two networks.</w:t>
      </w:r>
    </w:p>
    <w:p w14:paraId="42F1C1F1" w14:textId="77777777" w:rsidR="0045606E" w:rsidRDefault="0045606E" w:rsidP="0045606E">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As a </w:t>
      </w:r>
      <w:hyperlink r:id="rId215" w:history="1">
        <w:r>
          <w:rPr>
            <w:rStyle w:val="primaryterm"/>
            <w:rFonts w:ascii="Cambria" w:hAnsi="Cambria"/>
            <w:b/>
            <w:bCs/>
            <w:color w:val="00609A"/>
          </w:rPr>
          <w:t>switch</w:t>
        </w:r>
      </w:hyperlink>
      <w:r>
        <w:rPr>
          <w:rFonts w:ascii="Cambria" w:hAnsi="Cambria"/>
          <w:color w:val="575757"/>
        </w:rPr>
        <w:t>, it manages several network ports that can be connected to wired computers on the local network or to a dedicated switch that provides even more ports for locally networked computers.</w:t>
      </w:r>
    </w:p>
    <w:p w14:paraId="4FAA1151" w14:textId="77777777" w:rsidR="0045606E" w:rsidRDefault="0045606E" w:rsidP="0045606E">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As a DHCP server, it can provide IP addresses to computers and other devices on the local network.</w:t>
      </w:r>
    </w:p>
    <w:p w14:paraId="4A67374D" w14:textId="77777777" w:rsidR="0045606E" w:rsidRDefault="0045606E" w:rsidP="0045606E">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As a </w:t>
      </w:r>
      <w:hyperlink r:id="rId216" w:history="1">
        <w:r>
          <w:rPr>
            <w:rStyle w:val="primaryterm"/>
            <w:rFonts w:ascii="Cambria" w:hAnsi="Cambria"/>
            <w:b/>
            <w:bCs/>
            <w:color w:val="00609A"/>
          </w:rPr>
          <w:t>wireless access point (WAP)</w:t>
        </w:r>
      </w:hyperlink>
      <w:r>
        <w:rPr>
          <w:rFonts w:ascii="Cambria" w:hAnsi="Cambria"/>
          <w:color w:val="575757"/>
        </w:rPr>
        <w:t>, it enables wireless devices to connect to the network. These wireless connections can be secured using wireless security features.</w:t>
      </w:r>
    </w:p>
    <w:p w14:paraId="74C16DDF" w14:textId="77777777" w:rsidR="0045606E" w:rsidRDefault="0045606E" w:rsidP="0045606E">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As a </w:t>
      </w:r>
      <w:hyperlink r:id="rId217" w:history="1">
        <w:r>
          <w:rPr>
            <w:rStyle w:val="primaryterm"/>
            <w:rFonts w:ascii="Cambria" w:hAnsi="Cambria"/>
            <w:b/>
            <w:bCs/>
            <w:color w:val="00609A"/>
          </w:rPr>
          <w:t>firewall</w:t>
        </w:r>
      </w:hyperlink>
      <w:r>
        <w:rPr>
          <w:rFonts w:ascii="Cambria" w:hAnsi="Cambria"/>
          <w:color w:val="575757"/>
        </w:rPr>
        <w:t>, it blocks unwanted traffic from the Internet and can restrict Internet access for local devices behind the firewall. Restrictions on local devices can apply to days of the week, time of day, keywords used, certain websites, and specific applications. It can also limit network and Internet access to specified computers, based on their MAC addresses.</w:t>
      </w:r>
    </w:p>
    <w:p w14:paraId="3BA0E93E" w14:textId="77777777" w:rsidR="0045606E" w:rsidRDefault="0045606E" w:rsidP="0045606E">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If the router is used as an </w:t>
      </w:r>
      <w:hyperlink r:id="rId218" w:history="1">
        <w:r>
          <w:rPr>
            <w:rStyle w:val="primaryterm"/>
            <w:rFonts w:ascii="Cambria" w:hAnsi="Cambria"/>
            <w:b/>
            <w:bCs/>
            <w:color w:val="00609A"/>
          </w:rPr>
          <w:t>FTP (File Transfer Protocol) server</w:t>
        </w:r>
      </w:hyperlink>
      <w:r>
        <w:rPr>
          <w:rFonts w:ascii="Cambria" w:hAnsi="Cambria"/>
          <w:color w:val="575757"/>
        </w:rPr>
        <w:t>, you can connect an external hard drive to the router, and the FTP firmware on the router can be used to share files with network users.</w:t>
      </w:r>
    </w:p>
    <w:p w14:paraId="2720B249"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 example of a multifunction router is the Nighthawk AC1900 by NETGEAR, shown in </w:t>
      </w:r>
      <w:hyperlink r:id="rId219" w:history="1">
        <w:r>
          <w:rPr>
            <w:rStyle w:val="Hyperlink"/>
            <w:rFonts w:ascii="Cambria" w:hAnsi="Cambria"/>
            <w:color w:val="0081BC"/>
            <w:u w:val="none"/>
          </w:rPr>
          <w:t>Figures 7-36</w:t>
        </w:r>
      </w:hyperlink>
      <w:r>
        <w:rPr>
          <w:rFonts w:ascii="Cambria" w:hAnsi="Cambria"/>
          <w:color w:val="575757"/>
        </w:rPr>
        <w:t> and </w:t>
      </w:r>
      <w:hyperlink r:id="rId220" w:history="1">
        <w:r>
          <w:rPr>
            <w:rStyle w:val="Hyperlink"/>
            <w:rFonts w:ascii="Cambria" w:hAnsi="Cambria"/>
            <w:color w:val="0081BC"/>
            <w:u w:val="none"/>
          </w:rPr>
          <w:t>7-37</w:t>
        </w:r>
      </w:hyperlink>
      <w:r>
        <w:rPr>
          <w:rFonts w:ascii="Cambria" w:hAnsi="Cambria"/>
          <w:color w:val="575757"/>
        </w:rPr>
        <w:t xml:space="preserve">. It has one Internet port for the broadband modem (cable modem or DSL modem) and four ports for devices on the network. The USB port can be used to plug in a USB external hard drive for file sharing on the network. The router is also a </w:t>
      </w:r>
      <w:r>
        <w:rPr>
          <w:rFonts w:ascii="Cambria" w:hAnsi="Cambria"/>
          <w:color w:val="575757"/>
        </w:rPr>
        <w:lastRenderedPageBreak/>
        <w:t>wireless access point with multiple antennas to increase speed and range.</w:t>
      </w:r>
    </w:p>
    <w:p w14:paraId="2C646E4A"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7-36</w:t>
      </w:r>
    </w:p>
    <w:p w14:paraId="23E7E992"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NETGEAR Nighthawk AC1900 dual band Wi-Fi Gigabit router</w:t>
      </w:r>
    </w:p>
    <w:p w14:paraId="12F853F8" w14:textId="130C6517"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70E12E6" wp14:editId="4E6EFDD3">
            <wp:extent cx="3859530" cy="2861945"/>
            <wp:effectExtent l="0" t="0" r="7620" b="0"/>
            <wp:docPr id="55" name="Picture 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 "/>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859530" cy="2861945"/>
                    </a:xfrm>
                    <a:prstGeom prst="rect">
                      <a:avLst/>
                    </a:prstGeom>
                    <a:noFill/>
                    <a:ln>
                      <a:noFill/>
                    </a:ln>
                  </pic:spPr>
                </pic:pic>
              </a:graphicData>
            </a:graphic>
          </wp:inline>
        </w:drawing>
      </w:r>
    </w:p>
    <w:p w14:paraId="5BBA00F9" w14:textId="77777777" w:rsidR="0045606E" w:rsidRDefault="0045606E" w:rsidP="0045606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w:t>
      </w:r>
      <w:bookmarkStart w:id="26" w:name="XEACFBFLY90R08C75026"/>
      <w:r>
        <w:rPr>
          <w:rFonts w:ascii="Tahoma" w:hAnsi="Tahoma" w:cs="Tahoma"/>
          <w:color w:val="666666"/>
          <w:sz w:val="19"/>
          <w:szCs w:val="19"/>
        </w:rPr>
        <w:fldChar w:fldCharType="begin"/>
      </w:r>
      <w:r>
        <w:rPr>
          <w:rFonts w:ascii="Tahoma" w:hAnsi="Tahoma" w:cs="Tahoma"/>
          <w:color w:val="666666"/>
          <w:sz w:val="19"/>
          <w:szCs w:val="19"/>
        </w:rPr>
        <w:instrText xml:space="preserve"> HYPERLINK "http://amazon.com/"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Amazon.com</w:t>
      </w:r>
      <w:r>
        <w:rPr>
          <w:rFonts w:ascii="Tahoma" w:hAnsi="Tahoma" w:cs="Tahoma"/>
          <w:color w:val="666666"/>
          <w:sz w:val="19"/>
          <w:szCs w:val="19"/>
        </w:rPr>
        <w:fldChar w:fldCharType="end"/>
      </w:r>
      <w:bookmarkEnd w:id="26"/>
    </w:p>
    <w:p w14:paraId="09C42CEC" w14:textId="77777777" w:rsidR="0045606E" w:rsidRDefault="0045606E" w:rsidP="0045606E">
      <w:pPr>
        <w:spacing w:line="240" w:lineRule="auto"/>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7-37</w:t>
      </w:r>
    </w:p>
    <w:p w14:paraId="45FC12C1"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Connections and ports on the back of the NETGEAR router</w:t>
      </w:r>
    </w:p>
    <w:p w14:paraId="726858B7" w14:textId="32DAA793"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1F7A3DF" wp14:editId="6FC34FD6">
            <wp:extent cx="4037330" cy="3396615"/>
            <wp:effectExtent l="0" t="0" r="1270" b="0"/>
            <wp:docPr id="54" name="Picture 54" descr="The photograph shows the connections and ports on the back of the NETGEAR router. The name of the parts on the router are Reset Button, Ethernet LAN ports 1–4, Internet Port, U S B 2.0 Port, Power On/Off, and Power 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he photograph shows the connections and ports on the back of the NETGEAR router. The name of the parts on the router are Reset Button, Ethernet LAN ports 1–4, Internet Port, U S B 2.0 Port, Power On/Off, and Power connecto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037330" cy="3396615"/>
                    </a:xfrm>
                    <a:prstGeom prst="rect">
                      <a:avLst/>
                    </a:prstGeom>
                    <a:noFill/>
                    <a:ln>
                      <a:noFill/>
                    </a:ln>
                  </pic:spPr>
                </pic:pic>
              </a:graphicData>
            </a:graphic>
          </wp:inline>
        </w:drawing>
      </w:r>
    </w:p>
    <w:p w14:paraId="2820662F" w14:textId="77777777" w:rsidR="0045606E" w:rsidRDefault="0045606E" w:rsidP="0045606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NETGEAR</w:t>
      </w:r>
    </w:p>
    <w:p w14:paraId="7DFCDCBB" w14:textId="771C78B2" w:rsidR="0045606E" w:rsidRDefault="0045606E" w:rsidP="0045606E">
      <w:pPr>
        <w:shd w:val="clear" w:color="auto" w:fill="FFFFFF"/>
        <w:spacing w:line="240" w:lineRule="auto"/>
        <w:rPr>
          <w:rFonts w:ascii="Cambria" w:hAnsi="Cambria" w:cs="Times New Roman"/>
          <w:color w:val="575757"/>
          <w:sz w:val="24"/>
          <w:szCs w:val="24"/>
        </w:rPr>
      </w:pPr>
      <w:bookmarkStart w:id="27" w:name="PageEnd_345"/>
      <w:bookmarkEnd w:id="27"/>
      <w:r>
        <w:rPr>
          <w:rStyle w:val="jumptopage-label"/>
          <w:rFonts w:ascii="Cambria" w:hAnsi="Cambria"/>
          <w:color w:val="575757"/>
        </w:rPr>
        <w:t>Go to pg.</w:t>
      </w:r>
      <w:r>
        <w:rPr>
          <w:rFonts w:ascii="Cambria" w:hAnsi="Cambria"/>
          <w:color w:val="575757"/>
        </w:rPr>
        <w:object w:dxaOrig="1440" w:dyaOrig="1440" w14:anchorId="54568331">
          <v:shape id="_x0000_i1177" type="#_x0000_t75" style="width:42.1pt;height:17.75pt" o:ole="">
            <v:imagedata r:id="rId35" o:title=""/>
          </v:shape>
          <w:control r:id="rId223" w:name="DefaultOcxName12" w:shapeid="_x0000_i1177"/>
        </w:object>
      </w:r>
    </w:p>
    <w:p w14:paraId="68ACF2F5" w14:textId="77777777" w:rsidR="0045606E" w:rsidRDefault="0045606E" w:rsidP="0045606E">
      <w:pPr>
        <w:shd w:val="clear" w:color="auto" w:fill="FFFFFF"/>
        <w:rPr>
          <w:rFonts w:ascii="Cambria" w:hAnsi="Cambria"/>
          <w:color w:val="575757"/>
        </w:rPr>
      </w:pPr>
      <w:hyperlink r:id="rId224" w:tooltip="Help" w:history="1">
        <w:r>
          <w:rPr>
            <w:rStyle w:val="novisual"/>
            <w:rFonts w:ascii="Helvetica" w:hAnsi="Helvetica" w:cs="Helvetica"/>
            <w:b/>
            <w:bCs/>
            <w:color w:val="7A7A7A"/>
            <w:sz w:val="23"/>
            <w:szCs w:val="23"/>
            <w:bdr w:val="none" w:sz="0" w:space="0" w:color="auto" w:frame="1"/>
          </w:rPr>
          <w:t>help</w:t>
        </w:r>
      </w:hyperlink>
    </w:p>
    <w:p w14:paraId="65228AC9" w14:textId="77777777" w:rsidR="0045606E" w:rsidRDefault="0045606E" w:rsidP="0045606E">
      <w:pPr>
        <w:ind w:hanging="28816"/>
        <w:rPr>
          <w:rFonts w:ascii="Cambria" w:hAnsi="Cambria"/>
          <w:color w:val="575757"/>
        </w:rPr>
      </w:pPr>
      <w:r>
        <w:rPr>
          <w:rFonts w:ascii="Cambria" w:hAnsi="Cambria"/>
          <w:color w:val="575757"/>
        </w:rPr>
        <w:t>Application Opened</w:t>
      </w:r>
    </w:p>
    <w:p w14:paraId="79332F89" w14:textId="77777777" w:rsidR="0045606E" w:rsidRDefault="0045606E" w:rsidP="0045606E">
      <w:pPr>
        <w:shd w:val="clear" w:color="auto" w:fill="FFFFFF"/>
        <w:rPr>
          <w:rFonts w:ascii="Cambria" w:hAnsi="Cambria"/>
          <w:color w:val="575757"/>
        </w:rPr>
      </w:pPr>
      <w:hyperlink r:id="rId225" w:anchor="header" w:history="1">
        <w:r>
          <w:rPr>
            <w:rStyle w:val="Hyperlink"/>
            <w:rFonts w:ascii="Cambria" w:hAnsi="Cambria"/>
            <w:color w:val="0081BC"/>
            <w:u w:val="none"/>
          </w:rPr>
          <w:t>Main content</w:t>
        </w:r>
      </w:hyperlink>
    </w:p>
    <w:p w14:paraId="3BB397E6" w14:textId="77777777" w:rsidR="0045606E" w:rsidRDefault="0045606E" w:rsidP="0045606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7-3b</w:t>
      </w:r>
      <w:r>
        <w:rPr>
          <w:rStyle w:val="headingtext"/>
          <w:rFonts w:ascii="Open Sans" w:hAnsi="Open Sans" w:cs="Open Sans"/>
          <w:color w:val="DF7300"/>
          <w:sz w:val="54"/>
          <w:szCs w:val="54"/>
        </w:rPr>
        <w:t>Installing and Configuring a Router on the Local Network</w:t>
      </w:r>
    </w:p>
    <w:p w14:paraId="73D73994" w14:textId="77777777" w:rsidR="0045606E" w:rsidRDefault="0045606E" w:rsidP="0045606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22C8D99B" w14:textId="77777777" w:rsidR="0045606E" w:rsidRDefault="0045606E" w:rsidP="0045606E">
      <w:pPr>
        <w:numPr>
          <w:ilvl w:val="0"/>
          <w:numId w:val="35"/>
        </w:numPr>
        <w:spacing w:after="150" w:line="240" w:lineRule="auto"/>
        <w:rPr>
          <w:rFonts w:ascii="Cambria" w:hAnsi="Cambria"/>
          <w:color w:val="696969"/>
        </w:rPr>
      </w:pPr>
      <w:r>
        <w:rPr>
          <w:rStyle w:val="manuallabel"/>
          <w:rFonts w:ascii="Cambria" w:hAnsi="Cambria"/>
          <w:color w:val="696969"/>
        </w:rPr>
        <w:t>2.3</w:t>
      </w:r>
    </w:p>
    <w:p w14:paraId="0E50C616"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a basic wired/wireless SOHO network.</w:t>
      </w:r>
    </w:p>
    <w:p w14:paraId="4BCBE500" w14:textId="77777777" w:rsidR="0045606E" w:rsidRDefault="0045606E" w:rsidP="0045606E">
      <w:pPr>
        <w:numPr>
          <w:ilvl w:val="0"/>
          <w:numId w:val="35"/>
        </w:numPr>
        <w:spacing w:after="150" w:line="240" w:lineRule="auto"/>
        <w:rPr>
          <w:rFonts w:ascii="Cambria" w:hAnsi="Cambria"/>
          <w:color w:val="696969"/>
        </w:rPr>
      </w:pPr>
      <w:r>
        <w:rPr>
          <w:rStyle w:val="manuallabel"/>
          <w:rFonts w:ascii="Cambria" w:hAnsi="Cambria"/>
          <w:color w:val="696969"/>
        </w:rPr>
        <w:t>2.6</w:t>
      </w:r>
    </w:p>
    <w:p w14:paraId="681D14E1"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Explain common network configuration concepts.</w:t>
      </w:r>
    </w:p>
    <w:p w14:paraId="3EB6DA73"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A44F81"/>
        </w:rPr>
        <w:lastRenderedPageBreak/>
        <w:t>A+ Core 2</w:t>
      </w:r>
    </w:p>
    <w:p w14:paraId="07E73809" w14:textId="77777777" w:rsidR="0045606E" w:rsidRDefault="0045606E" w:rsidP="0045606E">
      <w:pPr>
        <w:numPr>
          <w:ilvl w:val="0"/>
          <w:numId w:val="36"/>
        </w:numPr>
        <w:spacing w:after="150" w:line="240" w:lineRule="auto"/>
        <w:rPr>
          <w:rFonts w:ascii="Cambria" w:hAnsi="Cambria"/>
          <w:color w:val="696969"/>
        </w:rPr>
      </w:pPr>
      <w:r>
        <w:rPr>
          <w:rStyle w:val="manuallabel"/>
          <w:rFonts w:ascii="Cambria" w:hAnsi="Cambria"/>
          <w:color w:val="696969"/>
        </w:rPr>
        <w:t>2.2</w:t>
      </w:r>
    </w:p>
    <w:p w14:paraId="4C5D64F8"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Explain logical security concepts.</w:t>
      </w:r>
    </w:p>
    <w:p w14:paraId="35F764AC" w14:textId="77777777" w:rsidR="0045606E" w:rsidRDefault="0045606E" w:rsidP="0045606E">
      <w:pPr>
        <w:numPr>
          <w:ilvl w:val="0"/>
          <w:numId w:val="36"/>
        </w:numPr>
        <w:spacing w:after="150" w:line="240" w:lineRule="auto"/>
        <w:rPr>
          <w:rFonts w:ascii="Cambria" w:hAnsi="Cambria"/>
          <w:color w:val="696969"/>
        </w:rPr>
      </w:pPr>
      <w:r>
        <w:rPr>
          <w:rStyle w:val="manuallabel"/>
          <w:rFonts w:ascii="Cambria" w:hAnsi="Cambria"/>
          <w:color w:val="696969"/>
        </w:rPr>
        <w:t>2.6</w:t>
      </w:r>
    </w:p>
    <w:p w14:paraId="6EDDE782"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Compare and contrast the differences of basic Microsoft Windows OS security settings.</w:t>
      </w:r>
    </w:p>
    <w:p w14:paraId="52075BF0" w14:textId="77777777" w:rsidR="0045606E" w:rsidRDefault="0045606E" w:rsidP="0045606E">
      <w:pPr>
        <w:numPr>
          <w:ilvl w:val="0"/>
          <w:numId w:val="36"/>
        </w:numPr>
        <w:spacing w:after="150" w:line="240" w:lineRule="auto"/>
        <w:rPr>
          <w:rFonts w:ascii="Cambria" w:hAnsi="Cambria"/>
          <w:color w:val="696969"/>
        </w:rPr>
      </w:pPr>
      <w:r>
        <w:rPr>
          <w:rStyle w:val="manuallabel"/>
          <w:rFonts w:ascii="Cambria" w:hAnsi="Cambria"/>
          <w:color w:val="696969"/>
        </w:rPr>
        <w:t>2.10</w:t>
      </w:r>
    </w:p>
    <w:p w14:paraId="7F5EEDCF"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Given a scenario, configure security on SOHO wireless and wired networks.</w:t>
      </w:r>
    </w:p>
    <w:p w14:paraId="77D6266A"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deciding where to physically place a router, consider its physical security. If the router will be used as a wireless access point, make sure it is centrally located to create the best Wi-Fi hotspot for users. For physical security in a small business, don’t place the router in a public location, such as the lobby. For best security, place the router behind a locked door accessible only to authorized personnel in a location with access to network cabling. The indoor range for a Wi-Fi hotspot is up to 70 meters; this range is affected by many factors, including interference from walls, furniture, electrical equipment, and other nearby hotspots. For the best Wi-Fi strength, position your router or a stand-alone wireless access point in the center of where you want your hotspot, and know that a higher position (near the ceiling) works better than a lower position (on the floor).</w:t>
      </w:r>
    </w:p>
    <w:p w14:paraId="6D8CB966"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routers that have external antennas, raise the antennas to vertical positions. Plug in the router and connect network cables to devices on the local network. Connect the network cable from the ISP modem or other device to the uplink port on the router.</w:t>
      </w:r>
    </w:p>
    <w:p w14:paraId="4AB178DD"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To configure a router for the first time or change its configuration, always follow the directions of the manufacturer. You can use any computer on the network that uses a wired connection (it doesn’t matter which computer) to configure the firmware on the router. You’ll need the IP address of the router and the default </w:t>
      </w:r>
      <w:proofErr w:type="gramStart"/>
      <w:r>
        <w:rPr>
          <w:rFonts w:ascii="Cambria" w:hAnsi="Cambria"/>
          <w:color w:val="575757"/>
        </w:rPr>
        <w:t>user name</w:t>
      </w:r>
      <w:proofErr w:type="gramEnd"/>
      <w:r>
        <w:rPr>
          <w:rFonts w:ascii="Cambria" w:hAnsi="Cambria"/>
          <w:color w:val="575757"/>
        </w:rPr>
        <w:t xml:space="preserve"> and password to the router setup. To find this information, look in the router documentation or search online for your model and brand of router.</w:t>
      </w:r>
    </w:p>
    <w:p w14:paraId="1576850A"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the general steps for one router, the Nighthawk AC1900 by NETGEAR, although the setup screens for your router may be different:</w:t>
      </w:r>
    </w:p>
    <w:p w14:paraId="7EDA806F" w14:textId="77777777" w:rsidR="0045606E" w:rsidRDefault="0045606E" w:rsidP="0045606E">
      <w:pPr>
        <w:pStyle w:val="NormalWeb"/>
        <w:numPr>
          <w:ilvl w:val="0"/>
          <w:numId w:val="37"/>
        </w:numPr>
        <w:shd w:val="clear" w:color="auto" w:fill="FFFFFF"/>
        <w:spacing w:before="0" w:beforeAutospacing="0" w:after="225" w:afterAutospacing="0"/>
        <w:ind w:left="1695" w:right="975"/>
        <w:rPr>
          <w:rFonts w:ascii="Cambria" w:hAnsi="Cambria"/>
          <w:color w:val="575757"/>
        </w:rPr>
      </w:pPr>
      <w:r>
        <w:rPr>
          <w:rFonts w:ascii="Cambria" w:hAnsi="Cambria"/>
          <w:color w:val="575757"/>
        </w:rPr>
        <w:t>Open your browser and enter the IP address of the router in the address box. In our example, the address is 192.168.1.1. The Windows Security box appears (see </w:t>
      </w:r>
      <w:hyperlink r:id="rId226" w:history="1">
        <w:r>
          <w:rPr>
            <w:rStyle w:val="Hyperlink"/>
            <w:rFonts w:ascii="Cambria" w:hAnsi="Cambria"/>
            <w:color w:val="0081BC"/>
            <w:u w:val="none"/>
          </w:rPr>
          <w:t>Figure 7-38</w:t>
        </w:r>
      </w:hyperlink>
      <w:r>
        <w:rPr>
          <w:rFonts w:ascii="Cambria" w:hAnsi="Cambria"/>
          <w:color w:val="575757"/>
        </w:rPr>
        <w:t xml:space="preserve">). For our router, </w:t>
      </w:r>
      <w:r>
        <w:rPr>
          <w:rFonts w:ascii="Cambria" w:hAnsi="Cambria"/>
          <w:color w:val="575757"/>
        </w:rPr>
        <w:lastRenderedPageBreak/>
        <w:t xml:space="preserve">the default </w:t>
      </w:r>
      <w:proofErr w:type="gramStart"/>
      <w:r>
        <w:rPr>
          <w:rFonts w:ascii="Cambria" w:hAnsi="Cambria"/>
          <w:color w:val="575757"/>
        </w:rPr>
        <w:t>user name</w:t>
      </w:r>
      <w:proofErr w:type="gramEnd"/>
      <w:r>
        <w:rPr>
          <w:rFonts w:ascii="Cambria" w:hAnsi="Cambria"/>
          <w:color w:val="575757"/>
        </w:rPr>
        <w:t xml:space="preserve"> and password are both </w:t>
      </w:r>
      <w:r>
        <w:rPr>
          <w:rStyle w:val="Strong"/>
          <w:rFonts w:ascii="Cambria" w:hAnsi="Cambria"/>
          <w:color w:val="575757"/>
        </w:rPr>
        <w:t>admin</w:t>
      </w:r>
      <w:r>
        <w:rPr>
          <w:rFonts w:ascii="Cambria" w:hAnsi="Cambria"/>
          <w:color w:val="575757"/>
        </w:rPr>
        <w:t>, although yours might be different.</w:t>
      </w:r>
    </w:p>
    <w:p w14:paraId="1F7E1E2F" w14:textId="77777777" w:rsidR="0045606E" w:rsidRDefault="0045606E" w:rsidP="0045606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7-38</w:t>
      </w:r>
    </w:p>
    <w:p w14:paraId="4458AE4A"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 xml:space="preserve">Enter the </w:t>
      </w:r>
      <w:proofErr w:type="gramStart"/>
      <w:r>
        <w:rPr>
          <w:rFonts w:ascii="Tahoma" w:hAnsi="Tahoma" w:cs="Tahoma"/>
          <w:color w:val="575757"/>
          <w:sz w:val="25"/>
          <w:szCs w:val="25"/>
        </w:rPr>
        <w:t>user name</w:t>
      </w:r>
      <w:proofErr w:type="gramEnd"/>
      <w:r>
        <w:rPr>
          <w:rFonts w:ascii="Tahoma" w:hAnsi="Tahoma" w:cs="Tahoma"/>
          <w:color w:val="575757"/>
          <w:sz w:val="25"/>
          <w:szCs w:val="25"/>
        </w:rPr>
        <w:t xml:space="preserve"> and password to the router firmware utility</w:t>
      </w:r>
    </w:p>
    <w:p w14:paraId="19233616" w14:textId="197AC49A"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1757FAA5" wp14:editId="50E26CF5">
            <wp:extent cx="5664835" cy="3206115"/>
            <wp:effectExtent l="0" t="0" r="0" b="0"/>
            <wp:docPr id="77" name="Picture 77" descr="The image shows to enter the user name and password in the router firmware utility. Open your browser and enter the I P address of the router in the address box. The Windows Security box app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he image shows to enter the user name and password in the router firmware utility. Open your browser and enter the I P address of the router in the address box. The Windows Security box appears. "/>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664835" cy="3206115"/>
                    </a:xfrm>
                    <a:prstGeom prst="rect">
                      <a:avLst/>
                    </a:prstGeom>
                    <a:noFill/>
                    <a:ln>
                      <a:noFill/>
                    </a:ln>
                  </pic:spPr>
                </pic:pic>
              </a:graphicData>
            </a:graphic>
          </wp:inline>
        </w:drawing>
      </w:r>
    </w:p>
    <w:p w14:paraId="76DE9E5D" w14:textId="10CF1B91" w:rsidR="0045606E" w:rsidRDefault="0045606E" w:rsidP="0045606E">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5374C62" wp14:editId="2F454E06">
            <wp:extent cx="201930" cy="201930"/>
            <wp:effectExtent l="0" t="0" r="7620" b="7620"/>
            <wp:docPr id="76" name="Picture 7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56E54B6" w14:textId="77777777" w:rsidR="0045606E" w:rsidRDefault="0045606E" w:rsidP="0045606E">
      <w:pPr>
        <w:pStyle w:val="NormalWeb"/>
        <w:numPr>
          <w:ilvl w:val="0"/>
          <w:numId w:val="37"/>
        </w:numPr>
        <w:shd w:val="clear" w:color="auto" w:fill="FFFFFF"/>
        <w:spacing w:before="0" w:beforeAutospacing="0" w:after="225" w:afterAutospacing="0"/>
        <w:ind w:left="1695" w:right="975"/>
        <w:rPr>
          <w:rFonts w:ascii="Cambria" w:hAnsi="Cambria"/>
          <w:color w:val="575757"/>
        </w:rPr>
      </w:pPr>
      <w:bookmarkStart w:id="28" w:name="PageEnd_346"/>
      <w:bookmarkEnd w:id="28"/>
      <w:r>
        <w:rPr>
          <w:rFonts w:ascii="Cambria" w:hAnsi="Cambria"/>
          <w:color w:val="575757"/>
        </w:rPr>
        <w:t>The main setup page of the router firmware appears in your browser window. </w:t>
      </w:r>
      <w:hyperlink r:id="rId228" w:history="1">
        <w:r>
          <w:rPr>
            <w:rStyle w:val="Hyperlink"/>
            <w:rFonts w:ascii="Cambria" w:hAnsi="Cambria"/>
            <w:color w:val="0081BC"/>
            <w:u w:val="none"/>
          </w:rPr>
          <w:t>Figure 7-39</w:t>
        </w:r>
      </w:hyperlink>
      <w:r>
        <w:rPr>
          <w:rFonts w:ascii="Cambria" w:hAnsi="Cambria"/>
          <w:color w:val="575757"/>
        </w:rPr>
        <w:t> shows the main page for a router that has already been configured. Notice the BASIC tab is selected. Most of the settings you’ll need are on the ADVANCED tab. Begin by poking around to see what’s available and to find the settings you need. If you make changes, be sure to save them. When finished, click </w:t>
      </w:r>
      <w:proofErr w:type="gramStart"/>
      <w:r>
        <w:rPr>
          <w:rStyle w:val="Strong"/>
          <w:rFonts w:ascii="Cambria" w:hAnsi="Cambria"/>
          <w:color w:val="575757"/>
        </w:rPr>
        <w:t>Logout</w:t>
      </w:r>
      <w:proofErr w:type="gramEnd"/>
      <w:r>
        <w:rPr>
          <w:rFonts w:ascii="Cambria" w:hAnsi="Cambria"/>
          <w:color w:val="575757"/>
        </w:rPr>
        <w:t> and close the browser window.</w:t>
      </w:r>
    </w:p>
    <w:p w14:paraId="04B4BEEF" w14:textId="77777777" w:rsidR="0045606E" w:rsidRDefault="0045606E" w:rsidP="0045606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7-39</w:t>
      </w:r>
    </w:p>
    <w:p w14:paraId="250D911F"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main screen for router firmware setup</w:t>
      </w:r>
    </w:p>
    <w:p w14:paraId="148511E1" w14:textId="31141F74"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57A072B" wp14:editId="4AA18264">
            <wp:extent cx="5664835" cy="2945130"/>
            <wp:effectExtent l="0" t="0" r="0" b="7620"/>
            <wp:docPr id="75" name="Picture 75" descr="The image shows the main screen for router firmware setup. It shows the main page for a router that has already been configured. The BASIC tab is selected. If changes are made, be sure to save them. When finished, click Logout and close the brow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he image shows the main screen for router firmware setup. It shows the main page for a router that has already been configured. The BASIC tab is selected. If changes are made, be sure to save them. When finished, click Logout and close the browser window."/>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664835" cy="2945130"/>
                    </a:xfrm>
                    <a:prstGeom prst="rect">
                      <a:avLst/>
                    </a:prstGeom>
                    <a:noFill/>
                    <a:ln>
                      <a:noFill/>
                    </a:ln>
                  </pic:spPr>
                </pic:pic>
              </a:graphicData>
            </a:graphic>
          </wp:inline>
        </w:drawing>
      </w:r>
    </w:p>
    <w:p w14:paraId="500BA061" w14:textId="3179EB11" w:rsidR="0045606E" w:rsidRDefault="0045606E" w:rsidP="0045606E">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4571E5F8" wp14:editId="7874BCBF">
            <wp:extent cx="201930" cy="201930"/>
            <wp:effectExtent l="0" t="0" r="7620" b="7620"/>
            <wp:docPr id="74" name="Picture 7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914998E" w14:textId="77777777" w:rsidR="0045606E" w:rsidRDefault="0045606E" w:rsidP="0045606E">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NETGEAR</w:t>
      </w:r>
    </w:p>
    <w:p w14:paraId="5653C123"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Following are some changes you might need to make to the router’s configuration. To secure your router, always change the router password, which is described next.</w:t>
      </w:r>
    </w:p>
    <w:p w14:paraId="662552C6" w14:textId="77777777" w:rsidR="0045606E" w:rsidRDefault="0045606E" w:rsidP="0045606E">
      <w:pPr>
        <w:pStyle w:val="Heading3"/>
        <w:shd w:val="clear" w:color="auto" w:fill="FFFFFF"/>
        <w:spacing w:before="0" w:after="75"/>
        <w:ind w:left="975" w:right="1500"/>
        <w:rPr>
          <w:rFonts w:ascii="Tahoma" w:hAnsi="Tahoma" w:cs="Tahoma"/>
          <w:color w:val="B03F3B"/>
          <w:sz w:val="31"/>
          <w:szCs w:val="31"/>
        </w:rPr>
      </w:pPr>
      <w:bookmarkStart w:id="29" w:name="PageEnd_347"/>
      <w:bookmarkEnd w:id="29"/>
      <w:r>
        <w:rPr>
          <w:rStyle w:val="headingtext"/>
          <w:rFonts w:ascii="Tahoma" w:hAnsi="Tahoma" w:cs="Tahoma"/>
          <w:color w:val="B03F3B"/>
          <w:sz w:val="28"/>
          <w:szCs w:val="28"/>
        </w:rPr>
        <w:t>Change the Router Password</w:t>
      </w:r>
    </w:p>
    <w:p w14:paraId="40E567D2"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It’s extremely important to protect access to your network and prevent others from hijacking your router. If you have not already done so, change the router’s default administrative password. For our router, click the </w:t>
      </w:r>
      <w:r>
        <w:rPr>
          <w:rStyle w:val="Strong"/>
          <w:rFonts w:ascii="Cambria" w:hAnsi="Cambria"/>
          <w:color w:val="575757"/>
        </w:rPr>
        <w:t>ADVANCED</w:t>
      </w:r>
      <w:r>
        <w:rPr>
          <w:rFonts w:ascii="Cambria" w:hAnsi="Cambria"/>
          <w:color w:val="575757"/>
        </w:rPr>
        <w:t> tab, click </w:t>
      </w:r>
      <w:r>
        <w:rPr>
          <w:rStyle w:val="Strong"/>
          <w:rFonts w:ascii="Cambria" w:hAnsi="Cambria"/>
          <w:color w:val="575757"/>
        </w:rPr>
        <w:t>Administration</w:t>
      </w:r>
      <w:r>
        <w:rPr>
          <w:rFonts w:ascii="Cambria" w:hAnsi="Cambria"/>
          <w:color w:val="575757"/>
        </w:rPr>
        <w:t>, and click </w:t>
      </w:r>
      <w:r>
        <w:rPr>
          <w:rStyle w:val="Strong"/>
          <w:rFonts w:ascii="Cambria" w:hAnsi="Cambria"/>
          <w:color w:val="575757"/>
        </w:rPr>
        <w:t>Set Password</w:t>
      </w:r>
      <w:r>
        <w:rPr>
          <w:rFonts w:ascii="Cambria" w:hAnsi="Cambria"/>
          <w:color w:val="575757"/>
        </w:rPr>
        <w:t> (see </w:t>
      </w:r>
      <w:hyperlink r:id="rId230" w:history="1">
        <w:r>
          <w:rPr>
            <w:rStyle w:val="Hyperlink"/>
            <w:rFonts w:ascii="Cambria" w:hAnsi="Cambria"/>
            <w:color w:val="0081BC"/>
            <w:u w:val="none"/>
          </w:rPr>
          <w:t>Figure 7-40</w:t>
        </w:r>
      </w:hyperlink>
      <w:r>
        <w:rPr>
          <w:rFonts w:ascii="Cambria" w:hAnsi="Cambria"/>
          <w:color w:val="575757"/>
        </w:rPr>
        <w:t>). Change the password and click </w:t>
      </w:r>
      <w:r>
        <w:rPr>
          <w:rStyle w:val="Strong"/>
          <w:rFonts w:ascii="Cambria" w:hAnsi="Cambria"/>
          <w:color w:val="575757"/>
        </w:rPr>
        <w:t>Apply</w:t>
      </w:r>
      <w:r>
        <w:rPr>
          <w:rFonts w:ascii="Cambria" w:hAnsi="Cambria"/>
          <w:color w:val="575757"/>
        </w:rPr>
        <w:t>. If the firmware offers the option, disable the ability to configure the router over the wireless network. Know that this password to configure the router firmware is different from the password needed to access the router’s wireless network.</w:t>
      </w:r>
    </w:p>
    <w:p w14:paraId="3BCCC0BA"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7-40</w:t>
      </w:r>
    </w:p>
    <w:p w14:paraId="390A6674"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Change the router firmware password</w:t>
      </w:r>
    </w:p>
    <w:p w14:paraId="5F094389" w14:textId="698854B6"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D9043C5" wp14:editId="4D12E92D">
            <wp:extent cx="5664835" cy="2576830"/>
            <wp:effectExtent l="0" t="0" r="0" b="0"/>
            <wp:docPr id="73" name="Picture 73" descr="The image shows how to change the router firmware password.Click the advanced tab, click Administration, and click Set Password. Change the password and click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The image shows how to change the router firmware password.Click the advanced tab, click Administration, and click Set Password. Change the password and click Apply."/>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664835" cy="2576830"/>
                    </a:xfrm>
                    <a:prstGeom prst="rect">
                      <a:avLst/>
                    </a:prstGeom>
                    <a:noFill/>
                    <a:ln>
                      <a:noFill/>
                    </a:ln>
                  </pic:spPr>
                </pic:pic>
              </a:graphicData>
            </a:graphic>
          </wp:inline>
        </w:drawing>
      </w:r>
    </w:p>
    <w:p w14:paraId="0170BEFB" w14:textId="2746E6FC" w:rsidR="0045606E" w:rsidRDefault="0045606E" w:rsidP="0045606E">
      <w:pPr>
        <w:shd w:val="clear" w:color="auto" w:fill="FFFFFF"/>
        <w:jc w:val="center"/>
        <w:rPr>
          <w:rFonts w:ascii="Cambria" w:hAnsi="Cambria"/>
          <w:color w:val="575757"/>
        </w:rPr>
      </w:pPr>
      <w:r>
        <w:rPr>
          <w:rFonts w:ascii="Cambria" w:hAnsi="Cambria"/>
          <w:noProof/>
          <w:color w:val="575757"/>
        </w:rPr>
        <w:drawing>
          <wp:inline distT="0" distB="0" distL="0" distR="0" wp14:anchorId="6284ACE3" wp14:editId="0800F1BF">
            <wp:extent cx="201930" cy="201930"/>
            <wp:effectExtent l="0" t="0" r="7620" b="7620"/>
            <wp:docPr id="72" name="Picture 7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D5B5F59" w14:textId="77777777" w:rsidR="0045606E" w:rsidRDefault="0045606E" w:rsidP="0045606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NETGEAR</w:t>
      </w:r>
    </w:p>
    <w:p w14:paraId="1565D412" w14:textId="77777777" w:rsidR="0045606E" w:rsidRDefault="0045606E" w:rsidP="0045606E">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Caution</w:t>
      </w:r>
    </w:p>
    <w:p w14:paraId="7E856358"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Changing the router password is especially important if the router is a wireless router. Unless you have disabled or secured the wireless access point, anyone within its range—even outside your building—can use your wireless network. If they guess the default password to the router, they can change the password to hijack your router. Also, your wireless network can be used for criminal activity. After you first install a router and before you do anything else, change your router password and disable the wireless network until you have time to set up and test the wireless security. To give even more security, change the default </w:t>
      </w:r>
      <w:proofErr w:type="gramStart"/>
      <w:r>
        <w:rPr>
          <w:rFonts w:ascii="Cambria" w:hAnsi="Cambria"/>
          <w:color w:val="575757"/>
        </w:rPr>
        <w:t>user name</w:t>
      </w:r>
      <w:proofErr w:type="gramEnd"/>
      <w:r>
        <w:rPr>
          <w:rFonts w:ascii="Cambria" w:hAnsi="Cambria"/>
          <w:color w:val="575757"/>
        </w:rPr>
        <w:t xml:space="preserve"> if the router utility allows that option.</w:t>
      </w:r>
    </w:p>
    <w:p w14:paraId="5E4118A2"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t>For best security, get in the habit of always changing the default administrative password for any wireless device, such as a Roku or security camera, that you might connect to a wireless network.</w:t>
      </w:r>
    </w:p>
    <w:p w14:paraId="025AEDD3" w14:textId="77777777" w:rsidR="0045606E" w:rsidRDefault="0045606E" w:rsidP="0045606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Configure the DHCP Server</w:t>
      </w:r>
    </w:p>
    <w:p w14:paraId="75626B80"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configure the DHCP server for our sample router, click the </w:t>
      </w:r>
      <w:r>
        <w:rPr>
          <w:rStyle w:val="Strong"/>
          <w:rFonts w:ascii="Cambria" w:hAnsi="Cambria"/>
          <w:color w:val="575757"/>
        </w:rPr>
        <w:t>ADVANCED</w:t>
      </w:r>
      <w:r>
        <w:rPr>
          <w:rFonts w:ascii="Cambria" w:hAnsi="Cambria"/>
          <w:color w:val="575757"/>
        </w:rPr>
        <w:t> tab and then click </w:t>
      </w:r>
      <w:r>
        <w:rPr>
          <w:rStyle w:val="Strong"/>
          <w:rFonts w:ascii="Cambria" w:hAnsi="Cambria"/>
          <w:color w:val="575757"/>
        </w:rPr>
        <w:t>LAN Setup</w:t>
      </w:r>
      <w:r>
        <w:rPr>
          <w:rFonts w:ascii="Cambria" w:hAnsi="Cambria"/>
          <w:color w:val="575757"/>
        </w:rPr>
        <w:t> in the Setup group (see </w:t>
      </w:r>
      <w:hyperlink r:id="rId232" w:history="1">
        <w:r>
          <w:rPr>
            <w:rStyle w:val="Hyperlink"/>
            <w:rFonts w:ascii="Cambria" w:hAnsi="Cambria"/>
            <w:color w:val="0081BC"/>
            <w:u w:val="none"/>
          </w:rPr>
          <w:t>Figure 7-41</w:t>
        </w:r>
      </w:hyperlink>
      <w:r>
        <w:rPr>
          <w:rFonts w:ascii="Cambria" w:hAnsi="Cambria"/>
          <w:color w:val="575757"/>
        </w:rPr>
        <w:t>). On this page, you can enable or disable the DHCP server and set the IP address of the router and subnet mask for the network. For the DHCP server, set the starting and ending IP addresses, which determines the range of IP addresses DHCP can serve up. After making changes on this page, click </w:t>
      </w:r>
      <w:r>
        <w:rPr>
          <w:rStyle w:val="Strong"/>
          <w:rFonts w:ascii="Cambria" w:hAnsi="Cambria"/>
          <w:color w:val="575757"/>
        </w:rPr>
        <w:t>Apply</w:t>
      </w:r>
      <w:r>
        <w:rPr>
          <w:rFonts w:ascii="Cambria" w:hAnsi="Cambria"/>
          <w:color w:val="575757"/>
        </w:rPr>
        <w:t> to save your changes.</w:t>
      </w:r>
    </w:p>
    <w:p w14:paraId="5BC30204"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7-41</w:t>
      </w:r>
    </w:p>
    <w:p w14:paraId="63312F3D"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Configure the DHCP server in the router firmware</w:t>
      </w:r>
    </w:p>
    <w:p w14:paraId="70EE248E" w14:textId="794A4DCD"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6E975E1" wp14:editId="7DF34927">
            <wp:extent cx="5664835" cy="3562350"/>
            <wp:effectExtent l="0" t="0" r="0" b="0"/>
            <wp:docPr id="71" name="Picture 71" descr="The image shows how to configure the D H C P server in the router firmware. To configure the D H C P server for our sample router, click the advanced tab and then click L A N Setup in the Setup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he image shows how to configure the D H C P server in the router firmware. To configure the D H C P server for our sample router, click the advanced tab and then click L A N Setup in the Setup group."/>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664835" cy="3562350"/>
                    </a:xfrm>
                    <a:prstGeom prst="rect">
                      <a:avLst/>
                    </a:prstGeom>
                    <a:noFill/>
                    <a:ln>
                      <a:noFill/>
                    </a:ln>
                  </pic:spPr>
                </pic:pic>
              </a:graphicData>
            </a:graphic>
          </wp:inline>
        </w:drawing>
      </w:r>
    </w:p>
    <w:p w14:paraId="7AFD3CEA" w14:textId="3A242163" w:rsidR="0045606E" w:rsidRDefault="0045606E" w:rsidP="0045606E">
      <w:pPr>
        <w:shd w:val="clear" w:color="auto" w:fill="FFFFFF"/>
        <w:jc w:val="center"/>
        <w:rPr>
          <w:rFonts w:ascii="Cambria" w:hAnsi="Cambria"/>
          <w:color w:val="575757"/>
        </w:rPr>
      </w:pPr>
      <w:r>
        <w:rPr>
          <w:rFonts w:ascii="Cambria" w:hAnsi="Cambria"/>
          <w:noProof/>
          <w:color w:val="575757"/>
        </w:rPr>
        <w:drawing>
          <wp:inline distT="0" distB="0" distL="0" distR="0" wp14:anchorId="155C046B" wp14:editId="3F18EC0A">
            <wp:extent cx="201930" cy="201930"/>
            <wp:effectExtent l="0" t="0" r="7620" b="7620"/>
            <wp:docPr id="70" name="Picture 7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016DB69" w14:textId="77777777" w:rsidR="0045606E" w:rsidRDefault="0045606E" w:rsidP="0045606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NETGEAR</w:t>
      </w:r>
    </w:p>
    <w:p w14:paraId="67EC3577" w14:textId="77777777" w:rsidR="0045606E" w:rsidRDefault="0045606E" w:rsidP="0045606E">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Notes</w:t>
      </w:r>
    </w:p>
    <w:p w14:paraId="6BCC0CC4"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t>As you advance in your networking skills, you’ll learn how to choose subnet masks and ranges of IP addresses to divide a large network into more manageable subnets. For now, know that if your range of IP addresses varies only in the last octet, the subnet mask is 255.255.255.0. If the range of IP addresses varies in the last two octets, the subnet mask is 255.255.0.0. You’ll learn more about subnets in </w:t>
      </w:r>
      <w:hyperlink r:id="rId234" w:history="1">
        <w:r>
          <w:rPr>
            <w:rStyle w:val="Hyperlink"/>
            <w:rFonts w:ascii="Cambria" w:hAnsi="Cambria"/>
            <w:color w:val="0081BC"/>
            <w:u w:val="none"/>
          </w:rPr>
          <w:t>Chapter 8</w:t>
        </w:r>
      </w:hyperlink>
      <w:r>
        <w:rPr>
          <w:rFonts w:ascii="Cambria" w:hAnsi="Cambria"/>
          <w:color w:val="575757"/>
        </w:rPr>
        <w:t>.</w:t>
      </w:r>
    </w:p>
    <w:p w14:paraId="0E12A2AF" w14:textId="77777777" w:rsidR="0045606E" w:rsidRDefault="0045606E" w:rsidP="0045606E">
      <w:pPr>
        <w:pStyle w:val="Heading3"/>
        <w:shd w:val="clear" w:color="auto" w:fill="FFFFFF"/>
        <w:spacing w:before="0" w:after="75"/>
        <w:ind w:left="975" w:right="1500"/>
        <w:rPr>
          <w:rFonts w:ascii="Tahoma" w:hAnsi="Tahoma" w:cs="Tahoma"/>
          <w:color w:val="B03F3B"/>
          <w:sz w:val="31"/>
          <w:szCs w:val="31"/>
        </w:rPr>
      </w:pPr>
      <w:bookmarkStart w:id="30" w:name="PageEnd_348"/>
      <w:bookmarkEnd w:id="30"/>
      <w:r>
        <w:rPr>
          <w:rStyle w:val="headingtext"/>
          <w:rFonts w:ascii="Tahoma" w:hAnsi="Tahoma" w:cs="Tahoma"/>
          <w:color w:val="B03F3B"/>
          <w:sz w:val="28"/>
          <w:szCs w:val="28"/>
        </w:rPr>
        <w:t>Reserve IP Addresses</w:t>
      </w:r>
    </w:p>
    <w:p w14:paraId="7BF7C134"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 network device such as a printer </w:t>
      </w:r>
      <w:proofErr w:type="gramStart"/>
      <w:r>
        <w:rPr>
          <w:rFonts w:ascii="Cambria" w:hAnsi="Cambria"/>
          <w:color w:val="575757"/>
        </w:rPr>
        <w:t>needs a consistent IP address at all times</w:t>
      </w:r>
      <w:proofErr w:type="gramEnd"/>
      <w:r>
        <w:rPr>
          <w:rFonts w:ascii="Cambria" w:hAnsi="Cambria"/>
          <w:color w:val="575757"/>
        </w:rPr>
        <w:t xml:space="preserve"> so computers that access the printer don’t need to be told its new IP address each time it reconnects to the network. In addition, a computer that is running a service, such as a web server for other computers on the network, needs a consistent IP address so that other computers can consistently find the web server. You could assign the printer and web server IP addresses by configuring the device or computer for static IP addressing. Alternately, you can assign static IP addresses to a device or computer by creating an </w:t>
      </w:r>
      <w:hyperlink r:id="rId235" w:history="1">
        <w:r>
          <w:rPr>
            <w:rStyle w:val="primaryterm"/>
            <w:rFonts w:ascii="Cambria" w:hAnsi="Cambria"/>
            <w:b/>
            <w:bCs/>
            <w:color w:val="00609A"/>
          </w:rPr>
          <w:t>address reservation</w:t>
        </w:r>
      </w:hyperlink>
      <w:r>
        <w:rPr>
          <w:rFonts w:ascii="Cambria" w:hAnsi="Cambria"/>
          <w:color w:val="575757"/>
        </w:rPr>
        <w:t xml:space="preserve"> on the DHCP server so that the DHCP client receives the </w:t>
      </w:r>
      <w:r>
        <w:rPr>
          <w:rFonts w:ascii="Cambria" w:hAnsi="Cambria"/>
          <w:color w:val="575757"/>
        </w:rPr>
        <w:lastRenderedPageBreak/>
        <w:t>same IP address from the server every time it connects to the network. Do the following to reserve an IP address:</w:t>
      </w:r>
    </w:p>
    <w:p w14:paraId="6ABBD97B" w14:textId="77777777" w:rsidR="0045606E" w:rsidRDefault="0045606E" w:rsidP="0045606E">
      <w:pPr>
        <w:pStyle w:val="NormalWeb"/>
        <w:numPr>
          <w:ilvl w:val="0"/>
          <w:numId w:val="38"/>
        </w:numPr>
        <w:shd w:val="clear" w:color="auto" w:fill="FFFFFF"/>
        <w:spacing w:before="0" w:beforeAutospacing="0" w:after="225" w:afterAutospacing="0"/>
        <w:ind w:left="1695" w:right="975"/>
        <w:rPr>
          <w:rFonts w:ascii="Cambria" w:hAnsi="Cambria"/>
          <w:color w:val="575757"/>
        </w:rPr>
      </w:pPr>
      <w:r>
        <w:rPr>
          <w:rFonts w:ascii="Cambria" w:hAnsi="Cambria"/>
          <w:color w:val="575757"/>
        </w:rPr>
        <w:t>To identify the computer or printer, you’ll need its MAC address. When the client is connected to the network, click the </w:t>
      </w:r>
      <w:r>
        <w:rPr>
          <w:rStyle w:val="Strong"/>
          <w:rFonts w:ascii="Cambria" w:hAnsi="Cambria"/>
          <w:color w:val="575757"/>
        </w:rPr>
        <w:t>ADVANCED</w:t>
      </w:r>
      <w:r>
        <w:rPr>
          <w:rFonts w:ascii="Cambria" w:hAnsi="Cambria"/>
          <w:color w:val="575757"/>
        </w:rPr>
        <w:t> </w:t>
      </w:r>
      <w:proofErr w:type="gramStart"/>
      <w:r>
        <w:rPr>
          <w:rFonts w:ascii="Cambria" w:hAnsi="Cambria"/>
          <w:color w:val="575757"/>
        </w:rPr>
        <w:t>tab</w:t>
      </w:r>
      <w:proofErr w:type="gramEnd"/>
      <w:r>
        <w:rPr>
          <w:rFonts w:ascii="Cambria" w:hAnsi="Cambria"/>
          <w:color w:val="575757"/>
        </w:rPr>
        <w:t xml:space="preserve"> and click </w:t>
      </w:r>
      <w:r>
        <w:rPr>
          <w:rStyle w:val="Strong"/>
          <w:rFonts w:ascii="Cambria" w:hAnsi="Cambria"/>
          <w:color w:val="575757"/>
        </w:rPr>
        <w:t>Attached Devices</w:t>
      </w:r>
      <w:r>
        <w:rPr>
          <w:rFonts w:ascii="Cambria" w:hAnsi="Cambria"/>
          <w:color w:val="575757"/>
        </w:rPr>
        <w:t> in the Administration group (see </w:t>
      </w:r>
      <w:hyperlink r:id="rId236" w:history="1">
        <w:r>
          <w:rPr>
            <w:rStyle w:val="Hyperlink"/>
            <w:rFonts w:ascii="Cambria" w:hAnsi="Cambria"/>
            <w:color w:val="0081BC"/>
            <w:u w:val="none"/>
          </w:rPr>
          <w:t>Figure 7-42</w:t>
        </w:r>
      </w:hyperlink>
      <w:r>
        <w:rPr>
          <w:rFonts w:ascii="Cambria" w:hAnsi="Cambria"/>
          <w:color w:val="575757"/>
        </w:rPr>
        <w:t>). Copy the MAC address (select it and press </w:t>
      </w:r>
      <w:r>
        <w:rPr>
          <w:rStyle w:val="Strong"/>
          <w:rFonts w:ascii="Cambria" w:hAnsi="Cambria"/>
          <w:color w:val="575757"/>
        </w:rPr>
        <w:t>CTRL+C</w:t>
      </w:r>
      <w:r>
        <w:rPr>
          <w:rFonts w:ascii="Cambria" w:hAnsi="Cambria"/>
          <w:color w:val="575757"/>
        </w:rPr>
        <w:t>) or write it down.</w:t>
      </w:r>
    </w:p>
    <w:p w14:paraId="43932B9C" w14:textId="77777777" w:rsidR="0045606E" w:rsidRDefault="0045606E" w:rsidP="0045606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7-42</w:t>
      </w:r>
    </w:p>
    <w:p w14:paraId="7FFCD709"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View the MAC addresses of devices connected to the network</w:t>
      </w:r>
    </w:p>
    <w:p w14:paraId="21D26C88" w14:textId="151DDF34"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62241E2" wp14:editId="631AC5A9">
            <wp:extent cx="5664835" cy="3230245"/>
            <wp:effectExtent l="0" t="0" r="0" b="8255"/>
            <wp:docPr id="69" name="Picture 69" descr="The image shows the M A C addresses of devices connected to the network. If we identify the computer or printer then we need its M A C address. The client is connected to the network, click the advanced tab and click Attached Devices in the Administration group. Copy the M A C address (select it and press CTRL+C) or write 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The image shows the M A C addresses of devices connected to the network. If we identify the computer or printer then we need its M A C address. The client is connected to the network, click the advanced tab and click Attached Devices in the Administration group. Copy the M A C address (select it and press CTRL+C) or write it down."/>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664835" cy="3230245"/>
                    </a:xfrm>
                    <a:prstGeom prst="rect">
                      <a:avLst/>
                    </a:prstGeom>
                    <a:noFill/>
                    <a:ln>
                      <a:noFill/>
                    </a:ln>
                  </pic:spPr>
                </pic:pic>
              </a:graphicData>
            </a:graphic>
          </wp:inline>
        </w:drawing>
      </w:r>
    </w:p>
    <w:p w14:paraId="209A656A" w14:textId="3BDB9A3C" w:rsidR="0045606E" w:rsidRDefault="0045606E" w:rsidP="0045606E">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6B4639BD" wp14:editId="3847F700">
            <wp:extent cx="201930" cy="201930"/>
            <wp:effectExtent l="0" t="0" r="7620" b="7620"/>
            <wp:docPr id="68" name="Picture 6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E315C56" w14:textId="77777777" w:rsidR="0045606E" w:rsidRDefault="0045606E" w:rsidP="0045606E">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NETGEAR</w:t>
      </w:r>
    </w:p>
    <w:p w14:paraId="26B03E5D" w14:textId="77777777" w:rsidR="0045606E" w:rsidRDefault="0045606E" w:rsidP="0045606E">
      <w:pPr>
        <w:pStyle w:val="NormalWeb"/>
        <w:numPr>
          <w:ilvl w:val="0"/>
          <w:numId w:val="38"/>
        </w:numPr>
        <w:shd w:val="clear" w:color="auto" w:fill="FFFFFF"/>
        <w:spacing w:before="0" w:beforeAutospacing="0" w:after="225" w:afterAutospacing="0"/>
        <w:ind w:left="1695" w:right="975"/>
        <w:rPr>
          <w:rFonts w:ascii="Cambria" w:hAnsi="Cambria"/>
          <w:color w:val="575757"/>
        </w:rPr>
      </w:pPr>
      <w:bookmarkStart w:id="31" w:name="PageEnd_349"/>
      <w:bookmarkEnd w:id="31"/>
      <w:r>
        <w:rPr>
          <w:rFonts w:ascii="Cambria" w:hAnsi="Cambria"/>
          <w:color w:val="575757"/>
        </w:rPr>
        <w:t>To assign a reserved IP address to the client, go to the LAN Setup page shown in </w:t>
      </w:r>
      <w:hyperlink r:id="rId238" w:history="1">
        <w:r>
          <w:rPr>
            <w:rStyle w:val="Hyperlink"/>
            <w:rFonts w:ascii="Cambria" w:hAnsi="Cambria"/>
            <w:color w:val="0081BC"/>
            <w:u w:val="none"/>
          </w:rPr>
          <w:t>Figure 7-41</w:t>
        </w:r>
      </w:hyperlink>
      <w:r>
        <w:rPr>
          <w:rFonts w:ascii="Cambria" w:hAnsi="Cambria"/>
          <w:color w:val="575757"/>
        </w:rPr>
        <w:t> and click </w:t>
      </w:r>
      <w:r>
        <w:rPr>
          <w:rStyle w:val="Strong"/>
          <w:rFonts w:ascii="Cambria" w:hAnsi="Cambria"/>
          <w:color w:val="575757"/>
        </w:rPr>
        <w:t>Add</w:t>
      </w:r>
      <w:r>
        <w:rPr>
          <w:rFonts w:ascii="Cambria" w:hAnsi="Cambria"/>
          <w:color w:val="575757"/>
        </w:rPr>
        <w:t> under </w:t>
      </w:r>
      <w:r>
        <w:rPr>
          <w:rStyle w:val="Strong"/>
          <w:rFonts w:ascii="Cambria" w:hAnsi="Cambria"/>
          <w:color w:val="575757"/>
        </w:rPr>
        <w:t>Address Reservation</w:t>
      </w:r>
      <w:r>
        <w:rPr>
          <w:rFonts w:ascii="Cambria" w:hAnsi="Cambria"/>
          <w:color w:val="575757"/>
        </w:rPr>
        <w:t>. In the IP address field, enter the IP address to assign to the computer or printer. Be sure to use an IP address in the range of IP addresses assigned by the DHCP server. Select the MAC address from the list of attached devices or copy or type the MAC address in the field. Click </w:t>
      </w:r>
      <w:r>
        <w:rPr>
          <w:rStyle w:val="Strong"/>
          <w:rFonts w:ascii="Cambria" w:hAnsi="Cambria"/>
          <w:color w:val="575757"/>
        </w:rPr>
        <w:t>Apply</w:t>
      </w:r>
      <w:r>
        <w:rPr>
          <w:rFonts w:ascii="Cambria" w:hAnsi="Cambria"/>
          <w:color w:val="575757"/>
        </w:rPr>
        <w:t> to save your changes. In </w:t>
      </w:r>
      <w:hyperlink r:id="rId239" w:history="1">
        <w:r>
          <w:rPr>
            <w:rStyle w:val="Hyperlink"/>
            <w:rFonts w:ascii="Cambria" w:hAnsi="Cambria"/>
            <w:color w:val="0081BC"/>
            <w:u w:val="none"/>
          </w:rPr>
          <w:t>Figure 7-43</w:t>
        </w:r>
      </w:hyperlink>
      <w:r>
        <w:rPr>
          <w:rFonts w:ascii="Cambria" w:hAnsi="Cambria"/>
          <w:color w:val="575757"/>
        </w:rPr>
        <w:t xml:space="preserve">, a Canon network printer is set to receive the IP address 192.168.1.200 each time it connects to the network. It’s </w:t>
      </w:r>
      <w:r>
        <w:rPr>
          <w:rFonts w:ascii="Cambria" w:hAnsi="Cambria"/>
          <w:color w:val="575757"/>
        </w:rPr>
        <w:lastRenderedPageBreak/>
        <w:t>helpful to network users to write this IP address on a label taped in plain sight on the printer or web server.</w:t>
      </w:r>
    </w:p>
    <w:p w14:paraId="52553792" w14:textId="77777777" w:rsidR="0045606E" w:rsidRDefault="0045606E" w:rsidP="0045606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7-43</w:t>
      </w:r>
    </w:p>
    <w:p w14:paraId="2A41C850"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address reservation to assign a reserved IP address to a computer or other device</w:t>
      </w:r>
    </w:p>
    <w:p w14:paraId="38AE6A99" w14:textId="60CCBDFD"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022022C" wp14:editId="4EE92211">
            <wp:extent cx="5664835" cy="3147060"/>
            <wp:effectExtent l="0" t="0" r="0" b="0"/>
            <wp:docPr id="67" name="Picture 67" descr="The image shows how to use address reservation to assign a reserved I P address to a computer or other device. A Canon network printer is set to receive the I P address 192.168.1.200 each time it connects to the network. It’s helpful for network users to write this I P address on a label taped in plain sight on the printer or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The image shows how to use address reservation to assign a reserved I P address to a computer or other device. A Canon network printer is set to receive the I P address 192.168.1.200 each time it connects to the network. It’s helpful for network users to write this I P address on a label taped in plain sight on the printer or web serve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664835" cy="3147060"/>
                    </a:xfrm>
                    <a:prstGeom prst="rect">
                      <a:avLst/>
                    </a:prstGeom>
                    <a:noFill/>
                    <a:ln>
                      <a:noFill/>
                    </a:ln>
                  </pic:spPr>
                </pic:pic>
              </a:graphicData>
            </a:graphic>
          </wp:inline>
        </w:drawing>
      </w:r>
    </w:p>
    <w:p w14:paraId="163C38A4" w14:textId="50C7390C" w:rsidR="0045606E" w:rsidRDefault="0045606E" w:rsidP="0045606E">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3BA04DD" wp14:editId="304B389A">
            <wp:extent cx="201930" cy="201930"/>
            <wp:effectExtent l="0" t="0" r="7620" b="7620"/>
            <wp:docPr id="66" name="Picture 6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F55A2E1" w14:textId="77777777" w:rsidR="0045606E" w:rsidRDefault="0045606E" w:rsidP="0045606E">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NETGEAR</w:t>
      </w:r>
    </w:p>
    <w:p w14:paraId="3356472A" w14:textId="77777777" w:rsidR="0045606E" w:rsidRDefault="0045606E" w:rsidP="0045606E">
      <w:pPr>
        <w:pStyle w:val="Heading3"/>
        <w:shd w:val="clear" w:color="auto" w:fill="FFFFFF"/>
        <w:spacing w:before="0" w:after="75"/>
        <w:ind w:left="975" w:right="1500"/>
        <w:rPr>
          <w:rFonts w:ascii="Tahoma" w:hAnsi="Tahoma" w:cs="Tahoma"/>
          <w:color w:val="B03F3B"/>
          <w:sz w:val="31"/>
          <w:szCs w:val="31"/>
        </w:rPr>
      </w:pPr>
      <w:bookmarkStart w:id="32" w:name="PageEnd_350"/>
      <w:bookmarkEnd w:id="32"/>
      <w:r>
        <w:rPr>
          <w:rStyle w:val="headingtext"/>
          <w:rFonts w:ascii="Tahoma" w:hAnsi="Tahoma" w:cs="Tahoma"/>
          <w:color w:val="B03F3B"/>
          <w:sz w:val="28"/>
          <w:szCs w:val="28"/>
        </w:rPr>
        <w:t>MAC Address Filtering</w:t>
      </w:r>
    </w:p>
    <w:p w14:paraId="0FF4DD4B"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Style w:val="primaryterm"/>
          <w:rFonts w:ascii="Cambria" w:hAnsi="Cambria"/>
          <w:b/>
          <w:bCs/>
          <w:color w:val="00609A"/>
        </w:rPr>
        <w:t>MAC address filtering</w:t>
      </w:r>
      <w:r>
        <w:rPr>
          <w:rFonts w:ascii="Cambria" w:hAnsi="Cambria"/>
          <w:color w:val="575757"/>
        </w:rPr>
        <w:t> allows you to restrict access to your network to certain computers or devices. If a MAC address is not entered in the table of MAC addresses, the device is not allowed to connect to the network. For our sample router, the MAC address table can be viewed and edited on the ADVANCED tab of the Access Control page in the Security group (see </w:t>
      </w:r>
      <w:hyperlink r:id="rId241" w:history="1">
        <w:r>
          <w:rPr>
            <w:rStyle w:val="Hyperlink"/>
            <w:rFonts w:ascii="Cambria" w:hAnsi="Cambria"/>
            <w:color w:val="0081BC"/>
            <w:u w:val="none"/>
          </w:rPr>
          <w:t>Figure 7-44</w:t>
        </w:r>
      </w:hyperlink>
      <w:r>
        <w:rPr>
          <w:rFonts w:ascii="Cambria" w:hAnsi="Cambria"/>
          <w:color w:val="575757"/>
        </w:rPr>
        <w:t>). To turn on Access Control, check the </w:t>
      </w:r>
      <w:r>
        <w:rPr>
          <w:rStyle w:val="Strong"/>
          <w:rFonts w:ascii="Cambria" w:hAnsi="Cambria"/>
          <w:color w:val="575757"/>
        </w:rPr>
        <w:t>Turn on Access Control</w:t>
      </w:r>
      <w:r>
        <w:rPr>
          <w:rFonts w:ascii="Cambria" w:hAnsi="Cambria"/>
          <w:color w:val="575757"/>
        </w:rPr>
        <w:t> check box and then allow or block each MAC address in the table.</w:t>
      </w:r>
    </w:p>
    <w:p w14:paraId="3FDA4137"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7-44</w:t>
      </w:r>
    </w:p>
    <w:p w14:paraId="3304B2F3"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MAC address filtering to allow and block devices on the network</w:t>
      </w:r>
    </w:p>
    <w:p w14:paraId="5651D131" w14:textId="6D3C06F9"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2595294" wp14:editId="41441DE7">
            <wp:extent cx="5664835" cy="3051810"/>
            <wp:effectExtent l="0" t="0" r="0" b="0"/>
            <wp:docPr id="65" name="Picture 65" descr="The image shows how to use M A C address filtering to allow and block devices on the network. To turn on Access Control, check the Turn on Access Control check box and then allow or block each M A C address in the table. The M A C address table can be viewed and edited on the advanced tab of the Access Control page in the Securit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he image shows how to use M A C address filtering to allow and block devices on the network. To turn on Access Control, check the Turn on Access Control check box and then allow or block each M A C address in the table. The M A C address table can be viewed and edited on the advanced tab of the Access Control page in the Security group."/>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664835" cy="3051810"/>
                    </a:xfrm>
                    <a:prstGeom prst="rect">
                      <a:avLst/>
                    </a:prstGeom>
                    <a:noFill/>
                    <a:ln>
                      <a:noFill/>
                    </a:ln>
                  </pic:spPr>
                </pic:pic>
              </a:graphicData>
            </a:graphic>
          </wp:inline>
        </w:drawing>
      </w:r>
    </w:p>
    <w:p w14:paraId="1BD3387E" w14:textId="6699D973" w:rsidR="0045606E" w:rsidRDefault="0045606E" w:rsidP="0045606E">
      <w:pPr>
        <w:shd w:val="clear" w:color="auto" w:fill="FFFFFF"/>
        <w:jc w:val="center"/>
        <w:rPr>
          <w:rFonts w:ascii="Cambria" w:hAnsi="Cambria"/>
          <w:color w:val="575757"/>
        </w:rPr>
      </w:pPr>
      <w:r>
        <w:rPr>
          <w:rFonts w:ascii="Cambria" w:hAnsi="Cambria"/>
          <w:noProof/>
          <w:color w:val="575757"/>
        </w:rPr>
        <w:drawing>
          <wp:inline distT="0" distB="0" distL="0" distR="0" wp14:anchorId="37C1B3C9" wp14:editId="5D1AC238">
            <wp:extent cx="201930" cy="201930"/>
            <wp:effectExtent l="0" t="0" r="7620" b="7620"/>
            <wp:docPr id="64" name="Picture 6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12AFEA3" w14:textId="77777777" w:rsidR="0045606E" w:rsidRDefault="0045606E" w:rsidP="0045606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NETGEAR</w:t>
      </w:r>
    </w:p>
    <w:p w14:paraId="397763EB" w14:textId="77777777" w:rsidR="0045606E" w:rsidRDefault="0045606E" w:rsidP="0045606E">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Notes</w:t>
      </w:r>
    </w:p>
    <w:p w14:paraId="34410AC2"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It’s </w:t>
      </w:r>
      <w:proofErr w:type="gramStart"/>
      <w:r>
        <w:rPr>
          <w:rFonts w:ascii="Cambria" w:hAnsi="Cambria"/>
          <w:color w:val="575757"/>
        </w:rPr>
        <w:t>fairly easy</w:t>
      </w:r>
      <w:proofErr w:type="gramEnd"/>
      <w:r>
        <w:rPr>
          <w:rFonts w:ascii="Cambria" w:hAnsi="Cambria"/>
          <w:color w:val="575757"/>
        </w:rPr>
        <w:t xml:space="preserve"> to fake a MAC address when attacking a network. Therefore, MAC address filtering is not considered an effective security measure.</w:t>
      </w:r>
    </w:p>
    <w:p w14:paraId="3E468CE4" w14:textId="77777777" w:rsidR="0045606E" w:rsidRDefault="0045606E" w:rsidP="0045606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QOS for an Application or Device</w:t>
      </w:r>
    </w:p>
    <w:p w14:paraId="3397ED8E"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use your network and notice that one application or device is not getting the best service, you can improve its network performance using the Quality of Service (QoS) feature discussed earlier in this chapter. Wireless devices used for streaming multimedia (for example, a Roku) and applications used for video conferencing (for example, Skype) might need a high priority. For one sample router, do the following:</w:t>
      </w:r>
    </w:p>
    <w:p w14:paraId="66813B8C" w14:textId="77777777" w:rsidR="0045606E" w:rsidRDefault="0045606E" w:rsidP="0045606E">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Sign </w:t>
      </w:r>
      <w:proofErr w:type="gramStart"/>
      <w:r>
        <w:rPr>
          <w:rFonts w:ascii="Cambria" w:hAnsi="Cambria"/>
          <w:color w:val="575757"/>
        </w:rPr>
        <w:t>in to</w:t>
      </w:r>
      <w:proofErr w:type="gramEnd"/>
      <w:r>
        <w:rPr>
          <w:rFonts w:ascii="Cambria" w:hAnsi="Cambria"/>
          <w:color w:val="575757"/>
        </w:rPr>
        <w:t xml:space="preserve"> the router firmware and go to the </w:t>
      </w:r>
      <w:r>
        <w:rPr>
          <w:rStyle w:val="Strong"/>
          <w:rFonts w:ascii="Cambria" w:hAnsi="Cambria"/>
          <w:color w:val="575757"/>
        </w:rPr>
        <w:t>Media Prioritization</w:t>
      </w:r>
      <w:r>
        <w:rPr>
          <w:rFonts w:ascii="Cambria" w:hAnsi="Cambria"/>
          <w:color w:val="575757"/>
        </w:rPr>
        <w:t> page (see </w:t>
      </w:r>
      <w:hyperlink r:id="rId243" w:history="1">
        <w:r>
          <w:rPr>
            <w:rStyle w:val="Hyperlink"/>
            <w:rFonts w:ascii="Cambria" w:hAnsi="Cambria"/>
            <w:color w:val="0081BC"/>
            <w:u w:val="none"/>
          </w:rPr>
          <w:t>Figure 7-45</w:t>
        </w:r>
      </w:hyperlink>
      <w:r>
        <w:rPr>
          <w:rFonts w:ascii="Cambria" w:hAnsi="Cambria"/>
          <w:color w:val="575757"/>
        </w:rPr>
        <w:t>). Turn on </w:t>
      </w:r>
      <w:r>
        <w:rPr>
          <w:rStyle w:val="Strong"/>
          <w:rFonts w:ascii="Cambria" w:hAnsi="Cambria"/>
          <w:color w:val="575757"/>
        </w:rPr>
        <w:t>Prioritization</w:t>
      </w:r>
      <w:r>
        <w:rPr>
          <w:rFonts w:ascii="Cambria" w:hAnsi="Cambria"/>
          <w:color w:val="575757"/>
        </w:rPr>
        <w:t>. Then you can drag a device into the High Priority list. You can also select an application or online game from one of the two drop-down lists on the right and drag it to the High Priority list.</w:t>
      </w:r>
    </w:p>
    <w:p w14:paraId="06D65755" w14:textId="77777777" w:rsidR="0045606E" w:rsidRDefault="0045606E" w:rsidP="0045606E">
      <w:pPr>
        <w:pStyle w:val="NormalWeb"/>
        <w:numPr>
          <w:ilvl w:val="0"/>
          <w:numId w:val="39"/>
        </w:numPr>
        <w:shd w:val="clear" w:color="auto" w:fill="FFFFFF"/>
        <w:spacing w:before="0" w:beforeAutospacing="0" w:after="225" w:afterAutospacing="0"/>
        <w:ind w:left="1695" w:right="975"/>
        <w:rPr>
          <w:rFonts w:ascii="Cambria" w:hAnsi="Cambria"/>
          <w:color w:val="575757"/>
        </w:rPr>
      </w:pPr>
      <w:r>
        <w:rPr>
          <w:rFonts w:ascii="Cambria" w:hAnsi="Cambria"/>
          <w:color w:val="575757"/>
        </w:rPr>
        <w:t>Notice in the figure that a Roku device is listed for the highest priority, followed by the Skype application. Click </w:t>
      </w:r>
      <w:r>
        <w:rPr>
          <w:rStyle w:val="Strong"/>
          <w:rFonts w:ascii="Cambria" w:hAnsi="Cambria"/>
          <w:color w:val="575757"/>
        </w:rPr>
        <w:t>OK</w:t>
      </w:r>
      <w:r>
        <w:rPr>
          <w:rFonts w:ascii="Cambria" w:hAnsi="Cambria"/>
          <w:color w:val="575757"/>
        </w:rPr>
        <w:t> to save your changes.</w:t>
      </w:r>
    </w:p>
    <w:p w14:paraId="67E119D0" w14:textId="77777777" w:rsidR="0045606E" w:rsidRDefault="0045606E" w:rsidP="0045606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7-45</w:t>
      </w:r>
    </w:p>
    <w:p w14:paraId="41A83AC5"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lastRenderedPageBreak/>
        <w:t>High priority is given to a device or app for best QoS</w:t>
      </w:r>
    </w:p>
    <w:p w14:paraId="6DE37B38" w14:textId="63D6C4B3"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1D1AEC75" wp14:editId="7B82CBF1">
            <wp:extent cx="5664835" cy="4358005"/>
            <wp:effectExtent l="0" t="0" r="0" b="4445"/>
            <wp:docPr id="63" name="Picture 63" descr="A router gives high priority to a device or app for best Q o S. Sign in to the router firmware and go to the Media Prioritization. Turn on Prioritization. Then you can drag a device into the High Priority list. You can also select an application or online game from one of the two drop-down lists on the right and drag it to the High Priority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A router gives high priority to a device or app for best Q o S. Sign in to the router firmware and go to the Media Prioritization. Turn on Prioritization. Then you can drag a device into the High Priority list. You can also select an application or online game from one of the two drop-down lists on the right and drag it to the High Priority list."/>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664835" cy="4358005"/>
                    </a:xfrm>
                    <a:prstGeom prst="rect">
                      <a:avLst/>
                    </a:prstGeom>
                    <a:noFill/>
                    <a:ln>
                      <a:noFill/>
                    </a:ln>
                  </pic:spPr>
                </pic:pic>
              </a:graphicData>
            </a:graphic>
          </wp:inline>
        </w:drawing>
      </w:r>
    </w:p>
    <w:p w14:paraId="4AFB0383" w14:textId="3BFF067E" w:rsidR="0045606E" w:rsidRDefault="0045606E" w:rsidP="0045606E">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CEE0518" wp14:editId="62C85F5B">
            <wp:extent cx="201930" cy="201930"/>
            <wp:effectExtent l="0" t="0" r="7620" b="7620"/>
            <wp:docPr id="62" name="Picture 6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AC28F49" w14:textId="77777777" w:rsidR="0045606E" w:rsidRDefault="0045606E" w:rsidP="0045606E">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Linksys</w:t>
      </w:r>
    </w:p>
    <w:p w14:paraId="34FF9D11" w14:textId="77777777" w:rsidR="0045606E" w:rsidRDefault="0045606E" w:rsidP="0045606E">
      <w:pPr>
        <w:pStyle w:val="Heading3"/>
        <w:shd w:val="clear" w:color="auto" w:fill="FFFFFF"/>
        <w:spacing w:before="0" w:after="75"/>
        <w:ind w:left="975" w:right="1500"/>
        <w:rPr>
          <w:rFonts w:ascii="Tahoma" w:hAnsi="Tahoma" w:cs="Tahoma"/>
          <w:color w:val="B03F3B"/>
          <w:sz w:val="31"/>
          <w:szCs w:val="31"/>
        </w:rPr>
      </w:pPr>
      <w:bookmarkStart w:id="33" w:name="PageEnd_351"/>
      <w:bookmarkEnd w:id="33"/>
      <w:r>
        <w:rPr>
          <w:rStyle w:val="headingtext"/>
          <w:rFonts w:ascii="Tahoma" w:hAnsi="Tahoma" w:cs="Tahoma"/>
          <w:color w:val="B03F3B"/>
          <w:sz w:val="28"/>
          <w:szCs w:val="28"/>
        </w:rPr>
        <w:t>Universal Plug and Play</w:t>
      </w:r>
    </w:p>
    <w:p w14:paraId="4D395BD5"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hyperlink r:id="rId245" w:history="1">
        <w:r>
          <w:rPr>
            <w:rStyle w:val="primaryterm"/>
            <w:rFonts w:ascii="Cambria" w:hAnsi="Cambria"/>
            <w:b/>
            <w:bCs/>
            <w:color w:val="00609A"/>
          </w:rPr>
          <w:t>Universal Plug and Play (UPnP)</w:t>
        </w:r>
      </w:hyperlink>
      <w:r>
        <w:rPr>
          <w:rFonts w:ascii="Cambria" w:hAnsi="Cambria"/>
          <w:color w:val="575757"/>
        </w:rPr>
        <w:t> helps computers on the local network automatically discover and communicate with services provided by other computers on the local network. Enable UPnP if computers on the network use applications, such as messaging, gaming, or Windows Remote Assistance, which run on other local computers and there is a problem establishing communication. Basically, a computer can use the router to advertise its service and automatically communicate with other computers on the network. UPnP is considered a security risk because shields between computers are dropped, which hackers might exploit. Therefore, use UPnP with caution.</w:t>
      </w:r>
    </w:p>
    <w:p w14:paraId="2C84DF3C"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our sample router, UPnP is enabled on the UPnP page in the Advanced Setup group on the ADVANCED tab (see </w:t>
      </w:r>
      <w:hyperlink r:id="rId246" w:history="1">
        <w:r>
          <w:rPr>
            <w:rStyle w:val="Hyperlink"/>
            <w:rFonts w:ascii="Cambria" w:hAnsi="Cambria"/>
            <w:color w:val="0081BC"/>
            <w:u w:val="none"/>
          </w:rPr>
          <w:t>Figure 7-46</w:t>
        </w:r>
      </w:hyperlink>
      <w:r>
        <w:rPr>
          <w:rFonts w:ascii="Cambria" w:hAnsi="Cambria"/>
          <w:color w:val="575757"/>
        </w:rPr>
        <w:t>). Any computers and their ports that are currently using UPnP are listed.</w:t>
      </w:r>
    </w:p>
    <w:p w14:paraId="0074C702"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7-46</w:t>
      </w:r>
    </w:p>
    <w:p w14:paraId="1B0352C6"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Turn on UPnP</w:t>
      </w:r>
    </w:p>
    <w:p w14:paraId="698B2E80" w14:textId="681B0F7C"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2463339" wp14:editId="20B2029D">
            <wp:extent cx="5664835" cy="3230245"/>
            <wp:effectExtent l="0" t="0" r="0" b="8255"/>
            <wp:docPr id="61" name="Picture 61" descr="The image shows how to turn on U P n P. A router firmware upgrade is available on any of the setup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he image shows how to turn on U P n P. A router firmware upgrade is available on any of the setup screens."/>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664835" cy="3230245"/>
                    </a:xfrm>
                    <a:prstGeom prst="rect">
                      <a:avLst/>
                    </a:prstGeom>
                    <a:noFill/>
                    <a:ln>
                      <a:noFill/>
                    </a:ln>
                  </pic:spPr>
                </pic:pic>
              </a:graphicData>
            </a:graphic>
          </wp:inline>
        </w:drawing>
      </w:r>
    </w:p>
    <w:p w14:paraId="1B83CF2A" w14:textId="4DAAAEDD" w:rsidR="0045606E" w:rsidRDefault="0045606E" w:rsidP="0045606E">
      <w:pPr>
        <w:shd w:val="clear" w:color="auto" w:fill="FFFFFF"/>
        <w:jc w:val="center"/>
        <w:rPr>
          <w:rFonts w:ascii="Cambria" w:hAnsi="Cambria"/>
          <w:color w:val="575757"/>
        </w:rPr>
      </w:pPr>
      <w:r>
        <w:rPr>
          <w:rFonts w:ascii="Cambria" w:hAnsi="Cambria"/>
          <w:noProof/>
          <w:color w:val="575757"/>
        </w:rPr>
        <w:drawing>
          <wp:inline distT="0" distB="0" distL="0" distR="0" wp14:anchorId="1A27F2D1" wp14:editId="43772A9D">
            <wp:extent cx="201930" cy="201930"/>
            <wp:effectExtent l="0" t="0" r="7620" b="7620"/>
            <wp:docPr id="60" name="Picture 6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AAF3435" w14:textId="77777777" w:rsidR="0045606E" w:rsidRDefault="0045606E" w:rsidP="0045606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NETGEAR</w:t>
      </w:r>
    </w:p>
    <w:p w14:paraId="1E72A6B4" w14:textId="77777777" w:rsidR="0045606E" w:rsidRDefault="0045606E" w:rsidP="0045606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Update Router Firmware</w:t>
      </w:r>
    </w:p>
    <w:p w14:paraId="2F720BE0"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part of maintaining a router, know that router manufacturers occasionally release updates to the router firmware. The router setup utility can be used to download and apply these updates. For our sample router, you can click </w:t>
      </w:r>
      <w:r>
        <w:rPr>
          <w:rStyle w:val="Strong"/>
          <w:rFonts w:ascii="Cambria" w:hAnsi="Cambria"/>
          <w:color w:val="575757"/>
        </w:rPr>
        <w:t>A router firmware upgrade is available</w:t>
      </w:r>
      <w:r>
        <w:rPr>
          <w:rFonts w:ascii="Cambria" w:hAnsi="Cambria"/>
          <w:color w:val="575757"/>
        </w:rPr>
        <w:t> on any of the setup screens (for example, see </w:t>
      </w:r>
      <w:hyperlink r:id="rId248" w:history="1">
        <w:r>
          <w:rPr>
            <w:rStyle w:val="Hyperlink"/>
            <w:rFonts w:ascii="Cambria" w:hAnsi="Cambria"/>
            <w:color w:val="0081BC"/>
            <w:u w:val="none"/>
          </w:rPr>
          <w:t>Figure 7-46</w:t>
        </w:r>
      </w:hyperlink>
      <w:r>
        <w:rPr>
          <w:rFonts w:ascii="Cambria" w:hAnsi="Cambria"/>
          <w:color w:val="575757"/>
        </w:rPr>
        <w:t>) to see the Firmware Upgrade Assistant page (see </w:t>
      </w:r>
      <w:hyperlink r:id="rId249" w:history="1">
        <w:r>
          <w:rPr>
            <w:rStyle w:val="Hyperlink"/>
            <w:rFonts w:ascii="Cambria" w:hAnsi="Cambria"/>
            <w:color w:val="0081BC"/>
            <w:u w:val="none"/>
          </w:rPr>
          <w:t>Figure 7-47</w:t>
        </w:r>
      </w:hyperlink>
      <w:r>
        <w:rPr>
          <w:rFonts w:ascii="Cambria" w:hAnsi="Cambria"/>
          <w:color w:val="575757"/>
        </w:rPr>
        <w:t>). Use this page to perform the upgrade.</w:t>
      </w:r>
    </w:p>
    <w:p w14:paraId="453E6AF7" w14:textId="77777777" w:rsidR="0045606E" w:rsidRDefault="0045606E" w:rsidP="0045606E">
      <w:pPr>
        <w:rPr>
          <w:rFonts w:ascii="Tahoma" w:hAnsi="Tahoma" w:cs="Tahoma"/>
          <w:b/>
          <w:bCs/>
          <w:color w:val="C15827"/>
          <w:sz w:val="25"/>
          <w:szCs w:val="25"/>
        </w:rPr>
      </w:pPr>
      <w:bookmarkStart w:id="34" w:name="PageEnd_352"/>
      <w:bookmarkEnd w:id="34"/>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7-47</w:t>
      </w:r>
    </w:p>
    <w:p w14:paraId="069A505D"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Update router firmware</w:t>
      </w:r>
    </w:p>
    <w:p w14:paraId="6909AFF6" w14:textId="5FCA5089"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99AFEFE" wp14:editId="28D3C8C7">
            <wp:extent cx="5664835" cy="4227830"/>
            <wp:effectExtent l="0" t="0" r="0" b="1270"/>
            <wp:docPr id="59" name="Picture 59" descr="The image shows to update router firmw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The image shows to update router firmware. "/>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664835" cy="4227830"/>
                    </a:xfrm>
                    <a:prstGeom prst="rect">
                      <a:avLst/>
                    </a:prstGeom>
                    <a:noFill/>
                    <a:ln>
                      <a:noFill/>
                    </a:ln>
                  </pic:spPr>
                </pic:pic>
              </a:graphicData>
            </a:graphic>
          </wp:inline>
        </w:drawing>
      </w:r>
    </w:p>
    <w:p w14:paraId="33B068B4" w14:textId="1C879365" w:rsidR="0045606E" w:rsidRDefault="0045606E" w:rsidP="0045606E">
      <w:pPr>
        <w:shd w:val="clear" w:color="auto" w:fill="FFFFFF"/>
        <w:jc w:val="center"/>
        <w:rPr>
          <w:rFonts w:ascii="Cambria" w:hAnsi="Cambria"/>
          <w:color w:val="575757"/>
        </w:rPr>
      </w:pPr>
      <w:r>
        <w:rPr>
          <w:rFonts w:ascii="Cambria" w:hAnsi="Cambria"/>
          <w:noProof/>
          <w:color w:val="575757"/>
        </w:rPr>
        <w:drawing>
          <wp:inline distT="0" distB="0" distL="0" distR="0" wp14:anchorId="1A34F931" wp14:editId="15C0B25F">
            <wp:extent cx="201930" cy="201930"/>
            <wp:effectExtent l="0" t="0" r="7620" b="7620"/>
            <wp:docPr id="58" name="Picture 5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1AD904B" w14:textId="77777777" w:rsidR="0045606E" w:rsidRDefault="0045606E" w:rsidP="0045606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NETGEAR</w:t>
      </w:r>
    </w:p>
    <w:p w14:paraId="4A854AFD"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bookmarkStart w:id="35" w:name="PageEnd_353"/>
      <w:bookmarkEnd w:id="35"/>
      <w:r>
        <w:rPr>
          <w:rFonts w:ascii="Cambria" w:hAnsi="Cambria"/>
          <w:color w:val="575757"/>
        </w:rPr>
        <w:t>Now let’s look at the concepts and steps to put up a firewall to control traffic to and from your network and the Internet. Then we’ll look at how to set up a wireless network.</w:t>
      </w:r>
    </w:p>
    <w:p w14:paraId="769A9929" w14:textId="1B220B8C" w:rsidR="0045606E" w:rsidRDefault="0045606E" w:rsidP="0045606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D489900">
          <v:shape id="_x0000_i1220" type="#_x0000_t75" style="width:42.1pt;height:17.75pt" o:ole="">
            <v:imagedata r:id="rId35" o:title=""/>
          </v:shape>
          <w:control r:id="rId251" w:name="DefaultOcxName13" w:shapeid="_x0000_i1220"/>
        </w:object>
      </w:r>
    </w:p>
    <w:p w14:paraId="23F29E27" w14:textId="77777777" w:rsidR="0045606E" w:rsidRDefault="0045606E" w:rsidP="0045606E">
      <w:pPr>
        <w:shd w:val="clear" w:color="auto" w:fill="FFFFFF"/>
        <w:rPr>
          <w:rFonts w:ascii="Cambria" w:hAnsi="Cambria"/>
          <w:color w:val="575757"/>
        </w:rPr>
      </w:pPr>
      <w:hyperlink r:id="rId252" w:tooltip="Help" w:history="1">
        <w:r>
          <w:rPr>
            <w:rStyle w:val="novisual"/>
            <w:rFonts w:ascii="Helvetica" w:hAnsi="Helvetica" w:cs="Helvetica"/>
            <w:b/>
            <w:bCs/>
            <w:color w:val="7A7A7A"/>
            <w:sz w:val="23"/>
            <w:szCs w:val="23"/>
            <w:bdr w:val="none" w:sz="0" w:space="0" w:color="auto" w:frame="1"/>
          </w:rPr>
          <w:t>help</w:t>
        </w:r>
      </w:hyperlink>
    </w:p>
    <w:p w14:paraId="3F25E6EB" w14:textId="77777777" w:rsidR="0045606E" w:rsidRDefault="0045606E" w:rsidP="0045606E">
      <w:pPr>
        <w:ind w:hanging="28816"/>
        <w:rPr>
          <w:rFonts w:ascii="Cambria" w:hAnsi="Cambria"/>
          <w:color w:val="575757"/>
        </w:rPr>
      </w:pPr>
      <w:r>
        <w:rPr>
          <w:rFonts w:ascii="Cambria" w:hAnsi="Cambria"/>
          <w:color w:val="575757"/>
        </w:rPr>
        <w:t>Application Opened</w:t>
      </w:r>
    </w:p>
    <w:p w14:paraId="2C18A13C" w14:textId="77777777" w:rsidR="0045606E" w:rsidRDefault="0045606E" w:rsidP="0045606E">
      <w:pPr>
        <w:shd w:val="clear" w:color="auto" w:fill="FFFFFF"/>
        <w:rPr>
          <w:rFonts w:ascii="Cambria" w:hAnsi="Cambria"/>
          <w:color w:val="575757"/>
        </w:rPr>
      </w:pPr>
      <w:hyperlink r:id="rId253" w:anchor="header" w:history="1">
        <w:r>
          <w:rPr>
            <w:rStyle w:val="Hyperlink"/>
            <w:rFonts w:ascii="Cambria" w:hAnsi="Cambria"/>
            <w:color w:val="0081BC"/>
            <w:u w:val="none"/>
          </w:rPr>
          <w:t>Main content</w:t>
        </w:r>
      </w:hyperlink>
    </w:p>
    <w:p w14:paraId="47EE48CC" w14:textId="77777777" w:rsidR="0045606E" w:rsidRDefault="0045606E" w:rsidP="0045606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7-3c</w:t>
      </w:r>
      <w:r>
        <w:rPr>
          <w:rStyle w:val="headingtext"/>
          <w:rFonts w:ascii="Open Sans" w:hAnsi="Open Sans" w:cs="Open Sans"/>
          <w:color w:val="DF7300"/>
          <w:sz w:val="54"/>
          <w:szCs w:val="54"/>
        </w:rPr>
        <w:t>Limiting Internet Traffic on Your Network</w:t>
      </w:r>
    </w:p>
    <w:p w14:paraId="1B6B9753" w14:textId="77777777" w:rsidR="0045606E" w:rsidRDefault="0045606E" w:rsidP="0045606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0998FD22" w14:textId="77777777" w:rsidR="0045606E" w:rsidRDefault="0045606E" w:rsidP="0045606E">
      <w:pPr>
        <w:numPr>
          <w:ilvl w:val="0"/>
          <w:numId w:val="40"/>
        </w:numPr>
        <w:spacing w:after="150" w:line="240" w:lineRule="auto"/>
        <w:rPr>
          <w:rFonts w:ascii="Cambria" w:hAnsi="Cambria"/>
          <w:color w:val="696969"/>
        </w:rPr>
      </w:pPr>
      <w:r>
        <w:rPr>
          <w:rStyle w:val="manuallabel"/>
          <w:rFonts w:ascii="Cambria" w:hAnsi="Cambria"/>
          <w:color w:val="696969"/>
        </w:rPr>
        <w:t>2.2</w:t>
      </w:r>
    </w:p>
    <w:p w14:paraId="4D33BABF"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Compare and contrast common networking hardware devices.</w:t>
      </w:r>
    </w:p>
    <w:p w14:paraId="54901078" w14:textId="77777777" w:rsidR="0045606E" w:rsidRDefault="0045606E" w:rsidP="0045606E">
      <w:pPr>
        <w:numPr>
          <w:ilvl w:val="0"/>
          <w:numId w:val="40"/>
        </w:numPr>
        <w:spacing w:after="150" w:line="240" w:lineRule="auto"/>
        <w:rPr>
          <w:rFonts w:ascii="Cambria" w:hAnsi="Cambria"/>
          <w:color w:val="696969"/>
        </w:rPr>
      </w:pPr>
      <w:r>
        <w:rPr>
          <w:rStyle w:val="manuallabel"/>
          <w:rFonts w:ascii="Cambria" w:hAnsi="Cambria"/>
          <w:color w:val="696969"/>
        </w:rPr>
        <w:t>2.3</w:t>
      </w:r>
    </w:p>
    <w:p w14:paraId="35D4B8B1"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a basic wired/wireless SOHO network.</w:t>
      </w:r>
    </w:p>
    <w:p w14:paraId="3CBE23C3"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protect resources on the network, a router’s firewall can examine each message coming from the Internet and decide if the message is allowed onto the local network. A message is directed to a particular computer (identified by its IP address) and to a particular application running on that computer. The application is identified by a port number, also called a port or </w:t>
      </w:r>
      <w:hyperlink r:id="rId254" w:history="1">
        <w:r>
          <w:rPr>
            <w:rStyle w:val="primaryterm"/>
            <w:rFonts w:ascii="Cambria" w:hAnsi="Cambria"/>
            <w:b/>
            <w:bCs/>
            <w:color w:val="00609A"/>
          </w:rPr>
          <w:t>port address</w:t>
        </w:r>
      </w:hyperlink>
      <w:r>
        <w:rPr>
          <w:rFonts w:ascii="Cambria" w:hAnsi="Cambria"/>
          <w:color w:val="575757"/>
        </w:rPr>
        <w:t>.</w:t>
      </w:r>
    </w:p>
    <w:p w14:paraId="656EB1ED"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A44F81"/>
        </w:rPr>
        <w:t>A+ Core 2</w:t>
      </w:r>
    </w:p>
    <w:p w14:paraId="62ACB2E1" w14:textId="77777777" w:rsidR="0045606E" w:rsidRDefault="0045606E" w:rsidP="0045606E">
      <w:pPr>
        <w:numPr>
          <w:ilvl w:val="0"/>
          <w:numId w:val="41"/>
        </w:numPr>
        <w:spacing w:after="150" w:line="240" w:lineRule="auto"/>
        <w:rPr>
          <w:rFonts w:ascii="Cambria" w:hAnsi="Cambria"/>
          <w:color w:val="696969"/>
        </w:rPr>
      </w:pPr>
      <w:r>
        <w:rPr>
          <w:rStyle w:val="manuallabel"/>
          <w:rFonts w:ascii="Cambria" w:hAnsi="Cambria"/>
          <w:color w:val="696969"/>
        </w:rPr>
        <w:t>2.10</w:t>
      </w:r>
    </w:p>
    <w:p w14:paraId="16573D27"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Given a scenario, configure security on SOHO wireless and wired networks.</w:t>
      </w:r>
    </w:p>
    <w:p w14:paraId="2BD1CBB9"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Most applications used on the </w:t>
      </w:r>
      <w:proofErr w:type="gramStart"/>
      <w:r>
        <w:rPr>
          <w:rFonts w:ascii="Cambria" w:hAnsi="Cambria"/>
          <w:color w:val="575757"/>
        </w:rPr>
        <w:t>Internet</w:t>
      </w:r>
      <w:proofErr w:type="gramEnd"/>
      <w:r>
        <w:rPr>
          <w:rFonts w:ascii="Cambria" w:hAnsi="Cambria"/>
          <w:color w:val="575757"/>
        </w:rPr>
        <w:t xml:space="preserve"> or a local network are </w:t>
      </w:r>
      <w:hyperlink r:id="rId255" w:history="1">
        <w:r>
          <w:rPr>
            <w:rStyle w:val="primaryterm"/>
            <w:rFonts w:ascii="Cambria" w:hAnsi="Cambria"/>
            <w:b/>
            <w:bCs/>
            <w:color w:val="00609A"/>
          </w:rPr>
          <w:t>client/server applications</w:t>
        </w:r>
      </w:hyperlink>
      <w:r>
        <w:rPr>
          <w:rFonts w:ascii="Cambria" w:hAnsi="Cambria"/>
          <w:color w:val="575757"/>
        </w:rPr>
        <w:t>. Client applications, such as Internet Explorer, Google Chrome, or Outlook, communicate with server applications such as a web server or email server. Each client and server application installed on a computer listens at a predetermined port that uniquely identifies the application on the computer.</w:t>
      </w:r>
    </w:p>
    <w:p w14:paraId="2A8147C8"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Suppose a computer with an IP address of 138.60.30.5 is running an email server listening at port 25 and a web server application listening at port 80. If a client computer sends a request to 138.60.30.5:25 (IP address and port 25), the email server listening at that port responds. On the other hand, if a request is sent to 138.60.30.5:80 (IP address and port 80), the web server listening at port 80 responds (see </w:t>
      </w:r>
      <w:hyperlink r:id="rId256" w:history="1">
        <w:r>
          <w:rPr>
            <w:rStyle w:val="Hyperlink"/>
            <w:rFonts w:ascii="Cambria" w:hAnsi="Cambria"/>
            <w:color w:val="0081BC"/>
            <w:u w:val="none"/>
          </w:rPr>
          <w:t>Figure 7-48</w:t>
        </w:r>
      </w:hyperlink>
      <w:r>
        <w:rPr>
          <w:rFonts w:ascii="Cambria" w:hAnsi="Cambria"/>
          <w:color w:val="575757"/>
        </w:rPr>
        <w:t>). You’ll learn more about ports in </w:t>
      </w:r>
      <w:hyperlink r:id="rId257" w:history="1">
        <w:r>
          <w:rPr>
            <w:rStyle w:val="Hyperlink"/>
            <w:rFonts w:ascii="Cambria" w:hAnsi="Cambria"/>
            <w:color w:val="0081BC"/>
            <w:u w:val="none"/>
          </w:rPr>
          <w:t>Chapter 8</w:t>
        </w:r>
      </w:hyperlink>
      <w:r>
        <w:rPr>
          <w:rFonts w:ascii="Cambria" w:hAnsi="Cambria"/>
          <w:color w:val="575757"/>
        </w:rPr>
        <w:t>, including the common port numbers used by several popular applications.</w:t>
      </w:r>
    </w:p>
    <w:p w14:paraId="3CAB99C0"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7-48</w:t>
      </w:r>
    </w:p>
    <w:p w14:paraId="1E362947"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Each server application running on a computer is addressed by a unique port number</w:t>
      </w:r>
    </w:p>
    <w:p w14:paraId="1EDA4A0F" w14:textId="3346C575"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284603D" wp14:editId="0B180364">
            <wp:extent cx="5664835" cy="3657600"/>
            <wp:effectExtent l="0" t="0" r="0" b="0"/>
            <wp:docPr id="88" name="Picture 88" descr="The photograph showsthat each server application running on a computer is addressed by a unique port number. It shows that a computer with an I P address of 138.60.30.5 is running an email server listening at port 25 and a web server application is listening at port 80. If a client computer sends a request to 138.60.30.5:25 (I P address and port 25), the email server listening at that port responds. On the other hand, if a request is sent to 138.60.30.5:80 (I P address and port 80), the web server listening at port 80 resp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The photograph showsthat each server application running on a computer is addressed by a unique port number. It shows that a computer with an I P address of 138.60.30.5 is running an email server listening at port 25 and a web server application is listening at port 80. If a client computer sends a request to 138.60.30.5:25 (I P address and port 25), the email server listening at that port responds. On the other hand, if a request is sent to 138.60.30.5:80 (I P address and port 80), the web server listening at port 80 responds."/>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664835" cy="3657600"/>
                    </a:xfrm>
                    <a:prstGeom prst="rect">
                      <a:avLst/>
                    </a:prstGeom>
                    <a:noFill/>
                    <a:ln>
                      <a:noFill/>
                    </a:ln>
                  </pic:spPr>
                </pic:pic>
              </a:graphicData>
            </a:graphic>
          </wp:inline>
        </w:drawing>
      </w:r>
    </w:p>
    <w:p w14:paraId="3757DCF1" w14:textId="40BEBFBF" w:rsidR="0045606E" w:rsidRDefault="0045606E" w:rsidP="0045606E">
      <w:pPr>
        <w:shd w:val="clear" w:color="auto" w:fill="FFFFFF"/>
        <w:jc w:val="center"/>
        <w:rPr>
          <w:rFonts w:ascii="Cambria" w:hAnsi="Cambria"/>
          <w:color w:val="575757"/>
        </w:rPr>
      </w:pPr>
      <w:r>
        <w:rPr>
          <w:rFonts w:ascii="Cambria" w:hAnsi="Cambria"/>
          <w:noProof/>
          <w:color w:val="575757"/>
        </w:rPr>
        <w:drawing>
          <wp:inline distT="0" distB="0" distL="0" distR="0" wp14:anchorId="5B6CF1EE" wp14:editId="7C4A12C3">
            <wp:extent cx="201930" cy="201930"/>
            <wp:effectExtent l="0" t="0" r="7620" b="7620"/>
            <wp:docPr id="87" name="Picture 8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0C3EBEF"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Routers offer the option to disable (close) all ports, which means that no activity initiated from the Internet can get in. For some routers, you must explicitly disable all ports. For the NETGEAR router in our example, all ports are disabled (closed) by default. You must specify exceptions to this firewall rule </w:t>
      </w:r>
      <w:proofErr w:type="gramStart"/>
      <w:r>
        <w:rPr>
          <w:rFonts w:ascii="Cambria" w:hAnsi="Cambria"/>
          <w:color w:val="575757"/>
        </w:rPr>
        <w:t>in order </w:t>
      </w:r>
      <w:bookmarkStart w:id="36" w:name="PageEnd_354"/>
      <w:bookmarkEnd w:id="36"/>
      <w:r>
        <w:rPr>
          <w:rFonts w:ascii="Cambria" w:hAnsi="Cambria"/>
          <w:color w:val="575757"/>
        </w:rPr>
        <w:t>to</w:t>
      </w:r>
      <w:proofErr w:type="gramEnd"/>
      <w:r>
        <w:rPr>
          <w:rFonts w:ascii="Cambria" w:hAnsi="Cambria"/>
          <w:color w:val="575757"/>
        </w:rPr>
        <w:t xml:space="preserve"> allow unsolicited traffic from the Internet. Exceptions are allowed using port forwarding or a DMZ. In addition to managing ports, you can also limit Internet traffic by filtering content. All these techniques are discussed next.</w:t>
      </w:r>
    </w:p>
    <w:p w14:paraId="373EF642"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057A11EE"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and A+ Core 2 exams may give a scenario that expects you to resolve a problem by implementing port forwarding/mapping, whitelists, blacklists, content filtering, parental controls, and a DMZ.</w:t>
      </w:r>
    </w:p>
    <w:p w14:paraId="370E83AB" w14:textId="77777777" w:rsidR="0045606E" w:rsidRDefault="0045606E" w:rsidP="0045606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Port Forwarding</w:t>
      </w:r>
    </w:p>
    <w:p w14:paraId="42DE1767"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Suppose you’re hosting an Internet game or website or want to use Remote Desktop to access your home computer from the Internet. In these situations, you need to enable (open) certain ports to certain computers so that activity initiated from the Internet can get past your firewall. This technique, called </w:t>
      </w:r>
      <w:hyperlink r:id="rId259" w:history="1">
        <w:r>
          <w:rPr>
            <w:rStyle w:val="primaryterm"/>
            <w:rFonts w:ascii="Cambria" w:hAnsi="Cambria"/>
            <w:b/>
            <w:bCs/>
            <w:color w:val="00609A"/>
          </w:rPr>
          <w:t>port forwarding</w:t>
        </w:r>
      </w:hyperlink>
      <w:r>
        <w:rPr>
          <w:rFonts w:ascii="Cambria" w:hAnsi="Cambria"/>
          <w:color w:val="575757"/>
        </w:rPr>
        <w:t xml:space="preserve"> or port mapping, means that when the firewall receives a request for communication </w:t>
      </w:r>
      <w:r>
        <w:rPr>
          <w:rFonts w:ascii="Cambria" w:hAnsi="Cambria"/>
          <w:color w:val="575757"/>
        </w:rPr>
        <w:lastRenderedPageBreak/>
        <w:t>from the Internet to the specific computer and port, the request will be allowed and forwarded to that computer on the network. The computer is defined to the router by its static IP address. For example, in </w:t>
      </w:r>
      <w:hyperlink r:id="rId260" w:history="1">
        <w:r>
          <w:rPr>
            <w:rStyle w:val="Hyperlink"/>
            <w:rFonts w:ascii="Cambria" w:hAnsi="Cambria"/>
            <w:color w:val="0081BC"/>
            <w:u w:val="none"/>
          </w:rPr>
          <w:t>Figure 7-49</w:t>
        </w:r>
      </w:hyperlink>
      <w:r>
        <w:rPr>
          <w:rFonts w:ascii="Cambria" w:hAnsi="Cambria"/>
          <w:color w:val="575757"/>
        </w:rPr>
        <w:t>, port 80 is open and requests to port 80 are forwarded to the web server listening at that port. This one computer on the network is the only one allowed to receive requests at port 80.</w:t>
      </w:r>
    </w:p>
    <w:p w14:paraId="5D34B3EA"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7-49</w:t>
      </w:r>
    </w:p>
    <w:p w14:paraId="49E70E9E"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Port forwarding on a network</w:t>
      </w:r>
    </w:p>
    <w:p w14:paraId="4028B1D8" w14:textId="240D4ECC"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D8A1558" wp14:editId="5D306130">
            <wp:extent cx="4975860" cy="2921635"/>
            <wp:effectExtent l="0" t="0" r="0" b="0"/>
            <wp:docPr id="86" name="Picture 86" descr="The photograph shows port forwarding on a net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The photograph shows port forwarding on a network. "/>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975860" cy="2921635"/>
                    </a:xfrm>
                    <a:prstGeom prst="rect">
                      <a:avLst/>
                    </a:prstGeom>
                    <a:noFill/>
                    <a:ln>
                      <a:noFill/>
                    </a:ln>
                  </pic:spPr>
                </pic:pic>
              </a:graphicData>
            </a:graphic>
          </wp:inline>
        </w:drawing>
      </w:r>
    </w:p>
    <w:p w14:paraId="743B7B44"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configure port forwarding for our sample router, click the </w:t>
      </w:r>
      <w:r>
        <w:rPr>
          <w:rStyle w:val="Strong"/>
          <w:rFonts w:ascii="Cambria" w:hAnsi="Cambria"/>
          <w:color w:val="575757"/>
        </w:rPr>
        <w:t>ADVANCED</w:t>
      </w:r>
      <w:r>
        <w:rPr>
          <w:rFonts w:ascii="Cambria" w:hAnsi="Cambria"/>
          <w:color w:val="575757"/>
        </w:rPr>
        <w:t> tab, click </w:t>
      </w:r>
      <w:r>
        <w:rPr>
          <w:rStyle w:val="Strong"/>
          <w:rFonts w:ascii="Cambria" w:hAnsi="Cambria"/>
          <w:color w:val="575757"/>
        </w:rPr>
        <w:t>Port Forwarding/Port Triggering</w:t>
      </w:r>
      <w:r>
        <w:rPr>
          <w:rFonts w:ascii="Cambria" w:hAnsi="Cambria"/>
          <w:color w:val="575757"/>
        </w:rPr>
        <w:t> in the Advanced Setup group (see </w:t>
      </w:r>
      <w:hyperlink r:id="rId262" w:history="1">
        <w:r>
          <w:rPr>
            <w:rStyle w:val="Hyperlink"/>
            <w:rFonts w:ascii="Cambria" w:hAnsi="Cambria"/>
            <w:color w:val="0081BC"/>
            <w:u w:val="none"/>
          </w:rPr>
          <w:t>Figure 7-50</w:t>
        </w:r>
      </w:hyperlink>
      <w:r>
        <w:rPr>
          <w:rFonts w:ascii="Cambria" w:hAnsi="Cambria"/>
          <w:color w:val="575757"/>
        </w:rPr>
        <w:t>), and verify that </w:t>
      </w:r>
      <w:r>
        <w:rPr>
          <w:rStyle w:val="Strong"/>
          <w:rFonts w:ascii="Cambria" w:hAnsi="Cambria"/>
          <w:color w:val="575757"/>
        </w:rPr>
        <w:t>Port Forwarding</w:t>
      </w:r>
      <w:r>
        <w:rPr>
          <w:rFonts w:ascii="Cambria" w:hAnsi="Cambria"/>
          <w:color w:val="575757"/>
        </w:rPr>
        <w:t> is selected. Select the </w:t>
      </w:r>
      <w:r>
        <w:rPr>
          <w:rStyle w:val="Strong"/>
          <w:rFonts w:ascii="Cambria" w:hAnsi="Cambria"/>
          <w:color w:val="575757"/>
        </w:rPr>
        <w:t>Service Name</w:t>
      </w:r>
      <w:r>
        <w:rPr>
          <w:rFonts w:ascii="Cambria" w:hAnsi="Cambria"/>
          <w:color w:val="575757"/>
        </w:rPr>
        <w:t>, enter the static IP address of the computer providing the service in the Server IP Address field, and click </w:t>
      </w:r>
      <w:r>
        <w:rPr>
          <w:rStyle w:val="Strong"/>
          <w:rFonts w:ascii="Cambria" w:hAnsi="Cambria"/>
          <w:color w:val="575757"/>
        </w:rPr>
        <w:t>Add</w:t>
      </w:r>
      <w:r>
        <w:rPr>
          <w:rFonts w:ascii="Cambria" w:hAnsi="Cambria"/>
          <w:color w:val="575757"/>
        </w:rPr>
        <w:t>. Notice in the figure that the Remote Desktop application on a device outside the network can use port forwarding to communicate with the computer whose IP address is 192.168.1.90 using port 3389. The situation is illustrated in </w:t>
      </w:r>
      <w:hyperlink r:id="rId263" w:history="1">
        <w:r>
          <w:rPr>
            <w:rStyle w:val="Hyperlink"/>
            <w:rFonts w:ascii="Cambria" w:hAnsi="Cambria"/>
            <w:color w:val="0081BC"/>
            <w:u w:val="none"/>
          </w:rPr>
          <w:t>Figure 7-51</w:t>
        </w:r>
      </w:hyperlink>
      <w:r>
        <w:rPr>
          <w:rFonts w:ascii="Cambria" w:hAnsi="Cambria"/>
          <w:color w:val="575757"/>
        </w:rPr>
        <w:t>. This computer is set to support the Remote Desktop server application.</w:t>
      </w:r>
    </w:p>
    <w:p w14:paraId="28F4CAB4"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7-50</w:t>
      </w:r>
    </w:p>
    <w:p w14:paraId="52111D8D"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Using port forwarding, activity initiated from the Internet is allowed access to a computer on the network</w:t>
      </w:r>
    </w:p>
    <w:p w14:paraId="75A792F8" w14:textId="44F9DA0F"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561C1A9" wp14:editId="44D89C88">
            <wp:extent cx="5664835" cy="2861945"/>
            <wp:effectExtent l="0" t="0" r="0" b="0"/>
            <wp:docPr id="85" name="Picture 85" descr="The image shows how to use port forwarding and how an activity initiated from the Internet is allowed access to a computer on the network. To configure port forwarding for our sample router, click the advanced tab, click Port Forwarding/Port Triggering in the Advanced Setup group and verify that Port Forwarding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The image shows how to use port forwarding and how an activity initiated from the Internet is allowed access to a computer on the network. To configure port forwarding for our sample router, click the advanced tab, click Port Forwarding/Port Triggering in the Advanced Setup group and verify that Port Forwarding is selected."/>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664835" cy="2861945"/>
                    </a:xfrm>
                    <a:prstGeom prst="rect">
                      <a:avLst/>
                    </a:prstGeom>
                    <a:noFill/>
                    <a:ln>
                      <a:noFill/>
                    </a:ln>
                  </pic:spPr>
                </pic:pic>
              </a:graphicData>
            </a:graphic>
          </wp:inline>
        </w:drawing>
      </w:r>
    </w:p>
    <w:p w14:paraId="38BE31C0" w14:textId="68F6D9B2" w:rsidR="0045606E" w:rsidRDefault="0045606E" w:rsidP="0045606E">
      <w:pPr>
        <w:shd w:val="clear" w:color="auto" w:fill="FFFFFF"/>
        <w:jc w:val="center"/>
        <w:rPr>
          <w:rFonts w:ascii="Cambria" w:hAnsi="Cambria"/>
          <w:color w:val="575757"/>
        </w:rPr>
      </w:pPr>
      <w:r>
        <w:rPr>
          <w:rFonts w:ascii="Cambria" w:hAnsi="Cambria"/>
          <w:noProof/>
          <w:color w:val="575757"/>
        </w:rPr>
        <w:drawing>
          <wp:inline distT="0" distB="0" distL="0" distR="0" wp14:anchorId="024F516E" wp14:editId="5C9C084A">
            <wp:extent cx="201930" cy="201930"/>
            <wp:effectExtent l="0" t="0" r="7620" b="7620"/>
            <wp:docPr id="84" name="Picture 8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3875DC0" w14:textId="77777777" w:rsidR="0045606E" w:rsidRDefault="0045606E" w:rsidP="0045606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NETGEAR</w:t>
      </w:r>
    </w:p>
    <w:p w14:paraId="2B248823" w14:textId="77777777" w:rsidR="0045606E" w:rsidRDefault="0045606E" w:rsidP="0045606E">
      <w:pPr>
        <w:spacing w:line="240" w:lineRule="auto"/>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7-51</w:t>
      </w:r>
    </w:p>
    <w:p w14:paraId="33876415"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With port forwarding, a router allows messages past the firewall that are initiated outside the network</w:t>
      </w:r>
    </w:p>
    <w:p w14:paraId="6C174A66" w14:textId="6A9C954C"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7F3A50E" wp14:editId="2BD6CDA9">
            <wp:extent cx="5664835" cy="2529205"/>
            <wp:effectExtent l="0" t="0" r="0" b="4445"/>
            <wp:docPr id="83" name="Picture 83" descr="Image shows port forwarding in which a router allows messages past the firewall that are initiated outside the network. The I P address is directed to the router’s I P address. With port forwarding, the router forwards all traffic to port 3389 to the one computer with this open port, even through traffic is directed to the router’s I P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Image shows port forwarding in which a router allows messages past the firewall that are initiated outside the network. The I P address is directed to the router’s I P address. With port forwarding, the router forwards all traffic to port 3389 to the one computer with this open port, even through traffic is directed to the router’s I P address."/>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664835" cy="2529205"/>
                    </a:xfrm>
                    <a:prstGeom prst="rect">
                      <a:avLst/>
                    </a:prstGeom>
                    <a:noFill/>
                    <a:ln>
                      <a:noFill/>
                    </a:ln>
                  </pic:spPr>
                </pic:pic>
              </a:graphicData>
            </a:graphic>
          </wp:inline>
        </w:drawing>
      </w:r>
    </w:p>
    <w:p w14:paraId="548E23EA" w14:textId="5FAC4428" w:rsidR="0045606E" w:rsidRDefault="0045606E" w:rsidP="0045606E">
      <w:pPr>
        <w:shd w:val="clear" w:color="auto" w:fill="FFFFFF"/>
        <w:jc w:val="center"/>
        <w:rPr>
          <w:rFonts w:ascii="Cambria" w:hAnsi="Cambria"/>
          <w:color w:val="575757"/>
        </w:rPr>
      </w:pPr>
      <w:r>
        <w:rPr>
          <w:rFonts w:ascii="Cambria" w:hAnsi="Cambria"/>
          <w:noProof/>
          <w:color w:val="575757"/>
        </w:rPr>
        <w:drawing>
          <wp:inline distT="0" distB="0" distL="0" distR="0" wp14:anchorId="190FD77E" wp14:editId="77F07B04">
            <wp:extent cx="201930" cy="201930"/>
            <wp:effectExtent l="0" t="0" r="7620" b="7620"/>
            <wp:docPr id="82" name="Picture 8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C04A165"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8B09449"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If you want to use a domain name rather than an IP address to access a computer on your network from the Internet, you’ll need to purchase the domain name and register it in the Internet namespace to associate it with your static IP address assigned by your ISP. Several websites on the Internet let you do both; one site is by Network Solutions at </w:t>
      </w:r>
      <w:bookmarkStart w:id="37" w:name="RMNGLNJNPUFTVQ0TN342"/>
      <w:r>
        <w:rPr>
          <w:rFonts w:ascii="Cambria" w:hAnsi="Cambria"/>
          <w:color w:val="575757"/>
        </w:rPr>
        <w:fldChar w:fldCharType="begin"/>
      </w:r>
      <w:r>
        <w:rPr>
          <w:rFonts w:ascii="Cambria" w:hAnsi="Cambria"/>
          <w:color w:val="575757"/>
        </w:rPr>
        <w:instrText xml:space="preserve"> HYPERLINK "http://networksolutions.com/" \t "_blank" </w:instrText>
      </w:r>
      <w:r>
        <w:rPr>
          <w:rFonts w:ascii="Cambria" w:hAnsi="Cambria"/>
          <w:color w:val="575757"/>
        </w:rPr>
        <w:fldChar w:fldCharType="separate"/>
      </w:r>
      <w:r>
        <w:rPr>
          <w:rStyle w:val="Hyperlink"/>
          <w:rFonts w:ascii="Cambria" w:hAnsi="Cambria"/>
          <w:color w:val="0081BC"/>
          <w:u w:val="none"/>
        </w:rPr>
        <w:t>networksolutions.com</w:t>
      </w:r>
      <w:r>
        <w:rPr>
          <w:rFonts w:ascii="Cambria" w:hAnsi="Cambria"/>
          <w:color w:val="575757"/>
        </w:rPr>
        <w:fldChar w:fldCharType="end"/>
      </w:r>
      <w:bookmarkEnd w:id="37"/>
      <w:r>
        <w:rPr>
          <w:rFonts w:ascii="Cambria" w:hAnsi="Cambria"/>
          <w:color w:val="575757"/>
        </w:rPr>
        <w:t>.</w:t>
      </w:r>
    </w:p>
    <w:p w14:paraId="793559E8"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bookmarkStart w:id="38" w:name="PageEnd_355"/>
      <w:bookmarkEnd w:id="38"/>
      <w:r>
        <w:rPr>
          <w:rFonts w:ascii="Cambria" w:hAnsi="Cambria"/>
          <w:color w:val="575757"/>
        </w:rPr>
        <w:t>Also notice the IP address for the message in </w:t>
      </w:r>
      <w:hyperlink r:id="rId266" w:history="1">
        <w:r>
          <w:rPr>
            <w:rStyle w:val="Hyperlink"/>
            <w:rFonts w:ascii="Cambria" w:hAnsi="Cambria"/>
            <w:color w:val="0081BC"/>
            <w:u w:val="none"/>
          </w:rPr>
          <w:t>Figure 7-51</w:t>
        </w:r>
      </w:hyperlink>
      <w:r>
        <w:rPr>
          <w:rFonts w:ascii="Cambria" w:hAnsi="Cambria"/>
          <w:color w:val="575757"/>
        </w:rPr>
        <w:t> is directed to the router’s IP address. With port forwarding, the router forwards all traffic to port 3389 to the one computer with this open port, even through traffic is directed to the router’s IP address. Here are some tips to keep in mind when using port forwarding:</w:t>
      </w:r>
    </w:p>
    <w:p w14:paraId="0EC70BA0" w14:textId="77777777" w:rsidR="0045606E" w:rsidRDefault="0045606E" w:rsidP="0045606E">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You must lease a static IP address for your router from your ISP so that people on the Internet can find you. Most ISPs will provide you a static IP address for an additional monthly fee.</w:t>
      </w:r>
    </w:p>
    <w:p w14:paraId="0515B3CC" w14:textId="77777777" w:rsidR="0045606E" w:rsidRDefault="0045606E" w:rsidP="0045606E">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For port forwarding to work, the computer on your network must have a static IP address so that the router knows where to send the communication.</w:t>
      </w:r>
    </w:p>
    <w:p w14:paraId="2C9F5534" w14:textId="77777777" w:rsidR="0045606E" w:rsidRDefault="0045606E" w:rsidP="0045606E">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Using port forwarding, your computer and network are more vulnerable because you are allowing external users directly into your private network. For better security, turn on port forwarding only when you know it’s being used.</w:t>
      </w:r>
    </w:p>
    <w:p w14:paraId="7794794A" w14:textId="77777777" w:rsidR="0045606E" w:rsidRDefault="0045606E" w:rsidP="0045606E">
      <w:pPr>
        <w:pStyle w:val="Heading3"/>
        <w:shd w:val="clear" w:color="auto" w:fill="FFFFFF"/>
        <w:spacing w:before="0" w:after="75"/>
        <w:ind w:left="975" w:right="1500"/>
        <w:rPr>
          <w:rFonts w:ascii="Tahoma" w:hAnsi="Tahoma" w:cs="Tahoma"/>
          <w:color w:val="B03F3B"/>
          <w:sz w:val="31"/>
          <w:szCs w:val="31"/>
        </w:rPr>
      </w:pPr>
      <w:bookmarkStart w:id="39" w:name="PageEnd_356"/>
      <w:bookmarkEnd w:id="39"/>
      <w:r>
        <w:rPr>
          <w:rStyle w:val="headingtext"/>
          <w:rFonts w:ascii="Tahoma" w:hAnsi="Tahoma" w:cs="Tahoma"/>
          <w:color w:val="B03F3B"/>
          <w:sz w:val="28"/>
          <w:szCs w:val="28"/>
        </w:rPr>
        <w:t>DMZ</w:t>
      </w:r>
    </w:p>
    <w:p w14:paraId="15FDFE14"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267" w:history="1">
        <w:r>
          <w:rPr>
            <w:rStyle w:val="primaryterm"/>
            <w:rFonts w:ascii="Cambria" w:hAnsi="Cambria"/>
            <w:b/>
            <w:bCs/>
            <w:color w:val="00609A"/>
          </w:rPr>
          <w:t>DMZ (demilitarized zone)</w:t>
        </w:r>
      </w:hyperlink>
      <w:r>
        <w:rPr>
          <w:rFonts w:ascii="Cambria" w:hAnsi="Cambria"/>
          <w:color w:val="575757"/>
        </w:rPr>
        <w:t> in networking is a computer or network that is not protected by a firewall or has limited protection. You can drop all your shields protecting a computer by putting it in a DMZ, and the firewall no longer protects it. If you are having problems getting port forwarding to work, putting a computer in a DMZ can free it to receive any communication from the Internet. All unsolicited traffic from the Internet that the router would normally drop is forwarded to the computer designated as the DMZ server.</w:t>
      </w:r>
    </w:p>
    <w:p w14:paraId="4C08F1D9"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0E32EE99"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t>If a DMZ computer is compromised, it can be used to attack other computers on the network. Use it only as a last resort when you cannot get port forwarding to work. It goes without saying you should not leave the DMZ enabled unless you are using it.</w:t>
      </w:r>
    </w:p>
    <w:p w14:paraId="52F8121D"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set up a DMZ server for our sample router, click the </w:t>
      </w:r>
      <w:r>
        <w:rPr>
          <w:rStyle w:val="Strong"/>
          <w:rFonts w:ascii="Cambria" w:hAnsi="Cambria"/>
          <w:color w:val="575757"/>
        </w:rPr>
        <w:t>ADVANCED</w:t>
      </w:r>
      <w:r>
        <w:rPr>
          <w:rFonts w:ascii="Cambria" w:hAnsi="Cambria"/>
          <w:color w:val="575757"/>
        </w:rPr>
        <w:t> tab and select </w:t>
      </w:r>
      <w:r>
        <w:rPr>
          <w:rStyle w:val="Strong"/>
          <w:rFonts w:ascii="Cambria" w:hAnsi="Cambria"/>
          <w:color w:val="575757"/>
        </w:rPr>
        <w:t>WAN Setup</w:t>
      </w:r>
      <w:r>
        <w:rPr>
          <w:rFonts w:ascii="Cambria" w:hAnsi="Cambria"/>
          <w:color w:val="575757"/>
        </w:rPr>
        <w:t> in the Setup group (see </w:t>
      </w:r>
      <w:hyperlink r:id="rId268" w:history="1">
        <w:r>
          <w:rPr>
            <w:rStyle w:val="Hyperlink"/>
            <w:rFonts w:ascii="Cambria" w:hAnsi="Cambria"/>
            <w:color w:val="0081BC"/>
            <w:u w:val="none"/>
          </w:rPr>
          <w:t>Figure 7-52</w:t>
        </w:r>
      </w:hyperlink>
      <w:r>
        <w:rPr>
          <w:rFonts w:ascii="Cambria" w:hAnsi="Cambria"/>
          <w:color w:val="575757"/>
        </w:rPr>
        <w:t>). Check </w:t>
      </w:r>
      <w:r>
        <w:rPr>
          <w:rStyle w:val="Strong"/>
          <w:rFonts w:ascii="Cambria" w:hAnsi="Cambria"/>
          <w:color w:val="575757"/>
        </w:rPr>
        <w:t>Default DMZ Server</w:t>
      </w:r>
      <w:r>
        <w:rPr>
          <w:rFonts w:ascii="Cambria" w:hAnsi="Cambria"/>
          <w:color w:val="575757"/>
        </w:rPr>
        <w:t> and enter the static IP address of the computer.</w:t>
      </w:r>
    </w:p>
    <w:p w14:paraId="11DBB4A9"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7-52</w:t>
      </w:r>
    </w:p>
    <w:p w14:paraId="34AE6DDE"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Set up an unprotected DMZ server for the network</w:t>
      </w:r>
    </w:p>
    <w:p w14:paraId="22B9B983" w14:textId="279EB9B4"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FCAB93E" wp14:editId="7ED40A5E">
            <wp:extent cx="5664835" cy="2838450"/>
            <wp:effectExtent l="0" t="0" r="0" b="0"/>
            <wp:docPr id="81" name="Picture 81" descr="Image shows how to set up an unprotected D M Z server for the network. To set up a D M Z server for our sample router, click the advanced tab and select W A N Setup in the Setup group. Check Default D M Z Server and enter the static I P address of the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mage shows how to set up an unprotected D M Z server for the network. To set up a D M Z server for our sample router, click the advanced tab and select W A N Setup in the Setup group. Check Default D M Z Server and enter the static I P address of the compute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664835" cy="2838450"/>
                    </a:xfrm>
                    <a:prstGeom prst="rect">
                      <a:avLst/>
                    </a:prstGeom>
                    <a:noFill/>
                    <a:ln>
                      <a:noFill/>
                    </a:ln>
                  </pic:spPr>
                </pic:pic>
              </a:graphicData>
            </a:graphic>
          </wp:inline>
        </w:drawing>
      </w:r>
    </w:p>
    <w:p w14:paraId="4A0EA497" w14:textId="69BF289C" w:rsidR="0045606E" w:rsidRDefault="0045606E" w:rsidP="0045606E">
      <w:pPr>
        <w:shd w:val="clear" w:color="auto" w:fill="FFFFFF"/>
        <w:jc w:val="center"/>
        <w:rPr>
          <w:rFonts w:ascii="Cambria" w:hAnsi="Cambria"/>
          <w:color w:val="575757"/>
        </w:rPr>
      </w:pPr>
      <w:r>
        <w:rPr>
          <w:rFonts w:ascii="Cambria" w:hAnsi="Cambria"/>
          <w:noProof/>
          <w:color w:val="575757"/>
        </w:rPr>
        <w:drawing>
          <wp:inline distT="0" distB="0" distL="0" distR="0" wp14:anchorId="6F314966" wp14:editId="179C7EF5">
            <wp:extent cx="201930" cy="201930"/>
            <wp:effectExtent l="0" t="0" r="7620" b="7620"/>
            <wp:docPr id="80" name="Picture 8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ECD1211" w14:textId="77777777" w:rsidR="0045606E" w:rsidRDefault="0045606E" w:rsidP="0045606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NETGEAR</w:t>
      </w:r>
    </w:p>
    <w:p w14:paraId="0C3AEE85" w14:textId="77777777" w:rsidR="0045606E" w:rsidRDefault="0045606E" w:rsidP="0045606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Content Filtering and Parental Controls</w:t>
      </w:r>
    </w:p>
    <w:p w14:paraId="4BDD1DB6"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Routers normally provide a way for employers or parents to limit the content that computers on the local network can access on the Internet. Filtering can apply to specific computers, users, websites, categories of websites, keywords, services, time of day, and day of the week. Criteria for filtering can draw from </w:t>
      </w:r>
      <w:hyperlink r:id="rId270" w:history="1">
        <w:r>
          <w:rPr>
            <w:rStyle w:val="primaryterm"/>
            <w:rFonts w:ascii="Cambria" w:hAnsi="Cambria"/>
            <w:b/>
            <w:bCs/>
            <w:color w:val="00609A"/>
          </w:rPr>
          <w:t>blacklists</w:t>
        </w:r>
      </w:hyperlink>
      <w:r>
        <w:rPr>
          <w:rFonts w:ascii="Cambria" w:hAnsi="Cambria"/>
          <w:color w:val="575757"/>
        </w:rPr>
        <w:t> (lists of what cannot be accessed) or </w:t>
      </w:r>
      <w:hyperlink r:id="rId271" w:history="1">
        <w:r>
          <w:rPr>
            <w:rStyle w:val="primaryterm"/>
            <w:rFonts w:ascii="Cambria" w:hAnsi="Cambria"/>
            <w:b/>
            <w:bCs/>
            <w:color w:val="00609A"/>
          </w:rPr>
          <w:t>whitelists</w:t>
        </w:r>
      </w:hyperlink>
      <w:r>
        <w:rPr>
          <w:rFonts w:ascii="Cambria" w:hAnsi="Cambria"/>
          <w:color w:val="575757"/>
        </w:rPr>
        <w:t> (lists of what can be accessed).</w:t>
      </w:r>
    </w:p>
    <w:p w14:paraId="7CC9AE33"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our sample router, content filtering and parental controls are managed in the Security group on the ADVANCED tab. Here are the options:</w:t>
      </w:r>
    </w:p>
    <w:p w14:paraId="602CC79F" w14:textId="77777777" w:rsidR="0045606E" w:rsidRDefault="0045606E" w:rsidP="0045606E">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The Parental Controls page provides access to the Live Parental Controls application and website at </w:t>
      </w:r>
      <w:bookmarkStart w:id="40" w:name="ZTLHR9URJP0B649QA409"/>
      <w:r>
        <w:rPr>
          <w:rFonts w:ascii="Cambria" w:hAnsi="Cambria"/>
          <w:color w:val="575757"/>
        </w:rPr>
        <w:fldChar w:fldCharType="begin"/>
      </w:r>
      <w:r>
        <w:rPr>
          <w:rFonts w:ascii="Cambria" w:hAnsi="Cambria"/>
          <w:color w:val="575757"/>
        </w:rPr>
        <w:instrText xml:space="preserve"> HYPERLINK "http://netgear.com/lpc" \t "_blank" </w:instrText>
      </w:r>
      <w:r>
        <w:rPr>
          <w:rFonts w:ascii="Cambria" w:hAnsi="Cambria"/>
          <w:color w:val="575757"/>
        </w:rPr>
        <w:fldChar w:fldCharType="separate"/>
      </w:r>
      <w:r>
        <w:rPr>
          <w:rStyle w:val="Hyperlink"/>
          <w:rFonts w:ascii="Cambria" w:hAnsi="Cambria"/>
          <w:color w:val="0081BC"/>
          <w:u w:val="none"/>
        </w:rPr>
        <w:t>netgear.com/</w:t>
      </w:r>
      <w:proofErr w:type="spellStart"/>
      <w:r>
        <w:rPr>
          <w:rStyle w:val="Hyperlink"/>
          <w:rFonts w:ascii="Cambria" w:hAnsi="Cambria"/>
          <w:color w:val="0081BC"/>
          <w:u w:val="none"/>
        </w:rPr>
        <w:t>lpc</w:t>
      </w:r>
      <w:proofErr w:type="spellEnd"/>
      <w:r>
        <w:rPr>
          <w:rFonts w:ascii="Cambria" w:hAnsi="Cambria"/>
          <w:color w:val="575757"/>
        </w:rPr>
        <w:fldChar w:fldCharType="end"/>
      </w:r>
      <w:bookmarkEnd w:id="40"/>
      <w:r>
        <w:rPr>
          <w:rFonts w:ascii="Cambria" w:hAnsi="Cambria"/>
          <w:color w:val="575757"/>
        </w:rPr>
        <w:t>, where parents can manage content allowed from the Internet and monitor websites and content accessed.</w:t>
      </w:r>
    </w:p>
    <w:p w14:paraId="30F30A96" w14:textId="77777777" w:rsidR="0045606E" w:rsidRDefault="0045606E" w:rsidP="0045606E">
      <w:pPr>
        <w:pStyle w:val="NormalWeb"/>
        <w:numPr>
          <w:ilvl w:val="0"/>
          <w:numId w:val="43"/>
        </w:numPr>
        <w:shd w:val="clear" w:color="auto" w:fill="FFFFFF"/>
        <w:spacing w:before="0" w:beforeAutospacing="0" w:after="225" w:afterAutospacing="0"/>
        <w:ind w:left="1695" w:right="975"/>
        <w:rPr>
          <w:rFonts w:ascii="Cambria" w:hAnsi="Cambria"/>
          <w:color w:val="575757"/>
        </w:rPr>
      </w:pPr>
      <w:r>
        <w:rPr>
          <w:rFonts w:ascii="Cambria" w:hAnsi="Cambria"/>
          <w:color w:val="575757"/>
        </w:rPr>
        <w:t>The Block Sites page (see </w:t>
      </w:r>
      <w:hyperlink r:id="rId272" w:history="1">
        <w:r>
          <w:rPr>
            <w:rStyle w:val="Hyperlink"/>
            <w:rFonts w:ascii="Cambria" w:hAnsi="Cambria"/>
            <w:color w:val="0081BC"/>
            <w:u w:val="none"/>
          </w:rPr>
          <w:t>Figure 7-53</w:t>
        </w:r>
      </w:hyperlink>
      <w:r>
        <w:rPr>
          <w:rFonts w:ascii="Cambria" w:hAnsi="Cambria"/>
          <w:color w:val="575757"/>
        </w:rPr>
        <w:t>) allows you to create a blacklist of keywords or websites to block. Notice you can also specify a trusted IP address of a computer on the network that is allowed access to this content.</w:t>
      </w:r>
    </w:p>
    <w:p w14:paraId="76E9DE93" w14:textId="77777777" w:rsidR="0045606E" w:rsidRDefault="0045606E" w:rsidP="0045606E">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7-53</w:t>
      </w:r>
    </w:p>
    <w:p w14:paraId="050CB58D" w14:textId="77777777" w:rsidR="0045606E" w:rsidRDefault="0045606E" w:rsidP="0045606E">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Block sites by keyword or domain names</w:t>
      </w:r>
    </w:p>
    <w:p w14:paraId="539D9759" w14:textId="66015220" w:rsidR="0045606E" w:rsidRDefault="0045606E" w:rsidP="0045606E">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0D9D201" wp14:editId="52035C86">
            <wp:extent cx="5664835" cy="4405630"/>
            <wp:effectExtent l="0" t="0" r="0" b="0"/>
            <wp:docPr id="79" name="Picture 79" descr="Image shows the block sites by keyword or domain names. The Block Sites page allows to create a blacklist of keywords or websites to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Image shows the block sites by keyword or domain names. The Block Sites page allows to create a blacklist of keywords or websites to block."/>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664835" cy="4405630"/>
                    </a:xfrm>
                    <a:prstGeom prst="rect">
                      <a:avLst/>
                    </a:prstGeom>
                    <a:noFill/>
                    <a:ln>
                      <a:noFill/>
                    </a:ln>
                  </pic:spPr>
                </pic:pic>
              </a:graphicData>
            </a:graphic>
          </wp:inline>
        </w:drawing>
      </w:r>
    </w:p>
    <w:p w14:paraId="5FC402DA" w14:textId="667EDFCD" w:rsidR="0045606E" w:rsidRDefault="0045606E" w:rsidP="0045606E">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4F5A4542" wp14:editId="45303C1C">
            <wp:extent cx="201930" cy="201930"/>
            <wp:effectExtent l="0" t="0" r="7620" b="7620"/>
            <wp:docPr id="78" name="Picture 7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DAE5702" w14:textId="77777777" w:rsidR="0045606E" w:rsidRDefault="0045606E" w:rsidP="0045606E">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NETGEAR</w:t>
      </w:r>
    </w:p>
    <w:p w14:paraId="244CE48F" w14:textId="77777777" w:rsidR="0045606E" w:rsidRDefault="0045606E" w:rsidP="0045606E">
      <w:pPr>
        <w:pStyle w:val="NormalWeb"/>
        <w:numPr>
          <w:ilvl w:val="0"/>
          <w:numId w:val="43"/>
        </w:numPr>
        <w:shd w:val="clear" w:color="auto" w:fill="FFFFFF"/>
        <w:spacing w:before="0" w:beforeAutospacing="0" w:after="0" w:afterAutospacing="0"/>
        <w:ind w:left="1695" w:right="975"/>
        <w:rPr>
          <w:rFonts w:ascii="Cambria" w:hAnsi="Cambria"/>
          <w:color w:val="575757"/>
        </w:rPr>
      </w:pPr>
      <w:bookmarkStart w:id="41" w:name="PageEnd_357"/>
      <w:bookmarkEnd w:id="41"/>
      <w:r>
        <w:rPr>
          <w:rFonts w:ascii="Cambria" w:hAnsi="Cambria"/>
          <w:color w:val="575757"/>
        </w:rPr>
        <w:t>The Block Services page can block services on the Internet. For example, you can block Internet gaming services or email services, or allow the service based on a schedule. You will need to know the ports these services use. You can also specify the IP addresses of computers to which the block applies.</w:t>
      </w:r>
    </w:p>
    <w:p w14:paraId="34E90D1A" w14:textId="77777777" w:rsidR="0045606E" w:rsidRDefault="0045606E" w:rsidP="0045606E">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The Schedule page allows you to specify a schedule of times and days a blocked service can be used.</w:t>
      </w:r>
    </w:p>
    <w:p w14:paraId="6BA87F66" w14:textId="77777777" w:rsidR="0045606E" w:rsidRDefault="0045606E" w:rsidP="0045606E">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The E-mail page gives you the option to have the router email you a log of router activities.</w:t>
      </w:r>
    </w:p>
    <w:p w14:paraId="3A2C6DE8"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let’s turn our attention to configuring a wireless access point provided by a router.</w:t>
      </w:r>
    </w:p>
    <w:p w14:paraId="55812EE1" w14:textId="2A7460BD" w:rsidR="0045606E" w:rsidRDefault="0045606E" w:rsidP="0045606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51FC719">
          <v:shape id="_x0000_i1245" type="#_x0000_t75" style="width:42.1pt;height:17.75pt" o:ole="">
            <v:imagedata r:id="rId35" o:title=""/>
          </v:shape>
          <w:control r:id="rId274" w:name="DefaultOcxName14" w:shapeid="_x0000_i1245"/>
        </w:object>
      </w:r>
    </w:p>
    <w:p w14:paraId="57F04029" w14:textId="77777777" w:rsidR="0045606E" w:rsidRDefault="0045606E" w:rsidP="0045606E">
      <w:pPr>
        <w:shd w:val="clear" w:color="auto" w:fill="FFFFFF"/>
        <w:rPr>
          <w:rFonts w:ascii="Cambria" w:hAnsi="Cambria"/>
          <w:color w:val="575757"/>
        </w:rPr>
      </w:pPr>
      <w:hyperlink r:id="rId275" w:tooltip="Help" w:history="1">
        <w:r>
          <w:rPr>
            <w:rStyle w:val="novisual"/>
            <w:rFonts w:ascii="Helvetica" w:hAnsi="Helvetica" w:cs="Helvetica"/>
            <w:b/>
            <w:bCs/>
            <w:color w:val="7A7A7A"/>
            <w:sz w:val="23"/>
            <w:szCs w:val="23"/>
            <w:bdr w:val="none" w:sz="0" w:space="0" w:color="auto" w:frame="1"/>
          </w:rPr>
          <w:t>help</w:t>
        </w:r>
      </w:hyperlink>
    </w:p>
    <w:p w14:paraId="6F6B20E2" w14:textId="77777777" w:rsidR="0045606E" w:rsidRDefault="0045606E" w:rsidP="0045606E">
      <w:pPr>
        <w:ind w:hanging="28816"/>
        <w:rPr>
          <w:rFonts w:ascii="Cambria" w:hAnsi="Cambria"/>
          <w:color w:val="575757"/>
        </w:rPr>
      </w:pPr>
      <w:r>
        <w:rPr>
          <w:rFonts w:ascii="Cambria" w:hAnsi="Cambria"/>
          <w:color w:val="575757"/>
        </w:rPr>
        <w:t>Application Opened</w:t>
      </w:r>
    </w:p>
    <w:p w14:paraId="7BD97DB3" w14:textId="77777777" w:rsidR="0045606E" w:rsidRDefault="0045606E" w:rsidP="0045606E">
      <w:pPr>
        <w:shd w:val="clear" w:color="auto" w:fill="FFFFFF"/>
        <w:rPr>
          <w:rFonts w:ascii="Cambria" w:hAnsi="Cambria"/>
          <w:color w:val="575757"/>
        </w:rPr>
      </w:pPr>
      <w:hyperlink r:id="rId276" w:anchor="header" w:history="1">
        <w:r>
          <w:rPr>
            <w:rStyle w:val="Hyperlink"/>
            <w:rFonts w:ascii="Cambria" w:hAnsi="Cambria"/>
            <w:color w:val="0081BC"/>
            <w:u w:val="none"/>
          </w:rPr>
          <w:t>Main content</w:t>
        </w:r>
      </w:hyperlink>
    </w:p>
    <w:p w14:paraId="61B8491E" w14:textId="77777777" w:rsidR="0045606E" w:rsidRDefault="0045606E" w:rsidP="0045606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7-3d</w:t>
      </w:r>
      <w:r>
        <w:rPr>
          <w:rStyle w:val="headingtext"/>
          <w:rFonts w:ascii="Open Sans" w:hAnsi="Open Sans" w:cs="Open Sans"/>
          <w:color w:val="DF7300"/>
          <w:sz w:val="54"/>
          <w:szCs w:val="54"/>
        </w:rPr>
        <w:t>Setting up a Wireless Network</w:t>
      </w:r>
    </w:p>
    <w:p w14:paraId="75D9DEEF" w14:textId="77777777" w:rsidR="0045606E" w:rsidRDefault="0045606E" w:rsidP="0045606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424A6B43" w14:textId="77777777" w:rsidR="0045606E" w:rsidRDefault="0045606E" w:rsidP="0045606E">
      <w:pPr>
        <w:numPr>
          <w:ilvl w:val="0"/>
          <w:numId w:val="44"/>
        </w:numPr>
        <w:spacing w:after="150" w:line="240" w:lineRule="auto"/>
        <w:rPr>
          <w:rFonts w:ascii="Cambria" w:hAnsi="Cambria"/>
          <w:color w:val="696969"/>
        </w:rPr>
      </w:pPr>
      <w:r>
        <w:rPr>
          <w:rStyle w:val="manuallabel"/>
          <w:rFonts w:ascii="Cambria" w:hAnsi="Cambria"/>
          <w:color w:val="696969"/>
        </w:rPr>
        <w:t>2.3</w:t>
      </w:r>
    </w:p>
    <w:p w14:paraId="3C01CDAB"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a basic wired/wireless SOHO network.</w:t>
      </w:r>
    </w:p>
    <w:p w14:paraId="2C3BFB47" w14:textId="77777777" w:rsidR="0045606E" w:rsidRDefault="0045606E" w:rsidP="0045606E">
      <w:pPr>
        <w:numPr>
          <w:ilvl w:val="0"/>
          <w:numId w:val="44"/>
        </w:numPr>
        <w:spacing w:after="150" w:line="240" w:lineRule="auto"/>
        <w:rPr>
          <w:rFonts w:ascii="Cambria" w:hAnsi="Cambria"/>
          <w:color w:val="696969"/>
        </w:rPr>
      </w:pPr>
      <w:r>
        <w:rPr>
          <w:rStyle w:val="manuallabel"/>
          <w:rFonts w:ascii="Cambria" w:hAnsi="Cambria"/>
          <w:color w:val="696969"/>
        </w:rPr>
        <w:t>2.4</w:t>
      </w:r>
    </w:p>
    <w:p w14:paraId="1423AAB0"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Compare and contrast wireless networking protocols.</w:t>
      </w:r>
    </w:p>
    <w:p w14:paraId="3757D7E3"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A44F81"/>
        </w:rPr>
        <w:t>A+ Core 2</w:t>
      </w:r>
    </w:p>
    <w:p w14:paraId="4001F0EA" w14:textId="77777777" w:rsidR="0045606E" w:rsidRDefault="0045606E" w:rsidP="0045606E">
      <w:pPr>
        <w:numPr>
          <w:ilvl w:val="0"/>
          <w:numId w:val="45"/>
        </w:numPr>
        <w:spacing w:after="150" w:line="240" w:lineRule="auto"/>
        <w:rPr>
          <w:rFonts w:ascii="Cambria" w:hAnsi="Cambria"/>
          <w:color w:val="696969"/>
        </w:rPr>
      </w:pPr>
      <w:r>
        <w:rPr>
          <w:rStyle w:val="manuallabel"/>
          <w:rFonts w:ascii="Cambria" w:hAnsi="Cambria"/>
          <w:color w:val="696969"/>
        </w:rPr>
        <w:t>2.3</w:t>
      </w:r>
    </w:p>
    <w:p w14:paraId="2584057F"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Compare and contrast wireless security protocols and authentication methods.</w:t>
      </w:r>
    </w:p>
    <w:p w14:paraId="54D38D5C" w14:textId="77777777" w:rsidR="0045606E" w:rsidRDefault="0045606E" w:rsidP="0045606E">
      <w:pPr>
        <w:numPr>
          <w:ilvl w:val="0"/>
          <w:numId w:val="45"/>
        </w:numPr>
        <w:spacing w:after="150" w:line="240" w:lineRule="auto"/>
        <w:rPr>
          <w:rFonts w:ascii="Cambria" w:hAnsi="Cambria"/>
          <w:color w:val="696969"/>
        </w:rPr>
      </w:pPr>
      <w:r>
        <w:rPr>
          <w:rStyle w:val="manuallabel"/>
          <w:rFonts w:ascii="Cambria" w:hAnsi="Cambria"/>
          <w:color w:val="696969"/>
        </w:rPr>
        <w:t>2.10</w:t>
      </w:r>
    </w:p>
    <w:p w14:paraId="52E2F36A"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Given a scenario, configure security on SOHO wireless and wired networks.</w:t>
      </w:r>
    </w:p>
    <w:p w14:paraId="67A1000C"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wireless network is created by a wireless access point. The standards for a local wireless network are called </w:t>
      </w:r>
      <w:r>
        <w:rPr>
          <w:rStyle w:val="primaryterm"/>
          <w:rFonts w:ascii="Cambria" w:hAnsi="Cambria"/>
          <w:b/>
          <w:bCs/>
          <w:color w:val="00609A"/>
        </w:rPr>
        <w:t>Wi-Fi (Wireless Fidelity)</w:t>
      </w:r>
      <w:r>
        <w:rPr>
          <w:rFonts w:ascii="Cambria" w:hAnsi="Cambria"/>
          <w:color w:val="575757"/>
        </w:rPr>
        <w:t>, and their technical name is IEEE 802.11. The IEEE 802.11 standards, collectively known as the 802.11 a/b/g/n/ac standards, have evolved over the years. This list details the progression of ranges and frequencies for each standard:</w:t>
      </w:r>
    </w:p>
    <w:p w14:paraId="268BC4B2" w14:textId="77777777" w:rsidR="0045606E" w:rsidRDefault="0045606E" w:rsidP="0045606E">
      <w:pPr>
        <w:pStyle w:val="NormalWeb"/>
        <w:numPr>
          <w:ilvl w:val="0"/>
          <w:numId w:val="4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802.11a.</w:t>
      </w:r>
      <w:r>
        <w:rPr>
          <w:rFonts w:ascii="Cambria" w:hAnsi="Cambria"/>
          <w:color w:val="575757"/>
        </w:rPr>
        <w:t> Short range up to 50 meters with radio frequency of 5.0 GHz</w:t>
      </w:r>
    </w:p>
    <w:p w14:paraId="5B05AF90" w14:textId="77777777" w:rsidR="0045606E" w:rsidRDefault="0045606E" w:rsidP="0045606E">
      <w:pPr>
        <w:pStyle w:val="NormalWeb"/>
        <w:numPr>
          <w:ilvl w:val="0"/>
          <w:numId w:val="4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802.11b.</w:t>
      </w:r>
      <w:r>
        <w:rPr>
          <w:rFonts w:ascii="Cambria" w:hAnsi="Cambria"/>
          <w:color w:val="575757"/>
        </w:rPr>
        <w:t> Longer range of 100 meters (indoor ranges are less than outdoor ranges) and radio frequency of 2.4 GHz</w:t>
      </w:r>
    </w:p>
    <w:p w14:paraId="042D0B6C" w14:textId="77777777" w:rsidR="0045606E" w:rsidRDefault="0045606E" w:rsidP="0045606E">
      <w:pPr>
        <w:pStyle w:val="NormalWeb"/>
        <w:numPr>
          <w:ilvl w:val="0"/>
          <w:numId w:val="4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802.11g.</w:t>
      </w:r>
      <w:r>
        <w:rPr>
          <w:rFonts w:ascii="Cambria" w:hAnsi="Cambria"/>
          <w:color w:val="575757"/>
        </w:rPr>
        <w:t> Same range and frequency as 802.11b but with faster speeds up to 54 Mbps</w:t>
      </w:r>
    </w:p>
    <w:p w14:paraId="4F1BD51F" w14:textId="77777777" w:rsidR="0045606E" w:rsidRDefault="0045606E" w:rsidP="0045606E">
      <w:pPr>
        <w:pStyle w:val="NormalWeb"/>
        <w:numPr>
          <w:ilvl w:val="0"/>
          <w:numId w:val="4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802.11n.</w:t>
      </w:r>
      <w:r>
        <w:rPr>
          <w:rFonts w:ascii="Cambria" w:hAnsi="Cambria"/>
          <w:color w:val="575757"/>
        </w:rPr>
        <w:t> Can use either 5.0-GHz or 2.4-GHz radio frequency with an indoor range up to 70 meters and an outdoor range up to 250 meters</w:t>
      </w:r>
    </w:p>
    <w:p w14:paraId="79CBEA83" w14:textId="77777777" w:rsidR="0045606E" w:rsidRDefault="0045606E" w:rsidP="0045606E">
      <w:pPr>
        <w:pStyle w:val="NormalWeb"/>
        <w:numPr>
          <w:ilvl w:val="0"/>
          <w:numId w:val="4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802.11ac.</w:t>
      </w:r>
      <w:r>
        <w:rPr>
          <w:rFonts w:ascii="Cambria" w:hAnsi="Cambria"/>
          <w:color w:val="575757"/>
        </w:rPr>
        <w:t> Uses the 5.0-GHz radio frequency and has the same ranges as 802.11n, except performance stays stronger at the edges of its reach</w:t>
      </w:r>
    </w:p>
    <w:p w14:paraId="1EF0A525"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10FC322B"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 xml:space="preserve">The A+ Core 1 exam expects you to be able to </w:t>
      </w:r>
      <w:proofErr w:type="gramStart"/>
      <w:r>
        <w:rPr>
          <w:rFonts w:ascii="Cambria" w:hAnsi="Cambria"/>
          <w:color w:val="575757"/>
        </w:rPr>
        <w:t>compare and contrast</w:t>
      </w:r>
      <w:proofErr w:type="gramEnd"/>
      <w:r>
        <w:rPr>
          <w:rFonts w:ascii="Cambria" w:hAnsi="Cambria"/>
          <w:color w:val="575757"/>
        </w:rPr>
        <w:t xml:space="preserve"> the 802.11a, 802.11b, 802.11g, 802.11n, and 802.11ac standards, including their frequencies and channels. Study this list </w:t>
      </w:r>
      <w:proofErr w:type="gramStart"/>
      <w:r>
        <w:rPr>
          <w:rFonts w:ascii="Cambria" w:hAnsi="Cambria"/>
          <w:color w:val="575757"/>
        </w:rPr>
        <w:t>carefully, and</w:t>
      </w:r>
      <w:proofErr w:type="gramEnd"/>
      <w:r>
        <w:rPr>
          <w:rFonts w:ascii="Cambria" w:hAnsi="Cambria"/>
          <w:color w:val="575757"/>
        </w:rPr>
        <w:t xml:space="preserve"> refer back to </w:t>
      </w:r>
      <w:hyperlink r:id="rId277" w:history="1">
        <w:r>
          <w:rPr>
            <w:rStyle w:val="Hyperlink"/>
            <w:rFonts w:ascii="Cambria" w:hAnsi="Cambria"/>
            <w:color w:val="0081BC"/>
            <w:u w:val="none"/>
          </w:rPr>
          <w:t>Table 7-1</w:t>
        </w:r>
      </w:hyperlink>
      <w:r>
        <w:rPr>
          <w:rFonts w:ascii="Cambria" w:hAnsi="Cambria"/>
          <w:color w:val="575757"/>
        </w:rPr>
        <w:t> for additional information.</w:t>
      </w:r>
    </w:p>
    <w:p w14:paraId="361D582A"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bookmarkStart w:id="42" w:name="PageEnd_358"/>
      <w:bookmarkEnd w:id="42"/>
      <w:r>
        <w:rPr>
          <w:rFonts w:ascii="Cambria" w:hAnsi="Cambria"/>
          <w:color w:val="575757"/>
        </w:rPr>
        <w:t>Wireless computers and other devices on the </w:t>
      </w:r>
      <w:hyperlink r:id="rId278" w:history="1">
        <w:r>
          <w:rPr>
            <w:rStyle w:val="primaryterm"/>
            <w:rFonts w:ascii="Cambria" w:hAnsi="Cambria"/>
            <w:b/>
            <w:bCs/>
            <w:color w:val="00609A"/>
          </w:rPr>
          <w:t>wireless LAN (WLAN)</w:t>
        </w:r>
      </w:hyperlink>
      <w:r>
        <w:rPr>
          <w:rFonts w:ascii="Cambria" w:hAnsi="Cambria"/>
          <w:color w:val="575757"/>
        </w:rPr>
        <w:t> must support the latest wireless standard for it to be used. If not, the connection uses the latest standard both the WAP and client support. </w:t>
      </w:r>
      <w:hyperlink r:id="rId279" w:history="1">
        <w:r>
          <w:rPr>
            <w:rStyle w:val="Hyperlink"/>
            <w:rFonts w:ascii="Cambria" w:hAnsi="Cambria"/>
            <w:color w:val="0081BC"/>
            <w:u w:val="none"/>
          </w:rPr>
          <w:t>Figure 7-54</w:t>
        </w:r>
      </w:hyperlink>
      <w:r>
        <w:rPr>
          <w:rFonts w:ascii="Cambria" w:hAnsi="Cambria"/>
          <w:color w:val="575757"/>
        </w:rPr>
        <w:t> shows a wireless adapter that has two antennas and supports the 802.11ac standard. Most new adapters, wireless computers, and mobile devices support 802.11ac and are backward compatible with older standards.</w:t>
      </w:r>
    </w:p>
    <w:p w14:paraId="1ECC141C"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7-54</w:t>
      </w:r>
    </w:p>
    <w:p w14:paraId="162C2947"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wireless network adapter with two antennas supports 802.11a/b/g/n/ac Wi-Fi standards</w:t>
      </w:r>
    </w:p>
    <w:p w14:paraId="373837A0" w14:textId="301220F7"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FA1D0E3" wp14:editId="1D7F19EB">
            <wp:extent cx="4584065" cy="3942715"/>
            <wp:effectExtent l="0" t="0" r="6985" b="635"/>
            <wp:docPr id="96" name="Picture 9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 "/>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584065" cy="3942715"/>
                    </a:xfrm>
                    <a:prstGeom prst="rect">
                      <a:avLst/>
                    </a:prstGeom>
                    <a:noFill/>
                    <a:ln>
                      <a:noFill/>
                    </a:ln>
                  </pic:spPr>
                </pic:pic>
              </a:graphicData>
            </a:graphic>
          </wp:inline>
        </w:drawing>
      </w:r>
    </w:p>
    <w:p w14:paraId="02BABCC3"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let’s look at the various features and settings of a wireless access point and how to configure them.</w:t>
      </w:r>
    </w:p>
    <w:p w14:paraId="50E82AD4"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75BFE460"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 xml:space="preserve">When configuring your wireless access point, it’s important you are connected to the router using a wired connection. If you change a wireless setting and you are connected wirelessly, your wireless connection will be dropped </w:t>
      </w:r>
      <w:proofErr w:type="gramStart"/>
      <w:r>
        <w:rPr>
          <w:rFonts w:ascii="Cambria" w:hAnsi="Cambria"/>
          <w:color w:val="575757"/>
        </w:rPr>
        <w:t>immediately</w:t>
      </w:r>
      <w:proofErr w:type="gramEnd"/>
      <w:r>
        <w:rPr>
          <w:rFonts w:ascii="Cambria" w:hAnsi="Cambria"/>
          <w:color w:val="575757"/>
        </w:rPr>
        <w:t xml:space="preserve"> and you cannot continue configuring the router until you connect again.</w:t>
      </w:r>
    </w:p>
    <w:p w14:paraId="5DA93427" w14:textId="77777777" w:rsidR="0045606E" w:rsidRDefault="0045606E" w:rsidP="0045606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Security Key</w:t>
      </w:r>
    </w:p>
    <w:p w14:paraId="3F42B0FB"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most common and effective method of securing a wireless network is to require a security key before a client can connect to the network. By default, a network that uses a security key encrypts data traversing the network. Use the router firmware to set the security key. For best security, enter a security key that is different from the password for the router’s configuration utility.</w:t>
      </w:r>
    </w:p>
    <w:p w14:paraId="7C8C6DD6"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25EB716"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t>When it comes to making secure passwords and passphrases, longer is better and randomness is crucial. To make the strongest passphrase or security key, use a random group of numbers, uppercase and lowercase letters, and, if allowed, at least one symbol. At the bare minimum, use at least eight characters in the passphrase.</w:t>
      </w:r>
    </w:p>
    <w:p w14:paraId="76A282B5"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our sample router, the security key can be set on the ADVANCED tab of the Wireless Setup page in the Setup group (see </w:t>
      </w:r>
      <w:hyperlink r:id="rId281" w:history="1">
        <w:r>
          <w:rPr>
            <w:rStyle w:val="Hyperlink"/>
            <w:rFonts w:ascii="Cambria" w:hAnsi="Cambria"/>
            <w:color w:val="0081BC"/>
            <w:u w:val="none"/>
          </w:rPr>
          <w:t>Figure 7-55</w:t>
        </w:r>
      </w:hyperlink>
      <w:r>
        <w:rPr>
          <w:rFonts w:ascii="Cambria" w:hAnsi="Cambria"/>
          <w:color w:val="575757"/>
        </w:rPr>
        <w:t>). Here, the security key is called the Password or Network Key. Click </w:t>
      </w:r>
      <w:r>
        <w:rPr>
          <w:rStyle w:val="Strong"/>
          <w:rFonts w:ascii="Cambria" w:hAnsi="Cambria"/>
          <w:color w:val="575757"/>
        </w:rPr>
        <w:t>Apply</w:t>
      </w:r>
      <w:r>
        <w:rPr>
          <w:rFonts w:ascii="Cambria" w:hAnsi="Cambria"/>
          <w:color w:val="575757"/>
        </w:rPr>
        <w:t> to save your changes.</w:t>
      </w:r>
    </w:p>
    <w:p w14:paraId="537D510A"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7-55</w:t>
      </w:r>
    </w:p>
    <w:p w14:paraId="099ACD12"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Configure the router’s wireless access point</w:t>
      </w:r>
    </w:p>
    <w:p w14:paraId="12B9D640" w14:textId="56DFDC74"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DD79351" wp14:editId="309ECB09">
            <wp:extent cx="5640705" cy="4488815"/>
            <wp:effectExtent l="0" t="0" r="0" b="6985"/>
            <wp:docPr id="95" name="Picture 95" descr="The image shows to configure the router’s wireless access point. The security key can be set on the advanced tab of the Wireless Setup page in the Setup group. The security key is called the Password or Network Key. Click apply to save your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The image shows to configure the router’s wireless access point. The security key can be set on the advanced tab of the Wireless Setup page in the Setup group. The security key is called the Password or Network Key. Click apply to save your changes."/>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640705" cy="4488815"/>
                    </a:xfrm>
                    <a:prstGeom prst="rect">
                      <a:avLst/>
                    </a:prstGeom>
                    <a:noFill/>
                    <a:ln>
                      <a:noFill/>
                    </a:ln>
                  </pic:spPr>
                </pic:pic>
              </a:graphicData>
            </a:graphic>
          </wp:inline>
        </w:drawing>
      </w:r>
    </w:p>
    <w:p w14:paraId="7E5D1D41" w14:textId="6A8A1432" w:rsidR="0045606E" w:rsidRDefault="0045606E" w:rsidP="0045606E">
      <w:pPr>
        <w:shd w:val="clear" w:color="auto" w:fill="FFFFFF"/>
        <w:jc w:val="center"/>
        <w:rPr>
          <w:rFonts w:ascii="Cambria" w:hAnsi="Cambria"/>
          <w:color w:val="575757"/>
        </w:rPr>
      </w:pPr>
      <w:r>
        <w:rPr>
          <w:rFonts w:ascii="Cambria" w:hAnsi="Cambria"/>
          <w:noProof/>
          <w:color w:val="575757"/>
        </w:rPr>
        <w:drawing>
          <wp:inline distT="0" distB="0" distL="0" distR="0" wp14:anchorId="523B7832" wp14:editId="1BBADBAC">
            <wp:extent cx="201930" cy="201930"/>
            <wp:effectExtent l="0" t="0" r="7620" b="7620"/>
            <wp:docPr id="94" name="Picture 9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53835CE" w14:textId="77777777" w:rsidR="0045606E" w:rsidRDefault="0045606E" w:rsidP="0045606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NETGEAR</w:t>
      </w:r>
    </w:p>
    <w:p w14:paraId="68750EF4" w14:textId="77777777" w:rsidR="0045606E" w:rsidRDefault="0045606E" w:rsidP="0045606E">
      <w:pPr>
        <w:pStyle w:val="Heading3"/>
        <w:shd w:val="clear" w:color="auto" w:fill="FFFFFF"/>
        <w:spacing w:before="0" w:after="75"/>
        <w:ind w:left="975" w:right="1500"/>
        <w:rPr>
          <w:rFonts w:ascii="Tahoma" w:hAnsi="Tahoma" w:cs="Tahoma"/>
          <w:color w:val="B03F3B"/>
          <w:sz w:val="31"/>
          <w:szCs w:val="31"/>
        </w:rPr>
      </w:pPr>
      <w:bookmarkStart w:id="43" w:name="PageEnd_359"/>
      <w:bookmarkEnd w:id="43"/>
      <w:r>
        <w:rPr>
          <w:rStyle w:val="headingtext"/>
          <w:rFonts w:ascii="Tahoma" w:hAnsi="Tahoma" w:cs="Tahoma"/>
          <w:color w:val="B03F3B"/>
          <w:sz w:val="28"/>
          <w:szCs w:val="28"/>
        </w:rPr>
        <w:t>Set Encryption</w:t>
      </w:r>
    </w:p>
    <w:p w14:paraId="6DCB8ECA"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set a security key, routers by default encrypt wireless transmissions. You can change the encryption protocols used or disable encryption. (Encrypting transmissions increases security but slows down the network; disabling encryption can improve performance and might be appropriate when you are not concerned about transmissions being hacked.) The three main security standards for 802.11 wireless networks are:</w:t>
      </w:r>
    </w:p>
    <w:p w14:paraId="3531C7A8" w14:textId="77777777" w:rsidR="0045606E" w:rsidRDefault="0045606E" w:rsidP="0045606E">
      <w:pPr>
        <w:pStyle w:val="NormalWeb"/>
        <w:numPr>
          <w:ilvl w:val="0"/>
          <w:numId w:val="4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WEP.</w:t>
      </w:r>
      <w:r>
        <w:rPr>
          <w:rFonts w:ascii="Cambria" w:hAnsi="Cambria"/>
          <w:color w:val="575757"/>
        </w:rPr>
        <w:t> </w:t>
      </w:r>
      <w:hyperlink r:id="rId283" w:history="1">
        <w:r>
          <w:rPr>
            <w:rStyle w:val="primaryterm"/>
            <w:rFonts w:ascii="Cambria" w:hAnsi="Cambria"/>
            <w:b/>
            <w:bCs/>
            <w:color w:val="00609A"/>
          </w:rPr>
          <w:t>WEP (Wired Equivalent Privacy)</w:t>
        </w:r>
      </w:hyperlink>
      <w:r>
        <w:rPr>
          <w:rFonts w:ascii="Cambria" w:hAnsi="Cambria"/>
          <w:color w:val="575757"/>
        </w:rPr>
        <w:t> is no longer considered secure because the key used for encryption is static (it doesn’t change).</w:t>
      </w:r>
    </w:p>
    <w:p w14:paraId="51C53DA4" w14:textId="77777777" w:rsidR="0045606E" w:rsidRDefault="0045606E" w:rsidP="0045606E">
      <w:pPr>
        <w:pStyle w:val="NormalWeb"/>
        <w:numPr>
          <w:ilvl w:val="0"/>
          <w:numId w:val="4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WPA.</w:t>
      </w:r>
      <w:r>
        <w:rPr>
          <w:rFonts w:ascii="Cambria" w:hAnsi="Cambria"/>
          <w:color w:val="575757"/>
        </w:rPr>
        <w:t> </w:t>
      </w:r>
      <w:hyperlink r:id="rId284" w:history="1">
        <w:r>
          <w:rPr>
            <w:rStyle w:val="primaryterm"/>
            <w:rFonts w:ascii="Cambria" w:hAnsi="Cambria"/>
            <w:b/>
            <w:bCs/>
            <w:color w:val="00609A"/>
          </w:rPr>
          <w:t>WPA (Wi-Fi Protected Access)</w:t>
        </w:r>
      </w:hyperlink>
      <w:r>
        <w:rPr>
          <w:rFonts w:ascii="Cambria" w:hAnsi="Cambria"/>
          <w:color w:val="575757"/>
        </w:rPr>
        <w:t> is stronger than WEP and was designed to replace it. WPA typically uses </w:t>
      </w:r>
      <w:hyperlink r:id="rId285" w:history="1">
        <w:r>
          <w:rPr>
            <w:rStyle w:val="primaryterm"/>
            <w:rFonts w:ascii="Cambria" w:hAnsi="Cambria"/>
            <w:b/>
            <w:bCs/>
            <w:color w:val="00609A"/>
          </w:rPr>
          <w:t>TKIP (Temporal Key Integrity Protocol</w:t>
        </w:r>
      </w:hyperlink>
      <w:r>
        <w:rPr>
          <w:rFonts w:ascii="Cambria" w:hAnsi="Cambria"/>
          <w:color w:val="575757"/>
        </w:rPr>
        <w:t>, pronounced </w:t>
      </w:r>
      <w:r>
        <w:rPr>
          <w:rStyle w:val="Emphasis"/>
          <w:rFonts w:ascii="Cambria" w:hAnsi="Cambria"/>
          <w:color w:val="575757"/>
        </w:rPr>
        <w:t>tee-kip</w:t>
      </w:r>
      <w:r>
        <w:rPr>
          <w:rFonts w:ascii="Cambria" w:hAnsi="Cambria"/>
          <w:color w:val="575757"/>
        </w:rPr>
        <w:t xml:space="preserve">) for encryption. TKIP generates a different key for every transmission; however, </w:t>
      </w:r>
      <w:r>
        <w:rPr>
          <w:rFonts w:ascii="Cambria" w:hAnsi="Cambria"/>
          <w:color w:val="575757"/>
        </w:rPr>
        <w:lastRenderedPageBreak/>
        <w:t>the encryption algorithm used for its calculations is no longer considered secure.</w:t>
      </w:r>
    </w:p>
    <w:p w14:paraId="16DA8C9B" w14:textId="77777777" w:rsidR="0045606E" w:rsidRDefault="0045606E" w:rsidP="0045606E">
      <w:pPr>
        <w:pStyle w:val="NormalWeb"/>
        <w:numPr>
          <w:ilvl w:val="0"/>
          <w:numId w:val="4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WPA2.</w:t>
      </w:r>
      <w:r>
        <w:rPr>
          <w:rFonts w:ascii="Cambria" w:hAnsi="Cambria"/>
          <w:color w:val="575757"/>
        </w:rPr>
        <w:t> </w:t>
      </w:r>
      <w:hyperlink r:id="rId286" w:history="1">
        <w:r>
          <w:rPr>
            <w:rStyle w:val="primaryterm"/>
            <w:rFonts w:ascii="Cambria" w:hAnsi="Cambria"/>
            <w:b/>
            <w:bCs/>
            <w:color w:val="00609A"/>
          </w:rPr>
          <w:t>WPA2 (Wi-Fi Protected Access 2)</w:t>
        </w:r>
      </w:hyperlink>
      <w:r>
        <w:rPr>
          <w:rFonts w:ascii="Cambria" w:hAnsi="Cambria"/>
          <w:color w:val="575757"/>
        </w:rPr>
        <w:t>, also called the 802.11i standard, is the current wireless security standard. WPA2 typically uses </w:t>
      </w:r>
      <w:hyperlink r:id="rId287" w:history="1">
        <w:r>
          <w:rPr>
            <w:rStyle w:val="primaryterm"/>
            <w:rFonts w:ascii="Cambria" w:hAnsi="Cambria"/>
            <w:b/>
            <w:bCs/>
            <w:color w:val="00609A"/>
          </w:rPr>
          <w:t>AES (Advanced Encryption Standard)</w:t>
        </w:r>
      </w:hyperlink>
      <w:r>
        <w:rPr>
          <w:rFonts w:ascii="Cambria" w:hAnsi="Cambria"/>
          <w:color w:val="575757"/>
        </w:rPr>
        <w:t> for encryption, which provides faster and more secure encryption than TKIP. All wireless devices sold today support the WPA2 standard.</w:t>
      </w:r>
    </w:p>
    <w:p w14:paraId="5950C97C" w14:textId="77777777" w:rsidR="0045606E" w:rsidRDefault="0045606E" w:rsidP="0045606E">
      <w:pPr>
        <w:pStyle w:val="NormalWeb"/>
        <w:numPr>
          <w:ilvl w:val="0"/>
          <w:numId w:val="47"/>
        </w:numPr>
        <w:shd w:val="clear" w:color="auto" w:fill="FFFFFF"/>
        <w:spacing w:before="0" w:beforeAutospacing="0" w:after="0" w:afterAutospacing="0"/>
        <w:ind w:left="1695" w:right="975"/>
        <w:rPr>
          <w:rFonts w:ascii="Cambria" w:hAnsi="Cambria"/>
          <w:color w:val="575757"/>
        </w:rPr>
      </w:pPr>
      <w:bookmarkStart w:id="44" w:name="PageEnd_360"/>
      <w:bookmarkEnd w:id="44"/>
      <w:r>
        <w:rPr>
          <w:rStyle w:val="Emphasis"/>
          <w:rFonts w:ascii="Cambria" w:hAnsi="Cambria"/>
          <w:b/>
          <w:bCs/>
          <w:color w:val="575757"/>
        </w:rPr>
        <w:t>WPA3.</w:t>
      </w:r>
      <w:r>
        <w:rPr>
          <w:rFonts w:ascii="Cambria" w:hAnsi="Cambria"/>
          <w:color w:val="575757"/>
        </w:rPr>
        <w:t> </w:t>
      </w:r>
      <w:hyperlink r:id="rId288" w:history="1">
        <w:r>
          <w:rPr>
            <w:rStyle w:val="primaryterm"/>
            <w:rFonts w:ascii="Cambria" w:hAnsi="Cambria"/>
            <w:b/>
            <w:bCs/>
            <w:color w:val="00609A"/>
          </w:rPr>
          <w:t>WPA3 (Wi-Fi Protected Access 3)</w:t>
        </w:r>
      </w:hyperlink>
      <w:r>
        <w:rPr>
          <w:rFonts w:ascii="Cambria" w:hAnsi="Cambria"/>
          <w:color w:val="575757"/>
        </w:rPr>
        <w:t> offers better encryption and additional features over WPA2. For example, you can securely configure a nearby wireless device, such as a wireless webcam or motion sensor, over the wireless network, eliminating the need to connect the device with a wired connection to configure it. Another feature is Individual Data Encryption, which allows a secure connection for your laptop or other wireless device over a public, unsecured Wi-Fi network.</w:t>
      </w:r>
    </w:p>
    <w:p w14:paraId="0B4E7636"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configure Wi-Fi encryption for our sample router, first notice in </w:t>
      </w:r>
      <w:hyperlink r:id="rId289" w:history="1">
        <w:r>
          <w:rPr>
            <w:rStyle w:val="Hyperlink"/>
            <w:rFonts w:ascii="Cambria" w:hAnsi="Cambria"/>
            <w:color w:val="0081BC"/>
            <w:u w:val="none"/>
          </w:rPr>
          <w:t>Figure 7-55</w:t>
        </w:r>
      </w:hyperlink>
      <w:r>
        <w:rPr>
          <w:rFonts w:ascii="Cambria" w:hAnsi="Cambria"/>
          <w:color w:val="575757"/>
        </w:rPr>
        <w:t> that this router supports two wireless frequencies or bands: 2.4 GHz used by 802.11 b/g/n standards and 5 GHz used by 802.11 a/n/ac. Each band can have its own encryption type and security key. For the most flexibility, set both bands to allow any encryption standard the router supports. For our router, that’s </w:t>
      </w:r>
      <w:r>
        <w:rPr>
          <w:rStyle w:val="Strong"/>
          <w:rFonts w:ascii="Cambria" w:hAnsi="Cambria"/>
          <w:color w:val="575757"/>
        </w:rPr>
        <w:t>WPA-PSK [TKIP] + WPA2-PSK [AES]</w:t>
      </w:r>
      <w:r>
        <w:rPr>
          <w:rFonts w:ascii="Cambria" w:hAnsi="Cambria"/>
          <w:color w:val="575757"/>
        </w:rPr>
        <w:t> encryption. This setting means a wireless connection will use WPA2 encryption unless an older device does not support it, in which case the connection reverts to WPA encryption. Alternately, for best security, set both bands to require the highest standard the router supports. For our router, that’s </w:t>
      </w:r>
      <w:r>
        <w:rPr>
          <w:rStyle w:val="Strong"/>
          <w:rFonts w:ascii="Cambria" w:hAnsi="Cambria"/>
          <w:color w:val="575757"/>
        </w:rPr>
        <w:t>WPA2-PSK [AES]</w:t>
      </w:r>
      <w:r>
        <w:rPr>
          <w:rFonts w:ascii="Cambria" w:hAnsi="Cambria"/>
          <w:color w:val="575757"/>
        </w:rPr>
        <w:t>. Using this setting, the router will reject any older devices not capable of supporting this encryption standard. Click </w:t>
      </w:r>
      <w:r>
        <w:rPr>
          <w:rStyle w:val="Strong"/>
          <w:rFonts w:ascii="Cambria" w:hAnsi="Cambria"/>
          <w:color w:val="575757"/>
        </w:rPr>
        <w:t>Apply</w:t>
      </w:r>
      <w:r>
        <w:rPr>
          <w:rFonts w:ascii="Cambria" w:hAnsi="Cambria"/>
          <w:color w:val="575757"/>
        </w:rPr>
        <w:t> to save your changes.</w:t>
      </w:r>
    </w:p>
    <w:p w14:paraId="5C19B920"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1DFF3B7"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t>WPA/WPA2 Enterprise is more secure than WPA/WPA2 PSK, also known as WPA/WPA2 Personal. PSK (pre-shared key) relies on a passphrase shared with all network users, which could be compromised. Enterprise relies on a secure authentication server to manage all users on the network. However, very few SOHO networks have the resources to set up and host an authentication service. In most cases, when setting up a SOHO network, your most secure option is WPA2-PSK or, better yet, WPA2 Personal with AES encryption.</w:t>
      </w:r>
    </w:p>
    <w:p w14:paraId="67958D51" w14:textId="77777777" w:rsidR="0045606E" w:rsidRDefault="0045606E" w:rsidP="0045606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Change the Default SSID and Disable SSID Broadcasting</w:t>
      </w:r>
    </w:p>
    <w:p w14:paraId="6F5B5475"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290" w:history="1">
        <w:r>
          <w:rPr>
            <w:rStyle w:val="primaryterm"/>
            <w:rFonts w:ascii="Cambria" w:hAnsi="Cambria"/>
            <w:b/>
            <w:bCs/>
            <w:color w:val="00609A"/>
          </w:rPr>
          <w:t>Service Set Identifier (SSID)</w:t>
        </w:r>
      </w:hyperlink>
      <w:r>
        <w:rPr>
          <w:rFonts w:ascii="Cambria" w:hAnsi="Cambria"/>
          <w:color w:val="575757"/>
        </w:rPr>
        <w:t> is the name of a wireless network. When you look at </w:t>
      </w:r>
      <w:hyperlink r:id="rId291" w:history="1">
        <w:r>
          <w:rPr>
            <w:rStyle w:val="Hyperlink"/>
            <w:rFonts w:ascii="Cambria" w:hAnsi="Cambria"/>
            <w:color w:val="0081BC"/>
            <w:u w:val="none"/>
          </w:rPr>
          <w:t>Figure 7-55</w:t>
        </w:r>
      </w:hyperlink>
      <w:r>
        <w:rPr>
          <w:rFonts w:ascii="Cambria" w:hAnsi="Cambria"/>
          <w:color w:val="575757"/>
        </w:rPr>
        <w:t xml:space="preserve">, you can see that each frequency band has its own </w:t>
      </w:r>
      <w:proofErr w:type="gramStart"/>
      <w:r>
        <w:rPr>
          <w:rFonts w:ascii="Cambria" w:hAnsi="Cambria"/>
          <w:color w:val="575757"/>
        </w:rPr>
        <w:t>SSID</w:t>
      </w:r>
      <w:proofErr w:type="gramEnd"/>
      <w:r>
        <w:rPr>
          <w:rFonts w:ascii="Cambria" w:hAnsi="Cambria"/>
          <w:color w:val="575757"/>
        </w:rPr>
        <w:t xml:space="preserve"> and you can change that name. Each band is its own wireless network, which the access point (router) connects to the local </w:t>
      </w:r>
      <w:r>
        <w:rPr>
          <w:rFonts w:ascii="Cambria" w:hAnsi="Cambria"/>
          <w:color w:val="575757"/>
        </w:rPr>
        <w:lastRenderedPageBreak/>
        <w:t xml:space="preserve">wired network. When you give each band its own SSID and connect a wireless computer to your network, you can select the band by selecting the appropriate SSID. If your computer supports 802.11ac, you </w:t>
      </w:r>
      <w:proofErr w:type="gramStart"/>
      <w:r>
        <w:rPr>
          <w:rFonts w:ascii="Cambria" w:hAnsi="Cambria"/>
          <w:color w:val="575757"/>
        </w:rPr>
        <w:t>would</w:t>
      </w:r>
      <w:proofErr w:type="gramEnd"/>
      <w:r>
        <w:rPr>
          <w:rFonts w:ascii="Cambria" w:hAnsi="Cambria"/>
          <w:color w:val="575757"/>
        </w:rPr>
        <w:t xml:space="preserve"> want to select the SSID for the 5-GHz band in order to get the faster speeds of the 802.11ac standard. If you selected the SSID for the 2.4-GHz band, the connection would revert to the slower 802.11n standard.</w:t>
      </w:r>
    </w:p>
    <w:p w14:paraId="1DC40C42"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Also notice in </w:t>
      </w:r>
      <w:hyperlink r:id="rId292" w:history="1">
        <w:r>
          <w:rPr>
            <w:rStyle w:val="Hyperlink"/>
            <w:rFonts w:ascii="Cambria" w:hAnsi="Cambria"/>
            <w:color w:val="0081BC"/>
            <w:u w:val="none"/>
          </w:rPr>
          <w:t>Figure 7-55</w:t>
        </w:r>
      </w:hyperlink>
      <w:r>
        <w:rPr>
          <w:rFonts w:ascii="Cambria" w:hAnsi="Cambria"/>
          <w:color w:val="575757"/>
        </w:rPr>
        <w:t> the option to Enable SSID Broadcast. When you disable SSID broadcasting, the wireless network will appear as Unnamed or Unknown Network on an end user’s device. When a client selects this network, she is given the opportunity to enter the SSID. If she doesn’t enter the name correctly, she will not be able to connect. This security method is not considered strong because software can be used to discover an SSID that is not being broadcast.</w:t>
      </w:r>
    </w:p>
    <w:p w14:paraId="05170E48" w14:textId="77777777" w:rsidR="0045606E" w:rsidRDefault="0045606E" w:rsidP="0045606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Select Channels for the WLAN</w:t>
      </w:r>
    </w:p>
    <w:p w14:paraId="608B8C83"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293" w:history="1">
        <w:r>
          <w:rPr>
            <w:rStyle w:val="primaryterm"/>
            <w:rFonts w:ascii="Cambria" w:hAnsi="Cambria"/>
            <w:b/>
            <w:bCs/>
            <w:color w:val="00609A"/>
          </w:rPr>
          <w:t>channel</w:t>
        </w:r>
      </w:hyperlink>
      <w:r>
        <w:rPr>
          <w:rFonts w:ascii="Cambria" w:hAnsi="Cambria"/>
          <w:color w:val="575757"/>
        </w:rPr>
        <w:t xml:space="preserve"> is a specific radio frequency within a broader frequency. For example, two channels in the 2.4-GHz band are 2.412 GHz and 2.437 GHz. In the United States, eleven channels are available for wireless communication in the 2.4-GHz band. </w:t>
      </w:r>
      <w:proofErr w:type="gramStart"/>
      <w:r>
        <w:rPr>
          <w:rFonts w:ascii="Cambria" w:hAnsi="Cambria"/>
          <w:color w:val="575757"/>
        </w:rPr>
        <w:t>In order to</w:t>
      </w:r>
      <w:proofErr w:type="gramEnd"/>
      <w:r>
        <w:rPr>
          <w:rFonts w:ascii="Cambria" w:hAnsi="Cambria"/>
          <w:color w:val="575757"/>
        </w:rPr>
        <w:t xml:space="preserve"> avoid channel overlap, however, devices in the 2.4-GHz band select channels 1, 6, or 11, resulting in three nonoverlapping channels available for use. The 5-GHz band offers up to 24 nonoverlapping channels in the United States, although some of those channels are restricted in certain areas, such as near an airport. For most networks, you can allow auto channel </w:t>
      </w:r>
      <w:proofErr w:type="gramStart"/>
      <w:r>
        <w:rPr>
          <w:rFonts w:ascii="Cambria" w:hAnsi="Cambria"/>
          <w:color w:val="575757"/>
        </w:rPr>
        <w:t>selection</w:t>
      </w:r>
      <w:proofErr w:type="gramEnd"/>
      <w:r>
        <w:rPr>
          <w:rFonts w:ascii="Cambria" w:hAnsi="Cambria"/>
          <w:color w:val="575757"/>
        </w:rPr>
        <w:t xml:space="preserve"> so the device scans for the least busy channel. However, if you are trying to solve a problem with interference from a nearby wireless network, you can manually set each network to a different channel and make the channels far apart to reduce interference. For example, in the 2.4-GHz band, set the network on one WAP to channel 1 and set a nearby WAP’s network to channel 11. For one router, the Wi-Fi Settings page provides a drop-down menu to select a specific channel or allow the router to automatically select the least busy channel (see </w:t>
      </w:r>
      <w:hyperlink r:id="rId294" w:history="1">
        <w:r>
          <w:rPr>
            <w:rStyle w:val="Hyperlink"/>
            <w:rFonts w:ascii="Cambria" w:hAnsi="Cambria"/>
            <w:color w:val="0081BC"/>
            <w:u w:val="none"/>
          </w:rPr>
          <w:t>Figure 7-56</w:t>
        </w:r>
      </w:hyperlink>
      <w:r>
        <w:rPr>
          <w:rFonts w:ascii="Cambria" w:hAnsi="Cambria"/>
          <w:color w:val="575757"/>
        </w:rPr>
        <w:t>).</w:t>
      </w:r>
    </w:p>
    <w:p w14:paraId="649A6BCF"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7-56</w:t>
      </w:r>
    </w:p>
    <w:p w14:paraId="1326C576"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Select a channel in the 2.4-GHz band</w:t>
      </w:r>
    </w:p>
    <w:p w14:paraId="5171EA80" w14:textId="2C4D1F18"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E7EF40C" wp14:editId="078FA22C">
            <wp:extent cx="5640705" cy="3788410"/>
            <wp:effectExtent l="0" t="0" r="0" b="2540"/>
            <wp:docPr id="93" name="Picture 93" descr="The image shows how to select a channel in the 2.4-G H z band. In the 2.4-G H z band, set the network on one W A P to channel 1 and set a nearby W A P’s network to channel 11. For one router, the Wi-Fi Settings page provides a drop-down menu to select a specific channel or allow the router to automatically select the least busy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The image shows how to select a channel in the 2.4-G H z band. In the 2.4-G H z band, set the network on one W A P to channel 1 and set a nearby W A P’s network to channel 11. For one router, the Wi-Fi Settings page provides a drop-down menu to select a specific channel or allow the router to automatically select the least busy channel."/>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640705" cy="3788410"/>
                    </a:xfrm>
                    <a:prstGeom prst="rect">
                      <a:avLst/>
                    </a:prstGeom>
                    <a:noFill/>
                    <a:ln>
                      <a:noFill/>
                    </a:ln>
                  </pic:spPr>
                </pic:pic>
              </a:graphicData>
            </a:graphic>
          </wp:inline>
        </w:drawing>
      </w:r>
    </w:p>
    <w:p w14:paraId="1A3E17E7" w14:textId="5C5E97D3" w:rsidR="0045606E" w:rsidRDefault="0045606E" w:rsidP="0045606E">
      <w:pPr>
        <w:shd w:val="clear" w:color="auto" w:fill="FFFFFF"/>
        <w:jc w:val="center"/>
        <w:rPr>
          <w:rFonts w:ascii="Cambria" w:hAnsi="Cambria"/>
          <w:color w:val="575757"/>
        </w:rPr>
      </w:pPr>
      <w:r>
        <w:rPr>
          <w:rFonts w:ascii="Cambria" w:hAnsi="Cambria"/>
          <w:noProof/>
          <w:color w:val="575757"/>
        </w:rPr>
        <w:drawing>
          <wp:inline distT="0" distB="0" distL="0" distR="0" wp14:anchorId="7765610C" wp14:editId="5E902EC1">
            <wp:extent cx="201930" cy="201930"/>
            <wp:effectExtent l="0" t="0" r="7620" b="7620"/>
            <wp:docPr id="92" name="Picture 9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B27C5DE" w14:textId="77777777" w:rsidR="0045606E" w:rsidRDefault="0045606E" w:rsidP="0045606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Linksys</w:t>
      </w:r>
    </w:p>
    <w:p w14:paraId="1FDEC465" w14:textId="77777777" w:rsidR="0045606E" w:rsidRDefault="0045606E" w:rsidP="0045606E">
      <w:pPr>
        <w:pStyle w:val="Heading3"/>
        <w:shd w:val="clear" w:color="auto" w:fill="FFFFFF"/>
        <w:spacing w:before="0" w:after="75"/>
        <w:ind w:left="975" w:right="1500"/>
        <w:rPr>
          <w:rFonts w:ascii="Tahoma" w:hAnsi="Tahoma" w:cs="Tahoma"/>
          <w:color w:val="B03F3B"/>
          <w:sz w:val="31"/>
          <w:szCs w:val="31"/>
        </w:rPr>
      </w:pPr>
      <w:bookmarkStart w:id="45" w:name="PageEnd_361"/>
      <w:bookmarkEnd w:id="45"/>
      <w:r>
        <w:rPr>
          <w:rStyle w:val="headingtext"/>
          <w:rFonts w:ascii="Tahoma" w:hAnsi="Tahoma" w:cs="Tahoma"/>
          <w:color w:val="B03F3B"/>
          <w:sz w:val="28"/>
          <w:szCs w:val="28"/>
        </w:rPr>
        <w:t>Radio Power Levels and WAP Placement</w:t>
      </w:r>
    </w:p>
    <w:p w14:paraId="40211C00"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You’ve already learned that an access point should be placed in a central location to maximize its range in the target area. This also minimizes the signal’s reach outside of the target area, which increases security. A wireless signal that reaches to public areas, such as a parking lot or the street, invites unauthorized users to park nearby and take their time attempting to crack your wireless security measures. Some high-end access points allow you to adjust the radio power levels the wireless network can use. To reduce interference, save on electricity, or limit the range of the network to your own property, reduce the power level.</w:t>
      </w:r>
    </w:p>
    <w:p w14:paraId="513C0683" w14:textId="77777777" w:rsidR="0045606E" w:rsidRDefault="0045606E" w:rsidP="0045606E">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Wireless QOS</w:t>
      </w:r>
    </w:p>
    <w:p w14:paraId="06D2B99E"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Earlier, you learned you can improve QoS for a device, online game, or other application by assigning it to a high-priority list. In addition, for wireless devices, you can further improve QoS by enabling WMM (Wi-Fi Multimedia). When WMM is enabled, the wireless access point will prioritize wireless traffic for audio, video, and voice over other types of wireless network traffic. For one sample router, look back at </w:t>
      </w:r>
      <w:hyperlink r:id="rId296" w:history="1">
        <w:r>
          <w:rPr>
            <w:rStyle w:val="Hyperlink"/>
            <w:rFonts w:ascii="Cambria" w:hAnsi="Cambria"/>
            <w:color w:val="0081BC"/>
            <w:u w:val="none"/>
          </w:rPr>
          <w:t>Figure 7-45</w:t>
        </w:r>
      </w:hyperlink>
      <w:r>
        <w:rPr>
          <w:rFonts w:ascii="Cambria" w:hAnsi="Cambria"/>
          <w:color w:val="575757"/>
        </w:rPr>
        <w:t>. When you click </w:t>
      </w:r>
      <w:r>
        <w:rPr>
          <w:rStyle w:val="Strong"/>
          <w:rFonts w:ascii="Cambria" w:hAnsi="Cambria"/>
          <w:color w:val="575757"/>
        </w:rPr>
        <w:t>Settings</w:t>
      </w:r>
      <w:r>
        <w:rPr>
          <w:rFonts w:ascii="Cambria" w:hAnsi="Cambria"/>
          <w:color w:val="575757"/>
        </w:rPr>
        <w:t xml:space="preserve"> on this router firmware page, the Settings </w:t>
      </w:r>
      <w:r>
        <w:rPr>
          <w:rFonts w:ascii="Cambria" w:hAnsi="Cambria"/>
          <w:color w:val="575757"/>
        </w:rPr>
        <w:lastRenderedPageBreak/>
        <w:t>box shown in </w:t>
      </w:r>
      <w:hyperlink r:id="rId297" w:history="1">
        <w:r>
          <w:rPr>
            <w:rStyle w:val="Hyperlink"/>
            <w:rFonts w:ascii="Cambria" w:hAnsi="Cambria"/>
            <w:color w:val="0081BC"/>
            <w:u w:val="none"/>
          </w:rPr>
          <w:t>Figure 7-57</w:t>
        </w:r>
      </w:hyperlink>
      <w:r>
        <w:rPr>
          <w:rFonts w:ascii="Cambria" w:hAnsi="Cambria"/>
          <w:color w:val="575757"/>
        </w:rPr>
        <w:t> appears. Turn on </w:t>
      </w:r>
      <w:r>
        <w:rPr>
          <w:rStyle w:val="Strong"/>
          <w:rFonts w:ascii="Cambria" w:hAnsi="Cambria"/>
          <w:color w:val="575757"/>
        </w:rPr>
        <w:t>WMM Support</w:t>
      </w:r>
      <w:r>
        <w:rPr>
          <w:rFonts w:ascii="Cambria" w:hAnsi="Cambria"/>
          <w:color w:val="575757"/>
        </w:rPr>
        <w:t> and click </w:t>
      </w:r>
      <w:r>
        <w:rPr>
          <w:rStyle w:val="Strong"/>
          <w:rFonts w:ascii="Cambria" w:hAnsi="Cambria"/>
          <w:color w:val="575757"/>
        </w:rPr>
        <w:t>OK</w:t>
      </w:r>
      <w:r>
        <w:rPr>
          <w:rFonts w:ascii="Cambria" w:hAnsi="Cambria"/>
          <w:color w:val="575757"/>
        </w:rPr>
        <w:t>. The Roku shown in </w:t>
      </w:r>
      <w:hyperlink r:id="rId298" w:history="1">
        <w:r>
          <w:rPr>
            <w:rStyle w:val="Hyperlink"/>
            <w:rFonts w:ascii="Cambria" w:hAnsi="Cambria"/>
            <w:color w:val="0081BC"/>
            <w:u w:val="none"/>
          </w:rPr>
          <w:t>Figure 7-45</w:t>
        </w:r>
      </w:hyperlink>
      <w:r>
        <w:rPr>
          <w:rFonts w:ascii="Cambria" w:hAnsi="Cambria"/>
          <w:color w:val="575757"/>
        </w:rPr>
        <w:t> is already prioritized as a device. Now multimedia traffic on the Wi-Fi network has priority.</w:t>
      </w:r>
    </w:p>
    <w:p w14:paraId="5D2796B2"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7-57</w:t>
      </w:r>
    </w:p>
    <w:p w14:paraId="52CD22A0"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Prioritize multimedia traffic over the wireless portion of the network</w:t>
      </w:r>
    </w:p>
    <w:p w14:paraId="22B6268C" w14:textId="1A4C3C81"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74910C2" wp14:editId="63890330">
            <wp:extent cx="4607560" cy="3776345"/>
            <wp:effectExtent l="0" t="0" r="2540" b="0"/>
            <wp:docPr id="91" name="Picture 91" descr="Multimedia traffice is to be prioritized over the wireless portion of the network. Click settings on this router firmware page. Turn on W M M Support and click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Multimedia traffice is to be prioritized over the wireless portion of the network. Click settings on this router firmware page. Turn on W M M Support and click OK."/>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607560" cy="3776345"/>
                    </a:xfrm>
                    <a:prstGeom prst="rect">
                      <a:avLst/>
                    </a:prstGeom>
                    <a:noFill/>
                    <a:ln>
                      <a:noFill/>
                    </a:ln>
                  </pic:spPr>
                </pic:pic>
              </a:graphicData>
            </a:graphic>
          </wp:inline>
        </w:drawing>
      </w:r>
    </w:p>
    <w:p w14:paraId="40F19B35" w14:textId="77777777" w:rsidR="0045606E" w:rsidRDefault="0045606E" w:rsidP="0045606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Linksys</w:t>
      </w:r>
    </w:p>
    <w:p w14:paraId="0FDC0BA3" w14:textId="77777777" w:rsidR="0045606E" w:rsidRDefault="0045606E" w:rsidP="0045606E">
      <w:pPr>
        <w:pStyle w:val="Heading3"/>
        <w:shd w:val="clear" w:color="auto" w:fill="FFFFFF"/>
        <w:spacing w:before="0" w:after="75"/>
        <w:ind w:left="975" w:right="1500"/>
        <w:rPr>
          <w:rFonts w:ascii="Tahoma" w:hAnsi="Tahoma" w:cs="Tahoma"/>
          <w:color w:val="B03F3B"/>
          <w:sz w:val="31"/>
          <w:szCs w:val="31"/>
        </w:rPr>
      </w:pPr>
      <w:bookmarkStart w:id="46" w:name="PageEnd_362"/>
      <w:bookmarkEnd w:id="46"/>
      <w:r>
        <w:rPr>
          <w:rStyle w:val="headingtext"/>
          <w:rFonts w:ascii="Tahoma" w:hAnsi="Tahoma" w:cs="Tahoma"/>
          <w:color w:val="B03F3B"/>
          <w:sz w:val="28"/>
          <w:szCs w:val="28"/>
        </w:rPr>
        <w:t>Wi-Fi Protected Setup (WPS)</w:t>
      </w:r>
    </w:p>
    <w:p w14:paraId="07B7155B"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also need to know about </w:t>
      </w:r>
      <w:hyperlink r:id="rId300" w:history="1">
        <w:r>
          <w:rPr>
            <w:rStyle w:val="primaryterm"/>
            <w:rFonts w:ascii="Cambria" w:hAnsi="Cambria"/>
            <w:b/>
            <w:bCs/>
            <w:color w:val="00609A"/>
          </w:rPr>
          <w:t>Wi-Fi Protected Setup (WPS)</w:t>
        </w:r>
      </w:hyperlink>
      <w:r>
        <w:rPr>
          <w:rFonts w:ascii="Cambria" w:hAnsi="Cambria"/>
          <w:color w:val="575757"/>
        </w:rPr>
        <w:t xml:space="preserve">, which is designed to make it easier for users to connect their computers to a wireless network when a hard-to-remember SSID and security key are used. WPS generates the SSID and security key using a random string of hard-to-guess letters and numbers. The SSID is not broadcast, so both the SSID and security key must be entered correctly to connect. Rather than having to enter these difficult strings, a user presses a button on a wireless computer or on the </w:t>
      </w:r>
      <w:proofErr w:type="gramStart"/>
      <w:r>
        <w:rPr>
          <w:rFonts w:ascii="Cambria" w:hAnsi="Cambria"/>
          <w:color w:val="575757"/>
        </w:rPr>
        <w:t>router, or</w:t>
      </w:r>
      <w:proofErr w:type="gramEnd"/>
      <w:r>
        <w:rPr>
          <w:rFonts w:ascii="Cambria" w:hAnsi="Cambria"/>
          <w:color w:val="575757"/>
        </w:rPr>
        <w:t xml:space="preserve"> enters an eight-digit PIN assigned to the router (see </w:t>
      </w:r>
      <w:hyperlink r:id="rId301" w:history="1">
        <w:r>
          <w:rPr>
            <w:rStyle w:val="Hyperlink"/>
            <w:rFonts w:ascii="Cambria" w:hAnsi="Cambria"/>
            <w:color w:val="0081BC"/>
            <w:u w:val="none"/>
          </w:rPr>
          <w:t>Figure 7-58</w:t>
        </w:r>
      </w:hyperlink>
      <w:r>
        <w:rPr>
          <w:rFonts w:ascii="Cambria" w:hAnsi="Cambria"/>
          <w:color w:val="575757"/>
        </w:rPr>
        <w:t>). All computers on the wireless network must support WPS for it to be used, and you must enable WPS on the router, as shown in the figure.</w:t>
      </w:r>
    </w:p>
    <w:p w14:paraId="15BAECD3"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7-58</w:t>
      </w:r>
    </w:p>
    <w:p w14:paraId="3F1C06EF"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Enable WPS and decide how the router’s PIN is used</w:t>
      </w:r>
    </w:p>
    <w:p w14:paraId="3142E614" w14:textId="3470F557"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9149EA6" wp14:editId="7636EEB8">
            <wp:extent cx="5664835" cy="3336925"/>
            <wp:effectExtent l="0" t="0" r="0" b="0"/>
            <wp:docPr id="90" name="Picture 9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text, application, email&#10;&#10;Description automatically generated"/>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664835" cy="3336925"/>
                    </a:xfrm>
                    <a:prstGeom prst="rect">
                      <a:avLst/>
                    </a:prstGeom>
                    <a:noFill/>
                    <a:ln>
                      <a:noFill/>
                    </a:ln>
                  </pic:spPr>
                </pic:pic>
              </a:graphicData>
            </a:graphic>
          </wp:inline>
        </w:drawing>
      </w:r>
    </w:p>
    <w:p w14:paraId="6E814C47" w14:textId="7BED05C6" w:rsidR="0045606E" w:rsidRDefault="0045606E" w:rsidP="0045606E">
      <w:pPr>
        <w:shd w:val="clear" w:color="auto" w:fill="FFFFFF"/>
        <w:jc w:val="center"/>
        <w:rPr>
          <w:rFonts w:ascii="Cambria" w:hAnsi="Cambria"/>
          <w:color w:val="575757"/>
        </w:rPr>
      </w:pPr>
      <w:r>
        <w:rPr>
          <w:rFonts w:ascii="Cambria" w:hAnsi="Cambria"/>
          <w:noProof/>
          <w:color w:val="575757"/>
        </w:rPr>
        <w:drawing>
          <wp:inline distT="0" distB="0" distL="0" distR="0" wp14:anchorId="4716F450" wp14:editId="4D4C1C78">
            <wp:extent cx="201930" cy="201930"/>
            <wp:effectExtent l="0" t="0" r="7620" b="7620"/>
            <wp:docPr id="89" name="Picture 8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15836C7" w14:textId="77777777" w:rsidR="0045606E" w:rsidRDefault="0045606E" w:rsidP="0045606E">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NETGEAR</w:t>
      </w:r>
    </w:p>
    <w:p w14:paraId="603A5B37"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bookmarkStart w:id="47" w:name="PageEnd_363"/>
      <w:bookmarkEnd w:id="47"/>
      <w:r>
        <w:rPr>
          <w:rFonts w:ascii="Cambria" w:hAnsi="Cambria"/>
          <w:color w:val="575757"/>
        </w:rPr>
        <w:t>WPS might be a security risk if it’s not managed well. To improve WPS security, turn on auto disable so that WPS will be disabled after a few failed PIN entries. If the router doesn’t have the auto disable feature, don’t use WPS—an eight-digit PIN is easy to hack with repeated attempts. In addition, if the router has a WPS button to push, don’t use WPS unless the router is in a secured physical location. For improved security, turn on WPS only when you are working with a user to connect to the wireless network, and then turn it off.</w:t>
      </w:r>
    </w:p>
    <w:p w14:paraId="39CA2E9D"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1C6B0A83"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may give you a scenario that requires you to install and configure a wireless network, including Wi-Fi 802.11 standards, frequencies, channels (1–11), and encryption.</w:t>
      </w:r>
    </w:p>
    <w:p w14:paraId="517F1663" w14:textId="77777777" w:rsidR="0045606E" w:rsidRDefault="0045606E" w:rsidP="0045606E">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138AA2CB"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 xml:space="preserve">The A+ Core 2 exam expects you to </w:t>
      </w:r>
      <w:proofErr w:type="gramStart"/>
      <w:r>
        <w:rPr>
          <w:rFonts w:ascii="Cambria" w:hAnsi="Cambria"/>
          <w:color w:val="575757"/>
        </w:rPr>
        <w:t>compare and contrast</w:t>
      </w:r>
      <w:proofErr w:type="gramEnd"/>
      <w:r>
        <w:rPr>
          <w:rFonts w:ascii="Cambria" w:hAnsi="Cambria"/>
          <w:color w:val="575757"/>
        </w:rPr>
        <w:t xml:space="preserve"> wireless security protocols (including WEP, WPA, WPA2, TKIP encryption, and AES encryption). Also, given a scenario, you are expected to know when it is appropriate to use SOHO router features, including changing the default SSID and password, setting encryption, disabling SSID broadcasting, antenna and access point placements, radio power levels, and WPS.</w:t>
      </w:r>
    </w:p>
    <w:p w14:paraId="4893FC85" w14:textId="4993144A" w:rsidR="0045606E" w:rsidRDefault="0045606E" w:rsidP="0045606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6A768C5">
          <v:shape id="_x0000_i1264" type="#_x0000_t75" style="width:42.1pt;height:17.75pt" o:ole="">
            <v:imagedata r:id="rId35" o:title=""/>
          </v:shape>
          <w:control r:id="rId303" w:name="DefaultOcxName15" w:shapeid="_x0000_i1264"/>
        </w:object>
      </w:r>
    </w:p>
    <w:p w14:paraId="704B4BB0" w14:textId="77777777" w:rsidR="0045606E" w:rsidRDefault="0045606E" w:rsidP="0045606E">
      <w:pPr>
        <w:shd w:val="clear" w:color="auto" w:fill="FFFFFF"/>
        <w:rPr>
          <w:rFonts w:ascii="Cambria" w:hAnsi="Cambria"/>
          <w:color w:val="575757"/>
        </w:rPr>
      </w:pPr>
      <w:hyperlink r:id="rId304" w:tooltip="Help" w:history="1">
        <w:r>
          <w:rPr>
            <w:rStyle w:val="novisual"/>
            <w:rFonts w:ascii="Helvetica" w:hAnsi="Helvetica" w:cs="Helvetica"/>
            <w:b/>
            <w:bCs/>
            <w:color w:val="7A7A7A"/>
            <w:sz w:val="23"/>
            <w:szCs w:val="23"/>
            <w:bdr w:val="none" w:sz="0" w:space="0" w:color="auto" w:frame="1"/>
          </w:rPr>
          <w:t>help</w:t>
        </w:r>
      </w:hyperlink>
    </w:p>
    <w:p w14:paraId="479CDDE4" w14:textId="77777777" w:rsidR="0045606E" w:rsidRPr="0045606E" w:rsidRDefault="0045606E" w:rsidP="0045606E">
      <w:pPr>
        <w:spacing w:after="0" w:line="240" w:lineRule="auto"/>
        <w:ind w:hanging="28816"/>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Application Opened</w:t>
      </w:r>
    </w:p>
    <w:p w14:paraId="67F9560F" w14:textId="77777777" w:rsidR="0045606E" w:rsidRPr="0045606E" w:rsidRDefault="0045606E" w:rsidP="0045606E">
      <w:pPr>
        <w:shd w:val="clear" w:color="auto" w:fill="FFFFFF"/>
        <w:spacing w:after="0" w:line="240" w:lineRule="auto"/>
        <w:rPr>
          <w:rFonts w:ascii="Cambria" w:eastAsia="Times New Roman" w:hAnsi="Cambria" w:cs="Times New Roman"/>
          <w:color w:val="575757"/>
          <w:sz w:val="24"/>
          <w:szCs w:val="24"/>
        </w:rPr>
      </w:pPr>
      <w:hyperlink r:id="rId305" w:anchor="header" w:history="1">
        <w:r w:rsidRPr="0045606E">
          <w:rPr>
            <w:rFonts w:ascii="Cambria" w:eastAsia="Times New Roman" w:hAnsi="Cambria" w:cs="Times New Roman"/>
            <w:color w:val="0081BC"/>
            <w:sz w:val="24"/>
            <w:szCs w:val="24"/>
          </w:rPr>
          <w:t>Main content</w:t>
        </w:r>
      </w:hyperlink>
    </w:p>
    <w:p w14:paraId="63675C4E" w14:textId="77777777" w:rsidR="0045606E" w:rsidRPr="0045606E" w:rsidRDefault="0045606E" w:rsidP="0045606E">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45606E">
        <w:rPr>
          <w:rFonts w:ascii="Open Sans" w:eastAsia="Times New Roman" w:hAnsi="Open Sans" w:cs="Open Sans"/>
          <w:b/>
          <w:bCs/>
          <w:color w:val="7A7A7A"/>
          <w:kern w:val="36"/>
          <w:sz w:val="32"/>
          <w:szCs w:val="32"/>
        </w:rPr>
        <w:t>7-4</w:t>
      </w:r>
      <w:r w:rsidRPr="0045606E">
        <w:rPr>
          <w:rFonts w:ascii="Open Sans" w:eastAsia="Times New Roman" w:hAnsi="Open Sans" w:cs="Open Sans"/>
          <w:color w:val="007DB8"/>
          <w:kern w:val="36"/>
          <w:sz w:val="42"/>
          <w:szCs w:val="42"/>
        </w:rPr>
        <w:t>Troubleshooting Network Connections</w:t>
      </w:r>
    </w:p>
    <w:p w14:paraId="0F4D1AE5" w14:textId="77777777" w:rsidR="0045606E" w:rsidRPr="0045606E" w:rsidRDefault="0045606E" w:rsidP="0045606E">
      <w:pPr>
        <w:spacing w:line="240" w:lineRule="auto"/>
        <w:rPr>
          <w:rFonts w:ascii="Cambria" w:eastAsia="Times New Roman" w:hAnsi="Cambria" w:cs="Times New Roman"/>
          <w:color w:val="575757"/>
          <w:sz w:val="24"/>
          <w:szCs w:val="24"/>
        </w:rPr>
      </w:pPr>
      <w:r w:rsidRPr="0045606E">
        <w:rPr>
          <w:rFonts w:ascii="Tahoma" w:eastAsia="Times New Roman" w:hAnsi="Tahoma" w:cs="Tahoma"/>
          <w:b/>
          <w:bCs/>
          <w:color w:val="FFFFFF"/>
          <w:spacing w:val="7"/>
          <w:sz w:val="27"/>
          <w:szCs w:val="27"/>
          <w:shd w:val="clear" w:color="auto" w:fill="A44F81"/>
        </w:rPr>
        <w:t>A+ Core 2</w:t>
      </w:r>
    </w:p>
    <w:p w14:paraId="1C0D6EA7" w14:textId="77777777" w:rsidR="0045606E" w:rsidRPr="0045606E" w:rsidRDefault="0045606E" w:rsidP="0045606E">
      <w:pPr>
        <w:numPr>
          <w:ilvl w:val="0"/>
          <w:numId w:val="48"/>
        </w:numPr>
        <w:spacing w:after="15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1.4</w:t>
      </w:r>
    </w:p>
    <w:p w14:paraId="4A5ABDA1" w14:textId="77777777" w:rsidR="0045606E" w:rsidRPr="0045606E" w:rsidRDefault="0045606E" w:rsidP="0045606E">
      <w:pPr>
        <w:spacing w:after="180" w:line="240" w:lineRule="auto"/>
        <w:ind w:left="1020"/>
        <w:rPr>
          <w:rFonts w:ascii="Cambria" w:eastAsia="Times New Roman" w:hAnsi="Cambria" w:cs="Times New Roman"/>
          <w:color w:val="696969"/>
          <w:sz w:val="24"/>
          <w:szCs w:val="24"/>
        </w:rPr>
      </w:pPr>
      <w:r w:rsidRPr="0045606E">
        <w:rPr>
          <w:rFonts w:ascii="Cambria" w:eastAsia="Times New Roman" w:hAnsi="Cambria" w:cs="Times New Roman"/>
          <w:color w:val="696969"/>
          <w:sz w:val="24"/>
          <w:szCs w:val="24"/>
        </w:rPr>
        <w:t>Given a scenario, use appropriate Microsoft command line tools.</w:t>
      </w:r>
    </w:p>
    <w:p w14:paraId="1629B5D6" w14:textId="77777777" w:rsidR="0045606E" w:rsidRPr="0045606E" w:rsidRDefault="0045606E" w:rsidP="0045606E">
      <w:pPr>
        <w:shd w:val="clear" w:color="auto" w:fill="FFFFFF"/>
        <w:spacing w:after="225" w:line="240" w:lineRule="auto"/>
        <w:ind w:left="975" w:right="975"/>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 xml:space="preserve">Windows includes several utilities you can use to troubleshoot networking problems. In this part of the chapter, you learn to use ping, ipconfig, </w:t>
      </w:r>
      <w:proofErr w:type="spellStart"/>
      <w:r w:rsidRPr="0045606E">
        <w:rPr>
          <w:rFonts w:ascii="Cambria" w:eastAsia="Times New Roman" w:hAnsi="Cambria" w:cs="Times New Roman"/>
          <w:color w:val="575757"/>
          <w:sz w:val="24"/>
          <w:szCs w:val="24"/>
        </w:rPr>
        <w:t>nslookup</w:t>
      </w:r>
      <w:proofErr w:type="spellEnd"/>
      <w:r w:rsidRPr="0045606E">
        <w:rPr>
          <w:rFonts w:ascii="Cambria" w:eastAsia="Times New Roman" w:hAnsi="Cambria" w:cs="Times New Roman"/>
          <w:color w:val="575757"/>
          <w:sz w:val="24"/>
          <w:szCs w:val="24"/>
        </w:rPr>
        <w:t xml:space="preserve">, </w:t>
      </w:r>
      <w:proofErr w:type="spellStart"/>
      <w:r w:rsidRPr="0045606E">
        <w:rPr>
          <w:rFonts w:ascii="Cambria" w:eastAsia="Times New Roman" w:hAnsi="Cambria" w:cs="Times New Roman"/>
          <w:color w:val="575757"/>
          <w:sz w:val="24"/>
          <w:szCs w:val="24"/>
        </w:rPr>
        <w:t>tracert</w:t>
      </w:r>
      <w:proofErr w:type="spellEnd"/>
      <w:r w:rsidRPr="0045606E">
        <w:rPr>
          <w:rFonts w:ascii="Cambria" w:eastAsia="Times New Roman" w:hAnsi="Cambria" w:cs="Times New Roman"/>
          <w:color w:val="575757"/>
          <w:sz w:val="24"/>
          <w:szCs w:val="24"/>
        </w:rPr>
        <w:t>, two net commands, and netstat. Most of these program files are found in the \Windows\System32 folder.</w:t>
      </w:r>
    </w:p>
    <w:p w14:paraId="59319F3E" w14:textId="77777777" w:rsidR="0045606E" w:rsidRPr="0045606E" w:rsidRDefault="0045606E" w:rsidP="0045606E">
      <w:pPr>
        <w:spacing w:line="240" w:lineRule="auto"/>
        <w:rPr>
          <w:rFonts w:ascii="Cambria" w:eastAsia="Times New Roman" w:hAnsi="Cambria" w:cs="Times New Roman"/>
          <w:color w:val="575757"/>
          <w:sz w:val="24"/>
          <w:szCs w:val="24"/>
        </w:rPr>
      </w:pPr>
      <w:r w:rsidRPr="0045606E">
        <w:rPr>
          <w:rFonts w:ascii="Tahoma" w:eastAsia="Times New Roman" w:hAnsi="Tahoma" w:cs="Tahoma"/>
          <w:b/>
          <w:bCs/>
          <w:color w:val="FFFFFF"/>
          <w:spacing w:val="7"/>
          <w:sz w:val="27"/>
          <w:szCs w:val="27"/>
          <w:shd w:val="clear" w:color="auto" w:fill="FF9733"/>
        </w:rPr>
        <w:t>Notes</w:t>
      </w:r>
    </w:p>
    <w:p w14:paraId="5FB6F8D2" w14:textId="77777777" w:rsidR="0045606E" w:rsidRPr="0045606E" w:rsidRDefault="0045606E" w:rsidP="0045606E">
      <w:pPr>
        <w:shd w:val="clear" w:color="auto" w:fill="FFFFFF"/>
        <w:spacing w:line="240" w:lineRule="auto"/>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Only the more commonly used parameters or switches for each command are discussed in this part of the chapter. For several of these commands, you can use the /? or /help parameter to get more information. For even more information about each command, search the </w:t>
      </w:r>
      <w:bookmarkStart w:id="48" w:name="VSPQPDM4RJR26LEQP286"/>
      <w:r w:rsidRPr="0045606E">
        <w:rPr>
          <w:rFonts w:ascii="Cambria" w:eastAsia="Times New Roman" w:hAnsi="Cambria" w:cs="Times New Roman"/>
          <w:color w:val="575757"/>
          <w:sz w:val="24"/>
          <w:szCs w:val="24"/>
        </w:rPr>
        <w:fldChar w:fldCharType="begin"/>
      </w:r>
      <w:r w:rsidRPr="0045606E">
        <w:rPr>
          <w:rFonts w:ascii="Cambria" w:eastAsia="Times New Roman" w:hAnsi="Cambria" w:cs="Times New Roman"/>
          <w:color w:val="575757"/>
          <w:sz w:val="24"/>
          <w:szCs w:val="24"/>
        </w:rPr>
        <w:instrText xml:space="preserve"> HYPERLINK "http://technet.microsoft.com/" \t "_blank" </w:instrText>
      </w:r>
      <w:r w:rsidRPr="0045606E">
        <w:rPr>
          <w:rFonts w:ascii="Cambria" w:eastAsia="Times New Roman" w:hAnsi="Cambria" w:cs="Times New Roman"/>
          <w:color w:val="575757"/>
          <w:sz w:val="24"/>
          <w:szCs w:val="24"/>
        </w:rPr>
        <w:fldChar w:fldCharType="separate"/>
      </w:r>
      <w:r w:rsidRPr="0045606E">
        <w:rPr>
          <w:rFonts w:ascii="Cambria" w:eastAsia="Times New Roman" w:hAnsi="Cambria" w:cs="Times New Roman"/>
          <w:color w:val="0081BC"/>
          <w:sz w:val="24"/>
          <w:szCs w:val="24"/>
        </w:rPr>
        <w:t>technet.microsoft.com</w:t>
      </w:r>
      <w:r w:rsidRPr="0045606E">
        <w:rPr>
          <w:rFonts w:ascii="Cambria" w:eastAsia="Times New Roman" w:hAnsi="Cambria" w:cs="Times New Roman"/>
          <w:color w:val="575757"/>
          <w:sz w:val="24"/>
          <w:szCs w:val="24"/>
        </w:rPr>
        <w:fldChar w:fldCharType="end"/>
      </w:r>
      <w:bookmarkEnd w:id="48"/>
      <w:r w:rsidRPr="0045606E">
        <w:rPr>
          <w:rFonts w:ascii="Cambria" w:eastAsia="Times New Roman" w:hAnsi="Cambria" w:cs="Times New Roman"/>
          <w:color w:val="575757"/>
          <w:sz w:val="24"/>
          <w:szCs w:val="24"/>
        </w:rPr>
        <w:t> site.</w:t>
      </w:r>
    </w:p>
    <w:p w14:paraId="09746E54" w14:textId="77777777" w:rsidR="0045606E" w:rsidRPr="0045606E" w:rsidRDefault="0045606E" w:rsidP="0045606E">
      <w:pPr>
        <w:spacing w:line="240" w:lineRule="auto"/>
        <w:rPr>
          <w:rFonts w:ascii="Cambria" w:eastAsia="Times New Roman" w:hAnsi="Cambria" w:cs="Times New Roman"/>
          <w:color w:val="575757"/>
          <w:sz w:val="24"/>
          <w:szCs w:val="24"/>
        </w:rPr>
      </w:pPr>
      <w:r w:rsidRPr="0045606E">
        <w:rPr>
          <w:rFonts w:ascii="Tahoma" w:eastAsia="Times New Roman" w:hAnsi="Tahoma" w:cs="Tahoma"/>
          <w:b/>
          <w:bCs/>
          <w:color w:val="FFFFFF"/>
          <w:spacing w:val="7"/>
          <w:sz w:val="27"/>
          <w:szCs w:val="27"/>
          <w:shd w:val="clear" w:color="auto" w:fill="FF9733"/>
        </w:rPr>
        <w:t>A+ Exam Tip</w:t>
      </w:r>
    </w:p>
    <w:p w14:paraId="52B93E6B" w14:textId="77777777" w:rsidR="0045606E" w:rsidRPr="0045606E" w:rsidRDefault="0045606E" w:rsidP="0045606E">
      <w:pPr>
        <w:shd w:val="clear" w:color="auto" w:fill="FFFFFF"/>
        <w:spacing w:line="240" w:lineRule="auto"/>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 xml:space="preserve">The A+ Core 2 exam expects you, when given a scenario, to know when and how to use these network utilities: ping, ipconfig, </w:t>
      </w:r>
      <w:proofErr w:type="spellStart"/>
      <w:r w:rsidRPr="0045606E">
        <w:rPr>
          <w:rFonts w:ascii="Cambria" w:eastAsia="Times New Roman" w:hAnsi="Cambria" w:cs="Times New Roman"/>
          <w:color w:val="575757"/>
          <w:sz w:val="24"/>
          <w:szCs w:val="24"/>
        </w:rPr>
        <w:t>ifconfig</w:t>
      </w:r>
      <w:proofErr w:type="spellEnd"/>
      <w:r w:rsidRPr="0045606E">
        <w:rPr>
          <w:rFonts w:ascii="Cambria" w:eastAsia="Times New Roman" w:hAnsi="Cambria" w:cs="Times New Roman"/>
          <w:color w:val="575757"/>
          <w:sz w:val="24"/>
          <w:szCs w:val="24"/>
        </w:rPr>
        <w:t xml:space="preserve">, </w:t>
      </w:r>
      <w:proofErr w:type="spellStart"/>
      <w:r w:rsidRPr="0045606E">
        <w:rPr>
          <w:rFonts w:ascii="Cambria" w:eastAsia="Times New Roman" w:hAnsi="Cambria" w:cs="Times New Roman"/>
          <w:color w:val="575757"/>
          <w:sz w:val="24"/>
          <w:szCs w:val="24"/>
        </w:rPr>
        <w:t>tracert</w:t>
      </w:r>
      <w:proofErr w:type="spellEnd"/>
      <w:r w:rsidRPr="0045606E">
        <w:rPr>
          <w:rFonts w:ascii="Cambria" w:eastAsia="Times New Roman" w:hAnsi="Cambria" w:cs="Times New Roman"/>
          <w:color w:val="575757"/>
          <w:sz w:val="24"/>
          <w:szCs w:val="24"/>
        </w:rPr>
        <w:t xml:space="preserve">, netstat, net use, net user, and </w:t>
      </w:r>
      <w:proofErr w:type="spellStart"/>
      <w:r w:rsidRPr="0045606E">
        <w:rPr>
          <w:rFonts w:ascii="Cambria" w:eastAsia="Times New Roman" w:hAnsi="Cambria" w:cs="Times New Roman"/>
          <w:color w:val="575757"/>
          <w:sz w:val="24"/>
          <w:szCs w:val="24"/>
        </w:rPr>
        <w:t>nslookup</w:t>
      </w:r>
      <w:proofErr w:type="spellEnd"/>
      <w:r w:rsidRPr="0045606E">
        <w:rPr>
          <w:rFonts w:ascii="Cambria" w:eastAsia="Times New Roman" w:hAnsi="Cambria" w:cs="Times New Roman"/>
          <w:color w:val="575757"/>
          <w:sz w:val="24"/>
          <w:szCs w:val="24"/>
        </w:rPr>
        <w:t>. You should know when and how to use each utility and how to interpret results.</w:t>
      </w:r>
    </w:p>
    <w:p w14:paraId="279C67AA" w14:textId="77777777" w:rsidR="0045606E" w:rsidRPr="0045606E" w:rsidRDefault="0045606E" w:rsidP="0045606E">
      <w:pPr>
        <w:shd w:val="clear" w:color="auto" w:fill="FFFFFF"/>
        <w:spacing w:line="240" w:lineRule="auto"/>
        <w:ind w:left="975" w:right="975"/>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Now let’s see how to use each utility.</w:t>
      </w:r>
    </w:p>
    <w:p w14:paraId="3641A19A" w14:textId="798EE9DE" w:rsidR="0045606E" w:rsidRPr="0045606E" w:rsidRDefault="0045606E" w:rsidP="0045606E">
      <w:pPr>
        <w:shd w:val="clear" w:color="auto" w:fill="FFFFFF"/>
        <w:spacing w:after="0" w:line="240" w:lineRule="auto"/>
        <w:rPr>
          <w:rFonts w:ascii="Cambria" w:eastAsia="Times New Roman" w:hAnsi="Cambria" w:cs="Times New Roman"/>
          <w:color w:val="575757"/>
          <w:sz w:val="24"/>
          <w:szCs w:val="24"/>
        </w:rPr>
      </w:pPr>
      <w:r w:rsidRPr="0045606E">
        <w:rPr>
          <w:rFonts w:ascii="Cambria" w:eastAsia="Times New Roman" w:hAnsi="Cambria" w:cs="Times New Roman"/>
          <w:color w:val="575757"/>
          <w:sz w:val="24"/>
          <w:szCs w:val="24"/>
        </w:rPr>
        <w:t>Go to pg.</w:t>
      </w:r>
      <w:r w:rsidRPr="0045606E">
        <w:rPr>
          <w:rFonts w:ascii="Cambria" w:eastAsia="Times New Roman" w:hAnsi="Cambria" w:cs="Times New Roman"/>
          <w:color w:val="575757"/>
          <w:sz w:val="24"/>
          <w:szCs w:val="24"/>
        </w:rPr>
        <w:object w:dxaOrig="1440" w:dyaOrig="1440" w14:anchorId="77CB26CF">
          <v:shape id="_x0000_i1267" type="#_x0000_t75" style="width:42.1pt;height:17.75pt" o:ole="">
            <v:imagedata r:id="rId35" o:title=""/>
          </v:shape>
          <w:control r:id="rId306" w:name="DefaultOcxName16" w:shapeid="_x0000_i1267"/>
        </w:object>
      </w:r>
    </w:p>
    <w:p w14:paraId="0EE1574E" w14:textId="77777777" w:rsidR="0045606E" w:rsidRPr="0045606E" w:rsidRDefault="0045606E" w:rsidP="0045606E">
      <w:pPr>
        <w:shd w:val="clear" w:color="auto" w:fill="FFFFFF"/>
        <w:spacing w:after="0" w:line="240" w:lineRule="auto"/>
        <w:rPr>
          <w:rFonts w:ascii="Cambria" w:eastAsia="Times New Roman" w:hAnsi="Cambria" w:cs="Times New Roman"/>
          <w:color w:val="575757"/>
          <w:sz w:val="24"/>
          <w:szCs w:val="24"/>
        </w:rPr>
      </w:pPr>
      <w:hyperlink r:id="rId307" w:tooltip="Help" w:history="1">
        <w:r w:rsidRPr="0045606E">
          <w:rPr>
            <w:rFonts w:ascii="Helvetica" w:eastAsia="Times New Roman" w:hAnsi="Helvetica" w:cs="Helvetica"/>
            <w:b/>
            <w:bCs/>
            <w:color w:val="7A7A7A"/>
            <w:sz w:val="23"/>
            <w:szCs w:val="23"/>
            <w:bdr w:val="none" w:sz="0" w:space="0" w:color="auto" w:frame="1"/>
          </w:rPr>
          <w:t>help</w:t>
        </w:r>
      </w:hyperlink>
    </w:p>
    <w:p w14:paraId="5F513924" w14:textId="77777777" w:rsidR="0045606E" w:rsidRDefault="0045606E" w:rsidP="0045606E">
      <w:pPr>
        <w:ind w:hanging="28816"/>
        <w:rPr>
          <w:rFonts w:ascii="Cambria" w:hAnsi="Cambria"/>
          <w:color w:val="575757"/>
        </w:rPr>
      </w:pPr>
      <w:r>
        <w:rPr>
          <w:rFonts w:ascii="Cambria" w:hAnsi="Cambria"/>
          <w:color w:val="575757"/>
        </w:rPr>
        <w:t>Application Opened</w:t>
      </w:r>
    </w:p>
    <w:p w14:paraId="4A09FB1C" w14:textId="77777777" w:rsidR="0045606E" w:rsidRDefault="0045606E" w:rsidP="0045606E">
      <w:pPr>
        <w:shd w:val="clear" w:color="auto" w:fill="FFFFFF"/>
        <w:rPr>
          <w:rFonts w:ascii="Cambria" w:hAnsi="Cambria"/>
          <w:color w:val="575757"/>
        </w:rPr>
      </w:pPr>
      <w:hyperlink r:id="rId308" w:anchor="header" w:history="1">
        <w:r>
          <w:rPr>
            <w:rStyle w:val="Hyperlink"/>
            <w:rFonts w:ascii="Cambria" w:hAnsi="Cambria"/>
            <w:color w:val="0081BC"/>
            <w:u w:val="none"/>
          </w:rPr>
          <w:t>Main content</w:t>
        </w:r>
      </w:hyperlink>
    </w:p>
    <w:p w14:paraId="7BF343A0" w14:textId="77777777" w:rsidR="0045606E" w:rsidRDefault="0045606E" w:rsidP="0045606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7-4a</w:t>
      </w:r>
      <w:r>
        <w:rPr>
          <w:rStyle w:val="headingtext"/>
          <w:rFonts w:ascii="Open Sans" w:hAnsi="Open Sans" w:cs="Open Sans"/>
          <w:color w:val="DF7300"/>
          <w:sz w:val="54"/>
          <w:szCs w:val="54"/>
        </w:rPr>
        <w:t>Ping [-A] [-T] [</w:t>
      </w:r>
      <w:proofErr w:type="spellStart"/>
      <w:r>
        <w:rPr>
          <w:rStyle w:val="Emphasis"/>
          <w:rFonts w:ascii="Open Sans" w:hAnsi="Open Sans" w:cs="Open Sans"/>
          <w:color w:val="DF7300"/>
          <w:sz w:val="54"/>
          <w:szCs w:val="54"/>
        </w:rPr>
        <w:t>TargetName</w:t>
      </w:r>
      <w:proofErr w:type="spellEnd"/>
      <w:r>
        <w:rPr>
          <w:rStyle w:val="headingtext"/>
          <w:rFonts w:ascii="Open Sans" w:hAnsi="Open Sans" w:cs="Open Sans"/>
          <w:color w:val="DF7300"/>
          <w:sz w:val="54"/>
          <w:szCs w:val="54"/>
        </w:rPr>
        <w:t>]</w:t>
      </w:r>
    </w:p>
    <w:p w14:paraId="3E7644E4" w14:textId="77777777" w:rsidR="0045606E" w:rsidRDefault="0045606E" w:rsidP="0045606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5A3DAABB" w14:textId="77777777" w:rsidR="0045606E" w:rsidRDefault="0045606E" w:rsidP="0045606E">
      <w:pPr>
        <w:numPr>
          <w:ilvl w:val="0"/>
          <w:numId w:val="49"/>
        </w:numPr>
        <w:spacing w:after="150" w:line="240" w:lineRule="auto"/>
        <w:rPr>
          <w:rFonts w:ascii="Cambria" w:hAnsi="Cambria"/>
          <w:color w:val="696969"/>
        </w:rPr>
      </w:pPr>
      <w:r>
        <w:rPr>
          <w:rStyle w:val="manuallabel"/>
          <w:rFonts w:ascii="Cambria" w:hAnsi="Cambria"/>
          <w:color w:val="696969"/>
        </w:rPr>
        <w:t>1.4</w:t>
      </w:r>
    </w:p>
    <w:p w14:paraId="0ACBA1DA"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Microsoft command line tools.</w:t>
      </w:r>
    </w:p>
    <w:p w14:paraId="410CDA79"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309" w:history="1">
        <w:r>
          <w:rPr>
            <w:rStyle w:val="primaryterm"/>
            <w:rFonts w:ascii="Cambria" w:eastAsiaTheme="majorEastAsia" w:hAnsi="Cambria"/>
            <w:b/>
            <w:bCs/>
            <w:color w:val="00609A"/>
          </w:rPr>
          <w:t>ping</w:t>
        </w:r>
      </w:hyperlink>
      <w:r>
        <w:rPr>
          <w:rFonts w:ascii="Cambria" w:hAnsi="Cambria"/>
          <w:color w:val="575757"/>
        </w:rPr>
        <w:t> command tests connectivity by sending an echo request to a remote computer. If the remote computer is online, detects the signal, and is configured to respond to a ping, it responds. (Responding to a ping is the default Windows setting.) Use ping to test for connectivity or to verify that DNS is working. A few examples of ping are discussed in </w:t>
      </w:r>
      <w:hyperlink r:id="rId310" w:history="1">
        <w:r>
          <w:rPr>
            <w:rStyle w:val="Hyperlink"/>
            <w:rFonts w:ascii="Cambria" w:hAnsi="Cambria"/>
            <w:color w:val="0081BC"/>
            <w:u w:val="none"/>
          </w:rPr>
          <w:t>Table 7-2</w:t>
        </w:r>
      </w:hyperlink>
      <w:r>
        <w:rPr>
          <w:rFonts w:ascii="Cambria" w:hAnsi="Cambria"/>
          <w:color w:val="575757"/>
        </w:rPr>
        <w:t>. Two examples are shown in </w:t>
      </w:r>
      <w:hyperlink r:id="rId311" w:history="1">
        <w:r>
          <w:rPr>
            <w:rStyle w:val="Hyperlink"/>
            <w:rFonts w:ascii="Cambria" w:hAnsi="Cambria"/>
            <w:color w:val="0081BC"/>
            <w:u w:val="none"/>
          </w:rPr>
          <w:t>Figure 7-59</w:t>
        </w:r>
      </w:hyperlink>
      <w:r>
        <w:rPr>
          <w:rFonts w:ascii="Cambria" w:hAnsi="Cambria"/>
          <w:color w:val="575757"/>
        </w:rPr>
        <w:t>.</w:t>
      </w:r>
    </w:p>
    <w:p w14:paraId="2526293A" w14:textId="77777777" w:rsidR="0045606E" w:rsidRDefault="0045606E" w:rsidP="0045606E">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7-2</w:t>
      </w:r>
    </w:p>
    <w:p w14:paraId="440864AC" w14:textId="77777777" w:rsidR="0045606E" w:rsidRDefault="0045606E" w:rsidP="0045606E">
      <w:pPr>
        <w:pStyle w:val="Heading3"/>
        <w:spacing w:before="0"/>
        <w:ind w:left="375"/>
        <w:rPr>
          <w:rFonts w:ascii="Tahoma" w:hAnsi="Tahoma" w:cs="Tahoma"/>
          <w:color w:val="3F3F3F"/>
          <w:sz w:val="26"/>
          <w:szCs w:val="26"/>
        </w:rPr>
      </w:pPr>
      <w:r>
        <w:rPr>
          <w:rFonts w:ascii="Tahoma" w:hAnsi="Tahoma" w:cs="Tahoma"/>
          <w:color w:val="3F3F3F"/>
          <w:sz w:val="26"/>
          <w:szCs w:val="26"/>
        </w:rPr>
        <w:t>Examples of the ping command</w:t>
      </w:r>
    </w:p>
    <w:tbl>
      <w:tblPr>
        <w:tblW w:w="100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61"/>
        <w:gridCol w:w="8044"/>
      </w:tblGrid>
      <w:tr w:rsidR="0045606E" w14:paraId="7C1974BC" w14:textId="77777777" w:rsidTr="0045606E">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10AE2B8" w14:textId="77777777" w:rsidR="0045606E" w:rsidRDefault="0045606E">
            <w:pPr>
              <w:rPr>
                <w:rFonts w:ascii="Tahoma" w:hAnsi="Tahoma" w:cs="Tahoma"/>
                <w:b/>
                <w:bCs/>
                <w:color w:val="696969"/>
                <w:sz w:val="21"/>
                <w:szCs w:val="21"/>
              </w:rPr>
            </w:pPr>
            <w:r>
              <w:rPr>
                <w:rFonts w:ascii="Tahoma" w:hAnsi="Tahoma" w:cs="Tahoma"/>
                <w:b/>
                <w:bCs/>
                <w:color w:val="696969"/>
                <w:sz w:val="21"/>
                <w:szCs w:val="21"/>
              </w:rPr>
              <w:t>Ping Command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9A86437" w14:textId="77777777" w:rsidR="0045606E" w:rsidRDefault="0045606E">
            <w:pPr>
              <w:rPr>
                <w:rFonts w:ascii="Tahoma" w:hAnsi="Tahoma" w:cs="Tahoma"/>
                <w:b/>
                <w:bCs/>
                <w:color w:val="696969"/>
                <w:sz w:val="21"/>
                <w:szCs w:val="21"/>
              </w:rPr>
            </w:pPr>
            <w:r>
              <w:rPr>
                <w:rFonts w:ascii="Tahoma" w:hAnsi="Tahoma" w:cs="Tahoma"/>
                <w:b/>
                <w:bCs/>
                <w:color w:val="696969"/>
                <w:sz w:val="21"/>
                <w:szCs w:val="21"/>
              </w:rPr>
              <w:t>Description</w:t>
            </w:r>
          </w:p>
        </w:tc>
      </w:tr>
      <w:tr w:rsidR="0045606E" w14:paraId="5D7A8EC6" w14:textId="77777777" w:rsidTr="0045606E">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7A03991" w14:textId="77777777" w:rsidR="0045606E" w:rsidRDefault="0045606E">
            <w:pPr>
              <w:rPr>
                <w:rFonts w:ascii="Tahoma" w:hAnsi="Tahoma" w:cs="Tahoma"/>
                <w:sz w:val="21"/>
                <w:szCs w:val="21"/>
              </w:rPr>
            </w:pPr>
            <w:r>
              <w:rPr>
                <w:rStyle w:val="monofont"/>
                <w:rFonts w:ascii="Courier New" w:hAnsi="Courier New" w:cs="Courier New"/>
                <w:sz w:val="20"/>
                <w:szCs w:val="20"/>
              </w:rPr>
              <w:t>ping 69.32.208.75</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8CD77D2" w14:textId="77777777" w:rsidR="0045606E" w:rsidRDefault="0045606E">
            <w:pPr>
              <w:rPr>
                <w:rFonts w:ascii="Tahoma" w:hAnsi="Tahoma" w:cs="Tahoma"/>
                <w:sz w:val="21"/>
                <w:szCs w:val="21"/>
              </w:rPr>
            </w:pPr>
            <w:r>
              <w:rPr>
                <w:rFonts w:ascii="Tahoma" w:hAnsi="Tahoma" w:cs="Tahoma"/>
                <w:sz w:val="21"/>
                <w:szCs w:val="21"/>
              </w:rPr>
              <w:t>Ping tests for connectivity using an IP address. If the remote computer responds, the round-trip times are displayed.</w:t>
            </w:r>
          </w:p>
        </w:tc>
      </w:tr>
      <w:tr w:rsidR="0045606E" w14:paraId="0E95A9B5" w14:textId="77777777" w:rsidTr="0045606E">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1C439D1" w14:textId="77777777" w:rsidR="0045606E" w:rsidRDefault="0045606E">
            <w:pPr>
              <w:rPr>
                <w:rFonts w:ascii="Tahoma" w:hAnsi="Tahoma" w:cs="Tahoma"/>
                <w:sz w:val="21"/>
                <w:szCs w:val="21"/>
              </w:rPr>
            </w:pPr>
            <w:r>
              <w:rPr>
                <w:rStyle w:val="monofont"/>
                <w:rFonts w:ascii="Courier New" w:hAnsi="Courier New" w:cs="Courier New"/>
                <w:sz w:val="20"/>
                <w:szCs w:val="20"/>
              </w:rPr>
              <w:t>ping –a 69.32.208.75</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FEAD261" w14:textId="77777777" w:rsidR="0045606E" w:rsidRDefault="0045606E">
            <w:pPr>
              <w:rPr>
                <w:rFonts w:ascii="Tahoma" w:hAnsi="Tahoma" w:cs="Tahoma"/>
                <w:sz w:val="21"/>
                <w:szCs w:val="21"/>
              </w:rPr>
            </w:pPr>
            <w:r>
              <w:rPr>
                <w:rFonts w:ascii="Tahoma" w:hAnsi="Tahoma" w:cs="Tahoma"/>
                <w:sz w:val="21"/>
                <w:szCs w:val="21"/>
              </w:rPr>
              <w:t>The –a parameter tests for name resolution. Use it to display the host name and verify that DNS is working.</w:t>
            </w:r>
          </w:p>
        </w:tc>
      </w:tr>
      <w:tr w:rsidR="0045606E" w14:paraId="116323DF" w14:textId="77777777" w:rsidTr="0045606E">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E9C4FC2" w14:textId="77777777" w:rsidR="0045606E" w:rsidRDefault="0045606E">
            <w:pPr>
              <w:rPr>
                <w:rFonts w:ascii="Tahoma" w:hAnsi="Tahoma" w:cs="Tahoma"/>
                <w:sz w:val="21"/>
                <w:szCs w:val="21"/>
              </w:rPr>
            </w:pPr>
            <w:r>
              <w:rPr>
                <w:rStyle w:val="monofont"/>
                <w:rFonts w:ascii="Courier New" w:hAnsi="Courier New" w:cs="Courier New"/>
                <w:sz w:val="20"/>
                <w:szCs w:val="20"/>
              </w:rPr>
              <w:t>ping –t 69.32.208.75</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DAC987F" w14:textId="77777777" w:rsidR="0045606E" w:rsidRDefault="0045606E">
            <w:pPr>
              <w:rPr>
                <w:rFonts w:ascii="Tahoma" w:hAnsi="Tahoma" w:cs="Tahoma"/>
                <w:sz w:val="21"/>
                <w:szCs w:val="21"/>
              </w:rPr>
            </w:pPr>
            <w:r>
              <w:rPr>
                <w:rFonts w:ascii="Tahoma" w:hAnsi="Tahoma" w:cs="Tahoma"/>
                <w:sz w:val="21"/>
                <w:szCs w:val="21"/>
              </w:rPr>
              <w:t>The –t parameter causes pinging to continue until interrupted. To display statistics, press </w:t>
            </w:r>
            <w:proofErr w:type="spellStart"/>
            <w:r>
              <w:rPr>
                <w:rStyle w:val="Strong"/>
                <w:rFonts w:ascii="Tahoma" w:hAnsi="Tahoma" w:cs="Tahoma"/>
                <w:sz w:val="21"/>
                <w:szCs w:val="21"/>
              </w:rPr>
              <w:t>Ctrl+Break</w:t>
            </w:r>
            <w:proofErr w:type="spellEnd"/>
            <w:r>
              <w:rPr>
                <w:rFonts w:ascii="Tahoma" w:hAnsi="Tahoma" w:cs="Tahoma"/>
                <w:sz w:val="21"/>
                <w:szCs w:val="21"/>
              </w:rPr>
              <w:t>. To stop pinging, press </w:t>
            </w:r>
            <w:proofErr w:type="spellStart"/>
            <w:r>
              <w:rPr>
                <w:rStyle w:val="Strong"/>
                <w:rFonts w:ascii="Tahoma" w:hAnsi="Tahoma" w:cs="Tahoma"/>
                <w:sz w:val="21"/>
                <w:szCs w:val="21"/>
              </w:rPr>
              <w:t>Ctrl+C</w:t>
            </w:r>
            <w:proofErr w:type="spellEnd"/>
            <w:r>
              <w:rPr>
                <w:rFonts w:ascii="Tahoma" w:hAnsi="Tahoma" w:cs="Tahoma"/>
                <w:sz w:val="21"/>
                <w:szCs w:val="21"/>
              </w:rPr>
              <w:t>.</w:t>
            </w:r>
          </w:p>
        </w:tc>
      </w:tr>
      <w:tr w:rsidR="0045606E" w14:paraId="5C15D223" w14:textId="77777777" w:rsidTr="0045606E">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363CC80" w14:textId="77777777" w:rsidR="0045606E" w:rsidRDefault="0045606E">
            <w:pPr>
              <w:rPr>
                <w:rFonts w:ascii="Tahoma" w:hAnsi="Tahoma" w:cs="Tahoma"/>
                <w:sz w:val="21"/>
                <w:szCs w:val="21"/>
              </w:rPr>
            </w:pPr>
            <w:r>
              <w:rPr>
                <w:rStyle w:val="monofont"/>
                <w:rFonts w:ascii="Courier New" w:hAnsi="Courier New" w:cs="Courier New"/>
                <w:sz w:val="20"/>
                <w:szCs w:val="20"/>
              </w:rPr>
              <w:t>ping 127.0.0.1</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6A8FD9A" w14:textId="77777777" w:rsidR="0045606E" w:rsidRDefault="0045606E">
            <w:pPr>
              <w:rPr>
                <w:rFonts w:ascii="Tahoma" w:hAnsi="Tahoma" w:cs="Tahoma"/>
                <w:sz w:val="21"/>
                <w:szCs w:val="21"/>
              </w:rPr>
            </w:pPr>
            <w:r>
              <w:rPr>
                <w:rFonts w:ascii="Tahoma" w:hAnsi="Tahoma" w:cs="Tahoma"/>
                <w:sz w:val="21"/>
                <w:szCs w:val="21"/>
              </w:rPr>
              <w:t>This is called a loopback address test. The IP address 127.0.0.1 always refers to the local computer. If the local computer does not respond, you can assume there is a problem with the network connection’s configuration.</w:t>
            </w:r>
          </w:p>
        </w:tc>
      </w:tr>
      <w:tr w:rsidR="0045606E" w14:paraId="599708F4" w14:textId="77777777" w:rsidTr="0045606E">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C2B76B6" w14:textId="77777777" w:rsidR="0045606E" w:rsidRDefault="0045606E">
            <w:pPr>
              <w:rPr>
                <w:rFonts w:ascii="Tahoma" w:hAnsi="Tahoma" w:cs="Tahoma"/>
                <w:sz w:val="21"/>
                <w:szCs w:val="21"/>
              </w:rPr>
            </w:pPr>
            <w:r>
              <w:rPr>
                <w:rStyle w:val="monofont"/>
                <w:rFonts w:ascii="Courier New" w:hAnsi="Courier New" w:cs="Courier New"/>
                <w:sz w:val="20"/>
                <w:szCs w:val="20"/>
              </w:rPr>
              <w:t>ping cengage.com</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A75F078" w14:textId="77777777" w:rsidR="0045606E" w:rsidRDefault="0045606E">
            <w:pPr>
              <w:rPr>
                <w:rFonts w:ascii="Tahoma" w:hAnsi="Tahoma" w:cs="Tahoma"/>
                <w:sz w:val="21"/>
                <w:szCs w:val="21"/>
              </w:rPr>
            </w:pPr>
            <w:r>
              <w:rPr>
                <w:rFonts w:ascii="Tahoma" w:hAnsi="Tahoma" w:cs="Tahoma"/>
                <w:sz w:val="21"/>
                <w:szCs w:val="21"/>
              </w:rPr>
              <w:t>Use a host name to find out the IP address of a remote computer. If the computer does not respond, suspect there is a problem with DNS. On the other hand, some computers are not configured to respond to pings.</w:t>
            </w:r>
          </w:p>
        </w:tc>
      </w:tr>
    </w:tbl>
    <w:p w14:paraId="123F5EEC" w14:textId="77777777" w:rsidR="0045606E" w:rsidRDefault="0045606E" w:rsidP="0045606E">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7-59</w:t>
      </w:r>
    </w:p>
    <w:p w14:paraId="242934E4"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Use ping to test for connectivity and name resolution</w:t>
      </w:r>
    </w:p>
    <w:p w14:paraId="5BDEC84C" w14:textId="287B6515"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C262AAC" wp14:editId="7E589C91">
            <wp:extent cx="5664835" cy="3942715"/>
            <wp:effectExtent l="0" t="0" r="0" b="635"/>
            <wp:docPr id="98" name="Picture 98" descr="The image shows how to use ping to test for connectivity and name resolution in a command promp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The image shows how to use ping to test for connectivity and name resolution in a command prompt window."/>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664835" cy="3942715"/>
                    </a:xfrm>
                    <a:prstGeom prst="rect">
                      <a:avLst/>
                    </a:prstGeom>
                    <a:noFill/>
                    <a:ln>
                      <a:noFill/>
                    </a:ln>
                  </pic:spPr>
                </pic:pic>
              </a:graphicData>
            </a:graphic>
          </wp:inline>
        </w:drawing>
      </w:r>
    </w:p>
    <w:p w14:paraId="0CB6F1AA" w14:textId="60E501B6" w:rsidR="0045606E" w:rsidRDefault="0045606E" w:rsidP="0045606E">
      <w:pPr>
        <w:shd w:val="clear" w:color="auto" w:fill="FFFFFF"/>
        <w:jc w:val="center"/>
        <w:rPr>
          <w:rFonts w:ascii="Cambria" w:hAnsi="Cambria"/>
          <w:color w:val="575757"/>
        </w:rPr>
      </w:pPr>
      <w:r>
        <w:rPr>
          <w:rFonts w:ascii="Cambria" w:hAnsi="Cambria"/>
          <w:noProof/>
          <w:color w:val="575757"/>
        </w:rPr>
        <w:drawing>
          <wp:inline distT="0" distB="0" distL="0" distR="0" wp14:anchorId="2F3FCF11" wp14:editId="29774D80">
            <wp:extent cx="201930" cy="201930"/>
            <wp:effectExtent l="0" t="0" r="7620" b="7620"/>
            <wp:docPr id="97" name="Picture 9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161C95E" w14:textId="45332B85" w:rsidR="0045606E" w:rsidRDefault="0045606E" w:rsidP="0045606E">
      <w:pPr>
        <w:shd w:val="clear" w:color="auto" w:fill="FFFFFF"/>
        <w:rPr>
          <w:rFonts w:ascii="Cambria" w:hAnsi="Cambria"/>
          <w:color w:val="575757"/>
        </w:rPr>
      </w:pPr>
      <w:bookmarkStart w:id="49" w:name="PageEnd_364"/>
      <w:bookmarkEnd w:id="49"/>
      <w:r>
        <w:rPr>
          <w:rStyle w:val="jumptopage-label"/>
          <w:rFonts w:ascii="Cambria" w:hAnsi="Cambria"/>
          <w:color w:val="575757"/>
        </w:rPr>
        <w:t>Go to pg.</w:t>
      </w:r>
      <w:r>
        <w:rPr>
          <w:rFonts w:ascii="Cambria" w:hAnsi="Cambria"/>
          <w:color w:val="575757"/>
        </w:rPr>
        <w:object w:dxaOrig="1440" w:dyaOrig="1440" w14:anchorId="3DF79D10">
          <v:shape id="_x0000_i1274" type="#_x0000_t75" style="width:42.1pt;height:17.75pt" o:ole="">
            <v:imagedata r:id="rId35" o:title=""/>
          </v:shape>
          <w:control r:id="rId313" w:name="DefaultOcxName17" w:shapeid="_x0000_i1274"/>
        </w:object>
      </w:r>
    </w:p>
    <w:p w14:paraId="7F770757" w14:textId="77777777" w:rsidR="0045606E" w:rsidRDefault="0045606E" w:rsidP="0045606E">
      <w:pPr>
        <w:shd w:val="clear" w:color="auto" w:fill="FFFFFF"/>
        <w:rPr>
          <w:rFonts w:ascii="Cambria" w:hAnsi="Cambria"/>
          <w:color w:val="575757"/>
        </w:rPr>
      </w:pPr>
      <w:hyperlink r:id="rId314" w:tooltip="Help" w:history="1">
        <w:r>
          <w:rPr>
            <w:rStyle w:val="novisual"/>
            <w:rFonts w:ascii="Helvetica" w:hAnsi="Helvetica" w:cs="Helvetica"/>
            <w:b/>
            <w:bCs/>
            <w:color w:val="7A7A7A"/>
            <w:sz w:val="23"/>
            <w:szCs w:val="23"/>
            <w:bdr w:val="none" w:sz="0" w:space="0" w:color="auto" w:frame="1"/>
          </w:rPr>
          <w:t>help</w:t>
        </w:r>
      </w:hyperlink>
    </w:p>
    <w:p w14:paraId="664B5090" w14:textId="77777777" w:rsidR="0045606E" w:rsidRDefault="0045606E" w:rsidP="0045606E">
      <w:pPr>
        <w:ind w:hanging="28816"/>
        <w:rPr>
          <w:rFonts w:ascii="Cambria" w:hAnsi="Cambria"/>
          <w:color w:val="575757"/>
        </w:rPr>
      </w:pPr>
      <w:r>
        <w:rPr>
          <w:rFonts w:ascii="Cambria" w:hAnsi="Cambria"/>
          <w:color w:val="575757"/>
        </w:rPr>
        <w:t>Application Opened</w:t>
      </w:r>
    </w:p>
    <w:p w14:paraId="725E898A" w14:textId="77777777" w:rsidR="0045606E" w:rsidRDefault="0045606E" w:rsidP="0045606E">
      <w:pPr>
        <w:shd w:val="clear" w:color="auto" w:fill="FFFFFF"/>
        <w:rPr>
          <w:rFonts w:ascii="Cambria" w:hAnsi="Cambria"/>
          <w:color w:val="575757"/>
        </w:rPr>
      </w:pPr>
      <w:hyperlink r:id="rId315" w:anchor="header" w:history="1">
        <w:r>
          <w:rPr>
            <w:rStyle w:val="Hyperlink"/>
            <w:rFonts w:ascii="Cambria" w:hAnsi="Cambria"/>
            <w:color w:val="0081BC"/>
            <w:u w:val="none"/>
          </w:rPr>
          <w:t>Main content</w:t>
        </w:r>
      </w:hyperlink>
    </w:p>
    <w:p w14:paraId="2FCF5C2F" w14:textId="77777777" w:rsidR="0045606E" w:rsidRDefault="0045606E" w:rsidP="0045606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7-4b</w:t>
      </w:r>
      <w:r>
        <w:rPr>
          <w:rStyle w:val="headingtext"/>
          <w:rFonts w:ascii="Open Sans" w:hAnsi="Open Sans" w:cs="Open Sans"/>
          <w:color w:val="DF7300"/>
          <w:sz w:val="54"/>
          <w:szCs w:val="54"/>
        </w:rPr>
        <w:t>Ipconfig [/All] [/Release] [/Renew] [/</w:t>
      </w:r>
      <w:proofErr w:type="spellStart"/>
      <w:r>
        <w:rPr>
          <w:rStyle w:val="headingtext"/>
          <w:rFonts w:ascii="Open Sans" w:hAnsi="Open Sans" w:cs="Open Sans"/>
          <w:color w:val="DF7300"/>
          <w:sz w:val="54"/>
          <w:szCs w:val="54"/>
        </w:rPr>
        <w:t>Displaydns</w:t>
      </w:r>
      <w:proofErr w:type="spellEnd"/>
      <w:r>
        <w:rPr>
          <w:rStyle w:val="headingtext"/>
          <w:rFonts w:ascii="Open Sans" w:hAnsi="Open Sans" w:cs="Open Sans"/>
          <w:color w:val="DF7300"/>
          <w:sz w:val="54"/>
          <w:szCs w:val="54"/>
        </w:rPr>
        <w:t>] [/</w:t>
      </w:r>
      <w:proofErr w:type="spellStart"/>
      <w:r>
        <w:rPr>
          <w:rStyle w:val="headingtext"/>
          <w:rFonts w:ascii="Open Sans" w:hAnsi="Open Sans" w:cs="Open Sans"/>
          <w:color w:val="DF7300"/>
          <w:sz w:val="54"/>
          <w:szCs w:val="54"/>
        </w:rPr>
        <w:t>Flushdns</w:t>
      </w:r>
      <w:proofErr w:type="spellEnd"/>
      <w:r>
        <w:rPr>
          <w:rStyle w:val="headingtext"/>
          <w:rFonts w:ascii="Open Sans" w:hAnsi="Open Sans" w:cs="Open Sans"/>
          <w:color w:val="DF7300"/>
          <w:sz w:val="54"/>
          <w:szCs w:val="54"/>
        </w:rPr>
        <w:t>]</w:t>
      </w:r>
    </w:p>
    <w:p w14:paraId="41104407" w14:textId="77777777" w:rsidR="0045606E" w:rsidRDefault="0045606E" w:rsidP="0045606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280E88ED" w14:textId="77777777" w:rsidR="0045606E" w:rsidRDefault="0045606E" w:rsidP="0045606E">
      <w:pPr>
        <w:numPr>
          <w:ilvl w:val="0"/>
          <w:numId w:val="50"/>
        </w:numPr>
        <w:spacing w:after="150" w:line="240" w:lineRule="auto"/>
        <w:rPr>
          <w:rFonts w:ascii="Cambria" w:hAnsi="Cambria"/>
          <w:color w:val="696969"/>
        </w:rPr>
      </w:pPr>
      <w:r>
        <w:rPr>
          <w:rStyle w:val="manuallabel"/>
          <w:rFonts w:ascii="Cambria" w:hAnsi="Cambria"/>
          <w:color w:val="696969"/>
        </w:rPr>
        <w:lastRenderedPageBreak/>
        <w:t>1.4</w:t>
      </w:r>
    </w:p>
    <w:p w14:paraId="50A7B168"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Microsoft command line tools.</w:t>
      </w:r>
    </w:p>
    <w:p w14:paraId="4C4DBD4B"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316" w:history="1">
        <w:r>
          <w:rPr>
            <w:rStyle w:val="primaryterm"/>
            <w:rFonts w:ascii="Cambria" w:hAnsi="Cambria"/>
            <w:b/>
            <w:bCs/>
            <w:color w:val="00609A"/>
          </w:rPr>
          <w:t>ipconfig (IP configuration)</w:t>
        </w:r>
      </w:hyperlink>
      <w:r>
        <w:rPr>
          <w:rFonts w:ascii="Cambria" w:hAnsi="Cambria"/>
          <w:color w:val="575757"/>
        </w:rPr>
        <w:t> command can display network configuration information and refresh the TCP/IP assignments for a connection, including its IP address. Some examples of the command are listed in </w:t>
      </w:r>
      <w:hyperlink r:id="rId317" w:history="1">
        <w:r>
          <w:rPr>
            <w:rStyle w:val="Hyperlink"/>
            <w:rFonts w:ascii="Cambria" w:hAnsi="Cambria"/>
            <w:color w:val="0081BC"/>
            <w:u w:val="none"/>
          </w:rPr>
          <w:t>Table 7-3</w:t>
        </w:r>
      </w:hyperlink>
      <w:r>
        <w:rPr>
          <w:rFonts w:ascii="Cambria" w:hAnsi="Cambria"/>
          <w:color w:val="575757"/>
        </w:rPr>
        <w:t>.</w:t>
      </w:r>
    </w:p>
    <w:p w14:paraId="5D63D045" w14:textId="77777777" w:rsidR="0045606E" w:rsidRDefault="0045606E" w:rsidP="0045606E">
      <w:pPr>
        <w:rPr>
          <w:rFonts w:ascii="Cambria" w:hAnsi="Cambria"/>
          <w:color w:val="575757"/>
        </w:rPr>
      </w:pPr>
      <w:bookmarkStart w:id="50" w:name="PageEnd_365"/>
      <w:bookmarkEnd w:id="50"/>
      <w:r>
        <w:rPr>
          <w:rStyle w:val="label"/>
          <w:rFonts w:ascii="Tahoma" w:hAnsi="Tahoma" w:cs="Tahoma"/>
          <w:b/>
          <w:bCs/>
          <w:color w:val="FFFFFF"/>
          <w:sz w:val="26"/>
          <w:szCs w:val="26"/>
          <w:shd w:val="clear" w:color="auto" w:fill="80B33D"/>
        </w:rPr>
        <w:t>Table </w:t>
      </w:r>
      <w:r>
        <w:rPr>
          <w:rStyle w:val="ordinal"/>
          <w:rFonts w:ascii="Tahoma" w:hAnsi="Tahoma" w:cs="Tahoma"/>
          <w:b/>
          <w:bCs/>
          <w:color w:val="FFFFFF"/>
          <w:shd w:val="clear" w:color="auto" w:fill="80B33D"/>
        </w:rPr>
        <w:t>7-3</w:t>
      </w:r>
    </w:p>
    <w:p w14:paraId="5939C1BA" w14:textId="77777777" w:rsidR="0045606E" w:rsidRDefault="0045606E" w:rsidP="0045606E">
      <w:pPr>
        <w:pStyle w:val="Heading3"/>
        <w:spacing w:before="0"/>
        <w:ind w:left="375"/>
        <w:rPr>
          <w:rFonts w:ascii="Tahoma" w:hAnsi="Tahoma" w:cs="Tahoma"/>
          <w:color w:val="3F3F3F"/>
          <w:sz w:val="26"/>
          <w:szCs w:val="26"/>
        </w:rPr>
      </w:pPr>
      <w:r>
        <w:rPr>
          <w:rFonts w:ascii="Tahoma" w:hAnsi="Tahoma" w:cs="Tahoma"/>
          <w:color w:val="3F3F3F"/>
          <w:sz w:val="26"/>
          <w:szCs w:val="26"/>
        </w:rPr>
        <w:t>Examples of the ipconfig command</w:t>
      </w:r>
    </w:p>
    <w:tbl>
      <w:tblPr>
        <w:tblW w:w="100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42"/>
        <w:gridCol w:w="7763"/>
      </w:tblGrid>
      <w:tr w:rsidR="0045606E" w14:paraId="3682B25D" w14:textId="77777777" w:rsidTr="0045606E">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7C9F489" w14:textId="77777777" w:rsidR="0045606E" w:rsidRDefault="0045606E">
            <w:pPr>
              <w:rPr>
                <w:rFonts w:ascii="Tahoma" w:hAnsi="Tahoma" w:cs="Tahoma"/>
                <w:b/>
                <w:bCs/>
                <w:color w:val="696969"/>
                <w:sz w:val="21"/>
                <w:szCs w:val="21"/>
              </w:rPr>
            </w:pPr>
            <w:r>
              <w:rPr>
                <w:rFonts w:ascii="Tahoma" w:hAnsi="Tahoma" w:cs="Tahoma"/>
                <w:b/>
                <w:bCs/>
                <w:color w:val="696969"/>
                <w:sz w:val="21"/>
                <w:szCs w:val="21"/>
              </w:rPr>
              <w:t>Ipconfig Command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9B6D7D4" w14:textId="77777777" w:rsidR="0045606E" w:rsidRDefault="0045606E">
            <w:pPr>
              <w:rPr>
                <w:rFonts w:ascii="Tahoma" w:hAnsi="Tahoma" w:cs="Tahoma"/>
                <w:b/>
                <w:bCs/>
                <w:color w:val="696969"/>
                <w:sz w:val="21"/>
                <w:szCs w:val="21"/>
              </w:rPr>
            </w:pPr>
            <w:r>
              <w:rPr>
                <w:rFonts w:ascii="Tahoma" w:hAnsi="Tahoma" w:cs="Tahoma"/>
                <w:b/>
                <w:bCs/>
                <w:color w:val="696969"/>
                <w:sz w:val="21"/>
                <w:szCs w:val="21"/>
              </w:rPr>
              <w:t>Description</w:t>
            </w:r>
          </w:p>
        </w:tc>
      </w:tr>
      <w:tr w:rsidR="0045606E" w14:paraId="319FA09A" w14:textId="77777777" w:rsidTr="0045606E">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F01652A" w14:textId="77777777" w:rsidR="0045606E" w:rsidRDefault="0045606E">
            <w:pPr>
              <w:rPr>
                <w:rFonts w:ascii="Tahoma" w:hAnsi="Tahoma" w:cs="Tahoma"/>
                <w:sz w:val="21"/>
                <w:szCs w:val="21"/>
              </w:rPr>
            </w:pPr>
            <w:r>
              <w:rPr>
                <w:rStyle w:val="monofont"/>
                <w:rFonts w:ascii="Courier New" w:hAnsi="Courier New" w:cs="Courier New"/>
                <w:sz w:val="20"/>
                <w:szCs w:val="20"/>
              </w:rPr>
              <w:t>ipconfig /all</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392CBC3" w14:textId="77777777" w:rsidR="0045606E" w:rsidRDefault="0045606E">
            <w:pPr>
              <w:rPr>
                <w:rFonts w:ascii="Tahoma" w:hAnsi="Tahoma" w:cs="Tahoma"/>
                <w:sz w:val="21"/>
                <w:szCs w:val="21"/>
              </w:rPr>
            </w:pPr>
            <w:r>
              <w:rPr>
                <w:rFonts w:ascii="Tahoma" w:hAnsi="Tahoma" w:cs="Tahoma"/>
                <w:sz w:val="21"/>
                <w:szCs w:val="21"/>
              </w:rPr>
              <w:t>Displays a network connection’s configuration information, including the MAC address.</w:t>
            </w:r>
          </w:p>
        </w:tc>
      </w:tr>
      <w:tr w:rsidR="0045606E" w14:paraId="34450F30" w14:textId="77777777" w:rsidTr="0045606E">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3E10697" w14:textId="77777777" w:rsidR="0045606E" w:rsidRDefault="0045606E">
            <w:pPr>
              <w:rPr>
                <w:rFonts w:ascii="Tahoma" w:hAnsi="Tahoma" w:cs="Tahoma"/>
                <w:sz w:val="21"/>
                <w:szCs w:val="21"/>
              </w:rPr>
            </w:pPr>
            <w:r>
              <w:rPr>
                <w:rStyle w:val="monofont"/>
                <w:rFonts w:ascii="Courier New" w:hAnsi="Courier New" w:cs="Courier New"/>
                <w:sz w:val="20"/>
                <w:szCs w:val="20"/>
              </w:rPr>
              <w:t>ipconfig /release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AC6B61A" w14:textId="77777777" w:rsidR="0045606E" w:rsidRDefault="0045606E">
            <w:pPr>
              <w:rPr>
                <w:rFonts w:ascii="Tahoma" w:hAnsi="Tahoma" w:cs="Tahoma"/>
                <w:sz w:val="21"/>
                <w:szCs w:val="21"/>
              </w:rPr>
            </w:pPr>
            <w:r>
              <w:rPr>
                <w:rFonts w:ascii="Tahoma" w:hAnsi="Tahoma" w:cs="Tahoma"/>
                <w:sz w:val="21"/>
                <w:szCs w:val="21"/>
              </w:rPr>
              <w:t>Releases the IP address and other TCP/IP assignments when dynamic IP addressing is being used.</w:t>
            </w:r>
          </w:p>
        </w:tc>
      </w:tr>
      <w:tr w:rsidR="0045606E" w14:paraId="7A60A6F5" w14:textId="77777777" w:rsidTr="0045606E">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8647522" w14:textId="77777777" w:rsidR="0045606E" w:rsidRDefault="0045606E">
            <w:pPr>
              <w:rPr>
                <w:rFonts w:ascii="Tahoma" w:hAnsi="Tahoma" w:cs="Tahoma"/>
                <w:sz w:val="21"/>
                <w:szCs w:val="21"/>
              </w:rPr>
            </w:pPr>
            <w:r>
              <w:rPr>
                <w:rStyle w:val="monofont"/>
                <w:rFonts w:ascii="Courier New" w:hAnsi="Courier New" w:cs="Courier New"/>
                <w:sz w:val="20"/>
                <w:szCs w:val="20"/>
              </w:rPr>
              <w:t>ipconfig /release6</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0EE8B3F" w14:textId="77777777" w:rsidR="0045606E" w:rsidRDefault="0045606E">
            <w:pPr>
              <w:rPr>
                <w:rFonts w:ascii="Tahoma" w:hAnsi="Tahoma" w:cs="Tahoma"/>
                <w:sz w:val="21"/>
                <w:szCs w:val="21"/>
              </w:rPr>
            </w:pPr>
            <w:r>
              <w:rPr>
                <w:rFonts w:ascii="Tahoma" w:hAnsi="Tahoma" w:cs="Tahoma"/>
                <w:sz w:val="21"/>
                <w:szCs w:val="21"/>
              </w:rPr>
              <w:t>Releases an IPv6 address and other TCP/IP assignments.</w:t>
            </w:r>
          </w:p>
        </w:tc>
      </w:tr>
      <w:tr w:rsidR="0045606E" w14:paraId="59ACDDE4" w14:textId="77777777" w:rsidTr="0045606E">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8F1F23F" w14:textId="77777777" w:rsidR="0045606E" w:rsidRDefault="0045606E">
            <w:pPr>
              <w:rPr>
                <w:rFonts w:ascii="Tahoma" w:hAnsi="Tahoma" w:cs="Tahoma"/>
                <w:sz w:val="21"/>
                <w:szCs w:val="21"/>
              </w:rPr>
            </w:pPr>
            <w:r>
              <w:rPr>
                <w:rStyle w:val="monofont"/>
                <w:rFonts w:ascii="Courier New" w:hAnsi="Courier New" w:cs="Courier New"/>
                <w:sz w:val="20"/>
                <w:szCs w:val="20"/>
              </w:rPr>
              <w:t>ipconfig /renew</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4E754CC" w14:textId="77777777" w:rsidR="0045606E" w:rsidRDefault="0045606E">
            <w:pPr>
              <w:rPr>
                <w:rFonts w:ascii="Tahoma" w:hAnsi="Tahoma" w:cs="Tahoma"/>
                <w:sz w:val="21"/>
                <w:szCs w:val="21"/>
              </w:rPr>
            </w:pPr>
            <w:r>
              <w:rPr>
                <w:rFonts w:ascii="Tahoma" w:hAnsi="Tahoma" w:cs="Tahoma"/>
                <w:sz w:val="21"/>
                <w:szCs w:val="21"/>
              </w:rPr>
              <w:t>Leases a new IP address from a DHCP server. Make sure you release the IP address before you renew it.</w:t>
            </w:r>
          </w:p>
        </w:tc>
      </w:tr>
      <w:tr w:rsidR="0045606E" w14:paraId="4075427B" w14:textId="77777777" w:rsidTr="0045606E">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7C94E1E" w14:textId="77777777" w:rsidR="0045606E" w:rsidRDefault="0045606E">
            <w:pPr>
              <w:rPr>
                <w:rFonts w:ascii="Tahoma" w:hAnsi="Tahoma" w:cs="Tahoma"/>
                <w:sz w:val="21"/>
                <w:szCs w:val="21"/>
              </w:rPr>
            </w:pPr>
            <w:r>
              <w:rPr>
                <w:rStyle w:val="monofont"/>
                <w:rFonts w:ascii="Courier New" w:hAnsi="Courier New" w:cs="Courier New"/>
                <w:sz w:val="20"/>
                <w:szCs w:val="20"/>
              </w:rPr>
              <w:t>ipconfig /renew6</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0C6AA04" w14:textId="77777777" w:rsidR="0045606E" w:rsidRDefault="0045606E">
            <w:pPr>
              <w:rPr>
                <w:rFonts w:ascii="Tahoma" w:hAnsi="Tahoma" w:cs="Tahoma"/>
                <w:sz w:val="21"/>
                <w:szCs w:val="21"/>
              </w:rPr>
            </w:pPr>
            <w:r>
              <w:rPr>
                <w:rFonts w:ascii="Tahoma" w:hAnsi="Tahoma" w:cs="Tahoma"/>
                <w:sz w:val="21"/>
                <w:szCs w:val="21"/>
              </w:rPr>
              <w:t>Leases a new IPv6 address from a DHCP IPv6 server. Make sure you release the IPv6 address before you renew it.</w:t>
            </w:r>
          </w:p>
        </w:tc>
      </w:tr>
      <w:tr w:rsidR="0045606E" w14:paraId="5F6201D3" w14:textId="77777777" w:rsidTr="0045606E">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D843927" w14:textId="77777777" w:rsidR="0045606E" w:rsidRDefault="0045606E">
            <w:pPr>
              <w:rPr>
                <w:rFonts w:ascii="Tahoma" w:hAnsi="Tahoma" w:cs="Tahoma"/>
                <w:sz w:val="21"/>
                <w:szCs w:val="21"/>
              </w:rPr>
            </w:pPr>
            <w:r>
              <w:rPr>
                <w:rStyle w:val="monofont"/>
                <w:rFonts w:ascii="Courier New" w:hAnsi="Courier New" w:cs="Courier New"/>
                <w:sz w:val="20"/>
                <w:szCs w:val="20"/>
              </w:rPr>
              <w:t>ipconfig /</w:t>
            </w:r>
            <w:proofErr w:type="spellStart"/>
            <w:r>
              <w:rPr>
                <w:rStyle w:val="monofont"/>
                <w:rFonts w:ascii="Courier New" w:hAnsi="Courier New" w:cs="Courier New"/>
                <w:sz w:val="20"/>
                <w:szCs w:val="20"/>
              </w:rPr>
              <w:t>displaydns</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4919085" w14:textId="77777777" w:rsidR="0045606E" w:rsidRDefault="0045606E">
            <w:pPr>
              <w:rPr>
                <w:rFonts w:ascii="Tahoma" w:hAnsi="Tahoma" w:cs="Tahoma"/>
                <w:sz w:val="21"/>
                <w:szCs w:val="21"/>
              </w:rPr>
            </w:pPr>
            <w:r>
              <w:rPr>
                <w:rFonts w:ascii="Tahoma" w:hAnsi="Tahoma" w:cs="Tahoma"/>
                <w:sz w:val="21"/>
                <w:szCs w:val="21"/>
              </w:rPr>
              <w:t>Displays information about name resolutions that Windows currently holds in the DNS resolver cache.</w:t>
            </w:r>
          </w:p>
        </w:tc>
      </w:tr>
      <w:tr w:rsidR="0045606E" w14:paraId="481997F5" w14:textId="77777777" w:rsidTr="0045606E">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DECEEBE" w14:textId="77777777" w:rsidR="0045606E" w:rsidRDefault="0045606E">
            <w:pPr>
              <w:rPr>
                <w:rFonts w:ascii="Tahoma" w:hAnsi="Tahoma" w:cs="Tahoma"/>
                <w:sz w:val="21"/>
                <w:szCs w:val="21"/>
              </w:rPr>
            </w:pPr>
            <w:r>
              <w:rPr>
                <w:rStyle w:val="monofont"/>
                <w:rFonts w:ascii="Courier New" w:hAnsi="Courier New" w:cs="Courier New"/>
                <w:sz w:val="20"/>
                <w:szCs w:val="20"/>
              </w:rPr>
              <w:t>ipconfig /</w:t>
            </w:r>
            <w:proofErr w:type="spellStart"/>
            <w:r>
              <w:rPr>
                <w:rStyle w:val="monofont"/>
                <w:rFonts w:ascii="Courier New" w:hAnsi="Courier New" w:cs="Courier New"/>
                <w:sz w:val="20"/>
                <w:szCs w:val="20"/>
              </w:rPr>
              <w:t>flushdns</w:t>
            </w:r>
            <w:proofErr w:type="spell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58FC8DE" w14:textId="77777777" w:rsidR="0045606E" w:rsidRDefault="0045606E">
            <w:pPr>
              <w:rPr>
                <w:rFonts w:ascii="Tahoma" w:hAnsi="Tahoma" w:cs="Tahoma"/>
                <w:sz w:val="21"/>
                <w:szCs w:val="21"/>
              </w:rPr>
            </w:pPr>
            <w:r>
              <w:rPr>
                <w:rFonts w:ascii="Tahoma" w:hAnsi="Tahoma" w:cs="Tahoma"/>
                <w:sz w:val="21"/>
                <w:szCs w:val="21"/>
              </w:rPr>
              <w:t>Flushes the name resolver cache, which might solve a problem when the browser cannot find a host on the Internet.</w:t>
            </w:r>
          </w:p>
        </w:tc>
      </w:tr>
    </w:tbl>
    <w:p w14:paraId="18E76B65" w14:textId="77777777" w:rsidR="0045606E" w:rsidRDefault="0045606E" w:rsidP="0045606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Notes</w:t>
      </w:r>
    </w:p>
    <w:p w14:paraId="010FCFEC" w14:textId="77777777" w:rsidR="0045606E" w:rsidRDefault="0045606E" w:rsidP="0045606E">
      <w:pPr>
        <w:pStyle w:val="NormalWeb"/>
        <w:shd w:val="clear" w:color="auto" w:fill="FFFFFF"/>
        <w:spacing w:before="0" w:beforeAutospacing="0" w:after="225" w:afterAutospacing="0"/>
        <w:rPr>
          <w:rFonts w:ascii="Cambria" w:hAnsi="Cambria"/>
          <w:color w:val="575757"/>
        </w:rPr>
      </w:pPr>
      <w:r>
        <w:rPr>
          <w:rFonts w:ascii="Cambria" w:hAnsi="Cambria"/>
          <w:color w:val="575757"/>
        </w:rPr>
        <w:t>The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ifconfig</w:t>
      </w:r>
      <w:proofErr w:type="spellEnd"/>
      <w:r>
        <w:rPr>
          <w:rStyle w:val="primaryterm"/>
          <w:rFonts w:ascii="Cambria" w:hAnsi="Cambria"/>
          <w:b/>
          <w:bCs/>
          <w:color w:val="00609A"/>
        </w:rPr>
        <w:t xml:space="preserve"> (interface configuration)</w:t>
      </w:r>
      <w:r>
        <w:rPr>
          <w:rFonts w:ascii="Cambria" w:hAnsi="Cambria"/>
          <w:color w:val="575757"/>
        </w:rPr>
        <w:fldChar w:fldCharType="end"/>
      </w:r>
      <w:r>
        <w:rPr>
          <w:rFonts w:ascii="Cambria" w:hAnsi="Cambria"/>
          <w:color w:val="575757"/>
        </w:rPr>
        <w:t xml:space="preserve"> command is </w:t>
      </w:r>
      <w:proofErr w:type="gramStart"/>
      <w:r>
        <w:rPr>
          <w:rFonts w:ascii="Cambria" w:hAnsi="Cambria"/>
          <w:color w:val="575757"/>
        </w:rPr>
        <w:t>similar to</w:t>
      </w:r>
      <w:proofErr w:type="gramEnd"/>
      <w:r>
        <w:rPr>
          <w:rFonts w:ascii="Cambria" w:hAnsi="Cambria"/>
          <w:color w:val="575757"/>
        </w:rPr>
        <w:t xml:space="preserve"> ipconfig, and is used on UNIX, Linux, and macOS operating systems. You’ll learn more about how to use Linux and macOS in </w:t>
      </w:r>
      <w:hyperlink r:id="rId318" w:history="1">
        <w:r>
          <w:rPr>
            <w:rStyle w:val="Hyperlink"/>
            <w:rFonts w:ascii="Cambria" w:hAnsi="Cambria"/>
            <w:color w:val="0081BC"/>
            <w:u w:val="none"/>
          </w:rPr>
          <w:t>Chapter 18</w:t>
        </w:r>
      </w:hyperlink>
      <w:r>
        <w:rPr>
          <w:rFonts w:ascii="Cambria" w:hAnsi="Cambria"/>
          <w:color w:val="575757"/>
        </w:rPr>
        <w:t>.</w:t>
      </w:r>
    </w:p>
    <w:p w14:paraId="56A8361F" w14:textId="0263C5E9" w:rsidR="0045606E" w:rsidRDefault="0045606E" w:rsidP="0045606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97706C3">
          <v:shape id="_x0000_i1277" type="#_x0000_t75" style="width:42.1pt;height:17.75pt" o:ole="">
            <v:imagedata r:id="rId35" o:title=""/>
          </v:shape>
          <w:control r:id="rId319" w:name="DefaultOcxName18" w:shapeid="_x0000_i1277"/>
        </w:object>
      </w:r>
    </w:p>
    <w:p w14:paraId="0E31359B" w14:textId="77777777" w:rsidR="0045606E" w:rsidRDefault="0045606E" w:rsidP="0045606E">
      <w:pPr>
        <w:shd w:val="clear" w:color="auto" w:fill="FFFFFF"/>
        <w:rPr>
          <w:rFonts w:ascii="Cambria" w:hAnsi="Cambria"/>
          <w:color w:val="575757"/>
        </w:rPr>
      </w:pPr>
      <w:hyperlink r:id="rId320" w:tooltip="Help" w:history="1">
        <w:r>
          <w:rPr>
            <w:rStyle w:val="novisual"/>
            <w:rFonts w:ascii="Helvetica" w:hAnsi="Helvetica" w:cs="Helvetica"/>
            <w:b/>
            <w:bCs/>
            <w:color w:val="7A7A7A"/>
            <w:sz w:val="23"/>
            <w:szCs w:val="23"/>
            <w:bdr w:val="none" w:sz="0" w:space="0" w:color="auto" w:frame="1"/>
          </w:rPr>
          <w:t>help</w:t>
        </w:r>
      </w:hyperlink>
    </w:p>
    <w:p w14:paraId="1E14B9B0" w14:textId="77777777" w:rsidR="0045606E" w:rsidRDefault="0045606E" w:rsidP="0045606E">
      <w:pPr>
        <w:ind w:hanging="28816"/>
        <w:rPr>
          <w:rFonts w:ascii="Cambria" w:hAnsi="Cambria"/>
          <w:color w:val="575757"/>
        </w:rPr>
      </w:pPr>
      <w:r>
        <w:rPr>
          <w:rFonts w:ascii="Cambria" w:hAnsi="Cambria"/>
          <w:color w:val="575757"/>
        </w:rPr>
        <w:t>Application Opened</w:t>
      </w:r>
    </w:p>
    <w:p w14:paraId="1C245F32" w14:textId="77777777" w:rsidR="0045606E" w:rsidRDefault="0045606E" w:rsidP="0045606E">
      <w:pPr>
        <w:shd w:val="clear" w:color="auto" w:fill="FFFFFF"/>
        <w:rPr>
          <w:rFonts w:ascii="Cambria" w:hAnsi="Cambria"/>
          <w:color w:val="575757"/>
        </w:rPr>
      </w:pPr>
      <w:hyperlink r:id="rId321" w:anchor="header" w:history="1">
        <w:r>
          <w:rPr>
            <w:rStyle w:val="Hyperlink"/>
            <w:rFonts w:ascii="Cambria" w:hAnsi="Cambria"/>
            <w:color w:val="0081BC"/>
            <w:u w:val="none"/>
          </w:rPr>
          <w:t>Main content</w:t>
        </w:r>
      </w:hyperlink>
    </w:p>
    <w:p w14:paraId="3A64B4DE" w14:textId="77777777" w:rsidR="0045606E" w:rsidRDefault="0045606E" w:rsidP="0045606E">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7-4c</w:t>
      </w:r>
      <w:r>
        <w:rPr>
          <w:rStyle w:val="headingtext"/>
          <w:rFonts w:ascii="Open Sans" w:hAnsi="Open Sans" w:cs="Open Sans"/>
          <w:color w:val="DF7300"/>
          <w:sz w:val="54"/>
          <w:szCs w:val="54"/>
        </w:rPr>
        <w:t>Nslookup [</w:t>
      </w:r>
      <w:proofErr w:type="spellStart"/>
      <w:r>
        <w:rPr>
          <w:rStyle w:val="Emphasis"/>
          <w:rFonts w:ascii="Open Sans" w:hAnsi="Open Sans" w:cs="Open Sans"/>
          <w:color w:val="DF7300"/>
          <w:sz w:val="54"/>
          <w:szCs w:val="54"/>
        </w:rPr>
        <w:t>ComputerName</w:t>
      </w:r>
      <w:proofErr w:type="spellEnd"/>
      <w:r>
        <w:rPr>
          <w:rStyle w:val="headingtext"/>
          <w:rFonts w:ascii="Open Sans" w:hAnsi="Open Sans" w:cs="Open Sans"/>
          <w:color w:val="DF7300"/>
          <w:sz w:val="54"/>
          <w:szCs w:val="54"/>
        </w:rPr>
        <w:t>]</w:t>
      </w:r>
    </w:p>
    <w:p w14:paraId="447B68DD" w14:textId="77777777" w:rsidR="0045606E" w:rsidRDefault="0045606E" w:rsidP="0045606E">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4D72B350" w14:textId="77777777" w:rsidR="0045606E" w:rsidRDefault="0045606E" w:rsidP="0045606E">
      <w:pPr>
        <w:numPr>
          <w:ilvl w:val="0"/>
          <w:numId w:val="51"/>
        </w:numPr>
        <w:spacing w:after="150" w:line="240" w:lineRule="auto"/>
        <w:rPr>
          <w:rFonts w:ascii="Cambria" w:hAnsi="Cambria"/>
          <w:color w:val="696969"/>
        </w:rPr>
      </w:pPr>
      <w:r>
        <w:rPr>
          <w:rStyle w:val="manuallabel"/>
          <w:rFonts w:ascii="Cambria" w:hAnsi="Cambria"/>
          <w:color w:val="696969"/>
        </w:rPr>
        <w:t>1.4</w:t>
      </w:r>
    </w:p>
    <w:p w14:paraId="4455D369" w14:textId="77777777" w:rsidR="0045606E" w:rsidRDefault="0045606E" w:rsidP="0045606E">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Microsoft command line tools.</w:t>
      </w:r>
    </w:p>
    <w:p w14:paraId="2B9C4AB2"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eastAsiaTheme="majorEastAsia" w:hAnsi="Cambria"/>
          <w:b/>
          <w:bCs/>
          <w:color w:val="00609A"/>
        </w:rPr>
        <w:t>nslookup</w:t>
      </w:r>
      <w:proofErr w:type="spellEnd"/>
      <w:r>
        <w:rPr>
          <w:rStyle w:val="primaryterm"/>
          <w:rFonts w:ascii="Cambria" w:eastAsiaTheme="majorEastAsia" w:hAnsi="Cambria"/>
          <w:b/>
          <w:bCs/>
          <w:color w:val="00609A"/>
        </w:rPr>
        <w:t xml:space="preserve"> (namespace lookup</w:t>
      </w:r>
      <w:r>
        <w:rPr>
          <w:rFonts w:ascii="Cambria" w:hAnsi="Cambria"/>
          <w:color w:val="575757"/>
        </w:rPr>
        <w:fldChar w:fldCharType="end"/>
      </w:r>
      <w:r>
        <w:rPr>
          <w:rFonts w:ascii="Cambria" w:hAnsi="Cambria"/>
          <w:color w:val="575757"/>
        </w:rPr>
        <w:t> or </w:t>
      </w:r>
      <w:r>
        <w:rPr>
          <w:rStyle w:val="primaryterm"/>
          <w:rFonts w:ascii="Cambria" w:eastAsiaTheme="majorEastAsia" w:hAnsi="Cambria"/>
          <w:b/>
          <w:bCs/>
          <w:color w:val="00609A"/>
        </w:rPr>
        <w:t>name server lookup)</w:t>
      </w:r>
      <w:r>
        <w:rPr>
          <w:rFonts w:ascii="Cambria" w:hAnsi="Cambria"/>
          <w:color w:val="575757"/>
        </w:rPr>
        <w:t> command is used to test name resolution problems with DNS servers by allowing you to request information from a DNS server’s zone data. Zone data is the portion of the DNS namespace that the server knows about. For example, to find out what your DNS server knows about the domain name </w:t>
      </w:r>
      <w:bookmarkStart w:id="51" w:name="GCQL3TXJEJDG5HQV1374"/>
      <w:r>
        <w:rPr>
          <w:rFonts w:ascii="Cambria" w:hAnsi="Cambria"/>
          <w:color w:val="575757"/>
        </w:rPr>
        <w:fldChar w:fldCharType="begin"/>
      </w:r>
      <w:r>
        <w:rPr>
          <w:rFonts w:ascii="Cambria" w:hAnsi="Cambria"/>
          <w:color w:val="575757"/>
        </w:rPr>
        <w:instrText xml:space="preserve"> HYPERLINK "http://microsoft.com/" \t "_blank" </w:instrText>
      </w:r>
      <w:r>
        <w:rPr>
          <w:rFonts w:ascii="Cambria" w:hAnsi="Cambria"/>
          <w:color w:val="575757"/>
        </w:rPr>
        <w:fldChar w:fldCharType="separate"/>
      </w:r>
      <w:r>
        <w:rPr>
          <w:rStyle w:val="Hyperlink"/>
          <w:rFonts w:ascii="Cambria" w:hAnsi="Cambria"/>
          <w:color w:val="0081BC"/>
          <w:u w:val="none"/>
        </w:rPr>
        <w:t>microsoft.com</w:t>
      </w:r>
      <w:r>
        <w:rPr>
          <w:rFonts w:ascii="Cambria" w:hAnsi="Cambria"/>
          <w:color w:val="575757"/>
        </w:rPr>
        <w:fldChar w:fldCharType="end"/>
      </w:r>
      <w:bookmarkEnd w:id="51"/>
      <w:r>
        <w:rPr>
          <w:rFonts w:ascii="Cambria" w:hAnsi="Cambria"/>
          <w:color w:val="575757"/>
        </w:rPr>
        <w:t>, use this command:</w:t>
      </w:r>
    </w:p>
    <w:p w14:paraId="25EA698E"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proofErr w:type="spellStart"/>
      <w:r>
        <w:rPr>
          <w:rStyle w:val="monofont"/>
          <w:rFonts w:ascii="Courier New" w:eastAsiaTheme="majorEastAsia" w:hAnsi="Courier New" w:cs="Courier New"/>
          <w:color w:val="575757"/>
          <w:sz w:val="23"/>
          <w:szCs w:val="23"/>
        </w:rPr>
        <w:t>nslookup</w:t>
      </w:r>
      <w:proofErr w:type="spellEnd"/>
      <w:r>
        <w:rPr>
          <w:rStyle w:val="monofont"/>
          <w:rFonts w:ascii="Courier New" w:eastAsiaTheme="majorEastAsia" w:hAnsi="Courier New" w:cs="Courier New"/>
          <w:color w:val="575757"/>
          <w:sz w:val="23"/>
          <w:szCs w:val="23"/>
        </w:rPr>
        <w:t xml:space="preserve"> microsoft.com</w:t>
      </w:r>
    </w:p>
    <w:p w14:paraId="2CE02CBA"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hyperlink r:id="rId322" w:history="1">
        <w:r>
          <w:rPr>
            <w:rStyle w:val="Hyperlink"/>
            <w:rFonts w:ascii="Cambria" w:hAnsi="Cambria"/>
            <w:color w:val="0081BC"/>
            <w:u w:val="none"/>
          </w:rPr>
          <w:t>Figure 7-60</w:t>
        </w:r>
      </w:hyperlink>
      <w:r>
        <w:rPr>
          <w:rFonts w:ascii="Cambria" w:hAnsi="Cambria"/>
          <w:color w:val="575757"/>
        </w:rPr>
        <w:t> shows the results. Notice in the figure that the DNS server reports five different IPv4 addresses assigned to </w:t>
      </w:r>
      <w:bookmarkStart w:id="52" w:name="CTPYP2QU9NLLXAU0F091"/>
      <w:r>
        <w:rPr>
          <w:rFonts w:ascii="Cambria" w:hAnsi="Cambria"/>
          <w:color w:val="575757"/>
        </w:rPr>
        <w:fldChar w:fldCharType="begin"/>
      </w:r>
      <w:r>
        <w:rPr>
          <w:rFonts w:ascii="Cambria" w:hAnsi="Cambria"/>
          <w:color w:val="575757"/>
        </w:rPr>
        <w:instrText xml:space="preserve"> HYPERLINK "http://microsoft.com/" \t "_blank" </w:instrText>
      </w:r>
      <w:r>
        <w:rPr>
          <w:rFonts w:ascii="Cambria" w:hAnsi="Cambria"/>
          <w:color w:val="575757"/>
        </w:rPr>
        <w:fldChar w:fldCharType="separate"/>
      </w:r>
      <w:r>
        <w:rPr>
          <w:rStyle w:val="Hyperlink"/>
          <w:rFonts w:ascii="Cambria" w:hAnsi="Cambria"/>
          <w:color w:val="0081BC"/>
          <w:u w:val="none"/>
        </w:rPr>
        <w:t>microsoft.com</w:t>
      </w:r>
      <w:r>
        <w:rPr>
          <w:rFonts w:ascii="Cambria" w:hAnsi="Cambria"/>
          <w:color w:val="575757"/>
        </w:rPr>
        <w:fldChar w:fldCharType="end"/>
      </w:r>
      <w:bookmarkEnd w:id="52"/>
      <w:r>
        <w:rPr>
          <w:rFonts w:ascii="Cambria" w:hAnsi="Cambria"/>
          <w:color w:val="575757"/>
        </w:rPr>
        <w:t>. It also reports that this information is nonauthoritative, meaning that it is not the authoritative, or final, name server for the </w:t>
      </w:r>
      <w:bookmarkStart w:id="53" w:name="LZFD5G6SDQVLE6FU4960"/>
      <w:r>
        <w:rPr>
          <w:rFonts w:ascii="Cambria" w:hAnsi="Cambria"/>
          <w:color w:val="575757"/>
        </w:rPr>
        <w:fldChar w:fldCharType="begin"/>
      </w:r>
      <w:r>
        <w:rPr>
          <w:rFonts w:ascii="Cambria" w:hAnsi="Cambria"/>
          <w:color w:val="575757"/>
        </w:rPr>
        <w:instrText xml:space="preserve"> HYPERLINK "http://microsoft.com/" \t "_blank" </w:instrText>
      </w:r>
      <w:r>
        <w:rPr>
          <w:rFonts w:ascii="Cambria" w:hAnsi="Cambria"/>
          <w:color w:val="575757"/>
        </w:rPr>
        <w:fldChar w:fldCharType="separate"/>
      </w:r>
      <w:r>
        <w:rPr>
          <w:rStyle w:val="Hyperlink"/>
          <w:rFonts w:ascii="Cambria" w:hAnsi="Cambria"/>
          <w:color w:val="0081BC"/>
          <w:u w:val="none"/>
        </w:rPr>
        <w:t>microsoft.com</w:t>
      </w:r>
      <w:r>
        <w:rPr>
          <w:rFonts w:ascii="Cambria" w:hAnsi="Cambria"/>
          <w:color w:val="575757"/>
        </w:rPr>
        <w:fldChar w:fldCharType="end"/>
      </w:r>
      <w:bookmarkEnd w:id="53"/>
      <w:r>
        <w:rPr>
          <w:rFonts w:ascii="Cambria" w:hAnsi="Cambria"/>
          <w:color w:val="575757"/>
        </w:rPr>
        <w:t> domain name.</w:t>
      </w:r>
    </w:p>
    <w:p w14:paraId="2F20A1A1" w14:textId="77777777" w:rsidR="0045606E" w:rsidRDefault="0045606E" w:rsidP="0045606E">
      <w:pPr>
        <w:rPr>
          <w:rFonts w:ascii="Tahoma" w:hAnsi="Tahoma" w:cs="Tahoma"/>
          <w:b/>
          <w:bCs/>
          <w:color w:val="C15827"/>
          <w:sz w:val="25"/>
          <w:szCs w:val="25"/>
        </w:rPr>
      </w:pPr>
      <w:bookmarkStart w:id="54" w:name="PageEnd_366"/>
      <w:bookmarkEnd w:id="54"/>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7-60</w:t>
      </w:r>
    </w:p>
    <w:p w14:paraId="11E570F6" w14:textId="77777777" w:rsidR="0045606E" w:rsidRDefault="0045606E" w:rsidP="0045606E">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The </w:t>
      </w:r>
      <w:proofErr w:type="spellStart"/>
      <w:r>
        <w:rPr>
          <w:rFonts w:ascii="Tahoma" w:hAnsi="Tahoma" w:cs="Tahoma"/>
          <w:color w:val="575757"/>
          <w:sz w:val="25"/>
          <w:szCs w:val="25"/>
        </w:rPr>
        <w:t>nslookup</w:t>
      </w:r>
      <w:proofErr w:type="spellEnd"/>
      <w:r>
        <w:rPr>
          <w:rFonts w:ascii="Tahoma" w:hAnsi="Tahoma" w:cs="Tahoma"/>
          <w:color w:val="575757"/>
          <w:sz w:val="25"/>
          <w:szCs w:val="25"/>
        </w:rPr>
        <w:t xml:space="preserve"> command reports information about the Internet namespace</w:t>
      </w:r>
    </w:p>
    <w:p w14:paraId="2A2B4E2F" w14:textId="617CD83E" w:rsidR="0045606E" w:rsidRDefault="0045606E" w:rsidP="0045606E">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A07FC28" wp14:editId="0285C901">
            <wp:extent cx="5664835" cy="2232660"/>
            <wp:effectExtent l="0" t="0" r="0" b="0"/>
            <wp:docPr id="100" name="Picture 100" descr="The image shows the nslookup command that reporting information about the Internet namespace in a command promp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The image shows the nslookup command that reporting information about the Internet namespace in a command prompt window."/>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664835" cy="2232660"/>
                    </a:xfrm>
                    <a:prstGeom prst="rect">
                      <a:avLst/>
                    </a:prstGeom>
                    <a:noFill/>
                    <a:ln>
                      <a:noFill/>
                    </a:ln>
                  </pic:spPr>
                </pic:pic>
              </a:graphicData>
            </a:graphic>
          </wp:inline>
        </w:drawing>
      </w:r>
    </w:p>
    <w:p w14:paraId="5A63191F" w14:textId="4BC2E69E" w:rsidR="0045606E" w:rsidRDefault="0045606E" w:rsidP="0045606E">
      <w:pPr>
        <w:shd w:val="clear" w:color="auto" w:fill="FFFFFF"/>
        <w:jc w:val="center"/>
        <w:rPr>
          <w:rFonts w:ascii="Cambria" w:hAnsi="Cambria"/>
          <w:color w:val="575757"/>
        </w:rPr>
      </w:pPr>
      <w:r>
        <w:rPr>
          <w:rFonts w:ascii="Cambria" w:hAnsi="Cambria"/>
          <w:noProof/>
          <w:color w:val="575757"/>
        </w:rPr>
        <w:drawing>
          <wp:inline distT="0" distB="0" distL="0" distR="0" wp14:anchorId="4F6189E9" wp14:editId="78B17ADA">
            <wp:extent cx="201930" cy="201930"/>
            <wp:effectExtent l="0" t="0" r="7620" b="7620"/>
            <wp:docPr id="99" name="Picture 9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6C78F02"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324" w:history="1">
        <w:r>
          <w:rPr>
            <w:rStyle w:val="primaryterm"/>
            <w:rFonts w:ascii="Cambria" w:eastAsiaTheme="majorEastAsia" w:hAnsi="Cambria"/>
            <w:b/>
            <w:bCs/>
            <w:color w:val="00609A"/>
          </w:rPr>
          <w:t>reverse lookup</w:t>
        </w:r>
      </w:hyperlink>
      <w:r>
        <w:rPr>
          <w:rFonts w:ascii="Cambria" w:hAnsi="Cambria"/>
          <w:color w:val="575757"/>
        </w:rPr>
        <w:t xml:space="preserve"> is when you use the </w:t>
      </w:r>
      <w:proofErr w:type="spellStart"/>
      <w:r>
        <w:rPr>
          <w:rFonts w:ascii="Cambria" w:hAnsi="Cambria"/>
          <w:color w:val="575757"/>
        </w:rPr>
        <w:t>nslookup</w:t>
      </w:r>
      <w:proofErr w:type="spellEnd"/>
      <w:r>
        <w:rPr>
          <w:rFonts w:ascii="Cambria" w:hAnsi="Cambria"/>
          <w:color w:val="575757"/>
        </w:rPr>
        <w:t xml:space="preserve"> command to find the host name when you know a computer’s IP address, such as:</w:t>
      </w:r>
    </w:p>
    <w:p w14:paraId="50C603E9"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proofErr w:type="spellStart"/>
      <w:r>
        <w:rPr>
          <w:rStyle w:val="monofont"/>
          <w:rFonts w:ascii="Courier New" w:eastAsiaTheme="majorEastAsia" w:hAnsi="Courier New" w:cs="Courier New"/>
          <w:color w:val="575757"/>
          <w:sz w:val="23"/>
          <w:szCs w:val="23"/>
        </w:rPr>
        <w:t>nslookup</w:t>
      </w:r>
      <w:proofErr w:type="spellEnd"/>
      <w:r>
        <w:rPr>
          <w:rStyle w:val="monofont"/>
          <w:rFonts w:ascii="Courier New" w:eastAsiaTheme="majorEastAsia" w:hAnsi="Courier New" w:cs="Courier New"/>
          <w:color w:val="575757"/>
          <w:sz w:val="23"/>
          <w:szCs w:val="23"/>
        </w:rPr>
        <w:t xml:space="preserve"> 69.32.208.75</w:t>
      </w:r>
    </w:p>
    <w:p w14:paraId="5790E6B9" w14:textId="77777777" w:rsidR="0045606E" w:rsidRDefault="0045606E" w:rsidP="0045606E">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To find out the default DNS server for a network, enter the </w:t>
      </w:r>
      <w:proofErr w:type="spellStart"/>
      <w:r>
        <w:rPr>
          <w:rFonts w:ascii="Cambria" w:hAnsi="Cambria"/>
          <w:color w:val="575757"/>
        </w:rPr>
        <w:t>nslookup</w:t>
      </w:r>
      <w:proofErr w:type="spellEnd"/>
      <w:r>
        <w:rPr>
          <w:rFonts w:ascii="Cambria" w:hAnsi="Cambria"/>
          <w:color w:val="575757"/>
        </w:rPr>
        <w:t xml:space="preserve"> command with no parameters.</w:t>
      </w:r>
    </w:p>
    <w:p w14:paraId="6CF02251" w14:textId="1835BAB3" w:rsidR="0045606E" w:rsidRDefault="0045606E" w:rsidP="0045606E">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BF48164">
          <v:shape id="_x0000_i1284" type="#_x0000_t75" style="width:42.1pt;height:17.75pt" o:ole="">
            <v:imagedata r:id="rId35" o:title=""/>
          </v:shape>
          <w:control r:id="rId325" w:name="DefaultOcxName19" w:shapeid="_x0000_i1284"/>
        </w:object>
      </w:r>
    </w:p>
    <w:p w14:paraId="536178D5" w14:textId="77777777" w:rsidR="0045606E" w:rsidRDefault="0045606E" w:rsidP="0045606E">
      <w:pPr>
        <w:shd w:val="clear" w:color="auto" w:fill="FFFFFF"/>
        <w:rPr>
          <w:rFonts w:ascii="Cambria" w:hAnsi="Cambria"/>
          <w:color w:val="575757"/>
        </w:rPr>
      </w:pPr>
      <w:hyperlink r:id="rId326" w:tooltip="Help" w:history="1">
        <w:r>
          <w:rPr>
            <w:rStyle w:val="novisual"/>
            <w:rFonts w:ascii="Helvetica" w:hAnsi="Helvetica" w:cs="Helvetica"/>
            <w:b/>
            <w:bCs/>
            <w:color w:val="7A7A7A"/>
            <w:sz w:val="23"/>
            <w:szCs w:val="23"/>
            <w:bdr w:val="none" w:sz="0" w:space="0" w:color="auto" w:frame="1"/>
          </w:rPr>
          <w:t>help</w:t>
        </w:r>
      </w:hyperlink>
    </w:p>
    <w:p w14:paraId="4F2183BD" w14:textId="77777777" w:rsidR="00BF4753" w:rsidRDefault="00BF4753" w:rsidP="00BF4753">
      <w:pPr>
        <w:ind w:hanging="28816"/>
        <w:rPr>
          <w:rFonts w:ascii="Cambria" w:hAnsi="Cambria"/>
          <w:color w:val="575757"/>
        </w:rPr>
      </w:pPr>
      <w:r>
        <w:rPr>
          <w:rFonts w:ascii="Cambria" w:hAnsi="Cambria"/>
          <w:color w:val="575757"/>
        </w:rPr>
        <w:t>Application Opened</w:t>
      </w:r>
    </w:p>
    <w:p w14:paraId="53C7D81B" w14:textId="77777777" w:rsidR="00BF4753" w:rsidRDefault="00BF4753" w:rsidP="00BF4753">
      <w:pPr>
        <w:shd w:val="clear" w:color="auto" w:fill="FFFFFF"/>
        <w:rPr>
          <w:rFonts w:ascii="Cambria" w:hAnsi="Cambria"/>
          <w:color w:val="575757"/>
        </w:rPr>
      </w:pPr>
      <w:hyperlink r:id="rId327" w:anchor="header" w:history="1">
        <w:r>
          <w:rPr>
            <w:rStyle w:val="Hyperlink"/>
            <w:rFonts w:ascii="Cambria" w:hAnsi="Cambria"/>
            <w:color w:val="0081BC"/>
            <w:u w:val="none"/>
          </w:rPr>
          <w:t>Main content</w:t>
        </w:r>
      </w:hyperlink>
    </w:p>
    <w:p w14:paraId="34BA539C" w14:textId="77777777" w:rsidR="00BF4753" w:rsidRDefault="00BF4753" w:rsidP="00BF475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7-4d</w:t>
      </w:r>
      <w:r>
        <w:rPr>
          <w:rStyle w:val="headingtext"/>
          <w:rFonts w:ascii="Open Sans" w:hAnsi="Open Sans" w:cs="Open Sans"/>
          <w:color w:val="DF7300"/>
          <w:sz w:val="54"/>
          <w:szCs w:val="54"/>
        </w:rPr>
        <w:t>Tracert [</w:t>
      </w:r>
      <w:proofErr w:type="spellStart"/>
      <w:r>
        <w:rPr>
          <w:rStyle w:val="Emphasis"/>
          <w:rFonts w:ascii="Open Sans" w:hAnsi="Open Sans" w:cs="Open Sans"/>
          <w:color w:val="DF7300"/>
          <w:sz w:val="54"/>
          <w:szCs w:val="54"/>
        </w:rPr>
        <w:t>TargetName</w:t>
      </w:r>
      <w:proofErr w:type="spellEnd"/>
      <w:r>
        <w:rPr>
          <w:rStyle w:val="headingtext"/>
          <w:rFonts w:ascii="Open Sans" w:hAnsi="Open Sans" w:cs="Open Sans"/>
          <w:color w:val="DF7300"/>
          <w:sz w:val="54"/>
          <w:szCs w:val="54"/>
        </w:rPr>
        <w:t>]</w:t>
      </w:r>
    </w:p>
    <w:p w14:paraId="6B264C4E" w14:textId="77777777" w:rsidR="00BF4753" w:rsidRDefault="00BF4753" w:rsidP="00BF475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74A34DD" w14:textId="77777777" w:rsidR="00BF4753" w:rsidRDefault="00BF4753" w:rsidP="00BF4753">
      <w:pPr>
        <w:numPr>
          <w:ilvl w:val="0"/>
          <w:numId w:val="52"/>
        </w:numPr>
        <w:spacing w:after="150" w:line="240" w:lineRule="auto"/>
        <w:rPr>
          <w:rFonts w:ascii="Cambria" w:hAnsi="Cambria"/>
          <w:color w:val="696969"/>
        </w:rPr>
      </w:pPr>
      <w:r>
        <w:rPr>
          <w:rStyle w:val="manuallabel"/>
          <w:rFonts w:ascii="Cambria" w:hAnsi="Cambria"/>
          <w:color w:val="696969"/>
        </w:rPr>
        <w:t>1.4</w:t>
      </w:r>
    </w:p>
    <w:p w14:paraId="34DAC4BF" w14:textId="77777777" w:rsidR="00BF4753" w:rsidRDefault="00BF4753" w:rsidP="00BF4753">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Microsoft command line tools.</w:t>
      </w:r>
    </w:p>
    <w:p w14:paraId="47BAB1A5" w14:textId="77777777" w:rsidR="00BF4753" w:rsidRDefault="00BF4753" w:rsidP="00BF475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eastAsiaTheme="majorEastAsia" w:hAnsi="Cambria"/>
          <w:b/>
          <w:bCs/>
          <w:color w:val="00609A"/>
        </w:rPr>
        <w:t>tracert</w:t>
      </w:r>
      <w:proofErr w:type="spellEnd"/>
      <w:r>
        <w:rPr>
          <w:rStyle w:val="primaryterm"/>
          <w:rFonts w:ascii="Cambria" w:eastAsiaTheme="majorEastAsia" w:hAnsi="Cambria"/>
          <w:b/>
          <w:bCs/>
          <w:color w:val="00609A"/>
        </w:rPr>
        <w:t xml:space="preserve"> (trace route)</w:t>
      </w:r>
      <w:r>
        <w:rPr>
          <w:rFonts w:ascii="Cambria" w:hAnsi="Cambria"/>
          <w:color w:val="575757"/>
        </w:rPr>
        <w:fldChar w:fldCharType="end"/>
      </w:r>
      <w:r>
        <w:rPr>
          <w:rFonts w:ascii="Cambria" w:hAnsi="Cambria"/>
          <w:color w:val="575757"/>
        </w:rPr>
        <w:t> command can be useful when you’re trying to resolve a problem reaching a destination host such as an FTP site or website. The command sends a series of requests to the destination computer and displays each hop to the destination. (A hop happens when a message moves from one router to another.) For example, to trace the route to the </w:t>
      </w:r>
      <w:r>
        <w:rPr>
          <w:rStyle w:val="Emphasis"/>
          <w:rFonts w:ascii="Cambria" w:hAnsi="Cambria"/>
          <w:color w:val="575757"/>
        </w:rPr>
        <w:t>cengage.com</w:t>
      </w:r>
      <w:r>
        <w:rPr>
          <w:rFonts w:ascii="Cambria" w:hAnsi="Cambria"/>
          <w:color w:val="575757"/>
        </w:rPr>
        <w:t> web server, enter this command in a command prompt window:</w:t>
      </w:r>
    </w:p>
    <w:p w14:paraId="603DF41C" w14:textId="77777777" w:rsidR="00BF4753" w:rsidRDefault="00BF4753" w:rsidP="00BF4753">
      <w:pPr>
        <w:pStyle w:val="NormalWeb"/>
        <w:shd w:val="clear" w:color="auto" w:fill="FFFFFF"/>
        <w:spacing w:before="0" w:beforeAutospacing="0" w:after="225" w:afterAutospacing="0"/>
        <w:ind w:left="975" w:right="975"/>
        <w:rPr>
          <w:rFonts w:ascii="Cambria" w:hAnsi="Cambria"/>
          <w:color w:val="575757"/>
        </w:rPr>
      </w:pPr>
      <w:proofErr w:type="spellStart"/>
      <w:r>
        <w:rPr>
          <w:rStyle w:val="monofont"/>
          <w:rFonts w:ascii="Courier New" w:eastAsiaTheme="majorEastAsia" w:hAnsi="Courier New" w:cs="Courier New"/>
          <w:color w:val="575757"/>
          <w:sz w:val="23"/>
          <w:szCs w:val="23"/>
        </w:rPr>
        <w:lastRenderedPageBreak/>
        <w:t>tracert</w:t>
      </w:r>
      <w:proofErr w:type="spellEnd"/>
      <w:r>
        <w:rPr>
          <w:rStyle w:val="monofont"/>
          <w:rFonts w:ascii="Courier New" w:eastAsiaTheme="majorEastAsia" w:hAnsi="Courier New" w:cs="Courier New"/>
          <w:color w:val="575757"/>
          <w:sz w:val="23"/>
          <w:szCs w:val="23"/>
        </w:rPr>
        <w:t xml:space="preserve"> cengage.com</w:t>
      </w:r>
    </w:p>
    <w:p w14:paraId="43CAC8F6" w14:textId="77777777" w:rsidR="00BF4753" w:rsidRDefault="00BF4753" w:rsidP="00BF475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results of this command for one location are shown in </w:t>
      </w:r>
      <w:hyperlink r:id="rId328" w:history="1">
        <w:r>
          <w:rPr>
            <w:rStyle w:val="Hyperlink"/>
            <w:rFonts w:ascii="Cambria" w:hAnsi="Cambria"/>
            <w:color w:val="0081BC"/>
            <w:u w:val="none"/>
          </w:rPr>
          <w:t>Figure 7-61</w:t>
        </w:r>
      </w:hyperlink>
      <w:r>
        <w:rPr>
          <w:rFonts w:ascii="Cambria" w:hAnsi="Cambria"/>
          <w:color w:val="575757"/>
        </w:rPr>
        <w:t>; your results will be different. A message is assigned a Time to Live (TTL), which is the number of hops it can make before a router drops the message and sends an error message back to the host that sent the original message (see </w:t>
      </w:r>
      <w:hyperlink r:id="rId329" w:history="1">
        <w:r>
          <w:rPr>
            <w:rStyle w:val="Hyperlink"/>
            <w:rFonts w:ascii="Cambria" w:hAnsi="Cambria"/>
            <w:color w:val="0081BC"/>
            <w:u w:val="none"/>
          </w:rPr>
          <w:t>Figure 7-62</w:t>
        </w:r>
      </w:hyperlink>
      <w:r>
        <w:rPr>
          <w:rFonts w:ascii="Cambria" w:hAnsi="Cambria"/>
          <w:color w:val="575757"/>
        </w:rPr>
        <w:t xml:space="preserve">). The </w:t>
      </w:r>
      <w:proofErr w:type="spellStart"/>
      <w:r>
        <w:rPr>
          <w:rFonts w:ascii="Cambria" w:hAnsi="Cambria"/>
          <w:color w:val="575757"/>
        </w:rPr>
        <w:t>tracert</w:t>
      </w:r>
      <w:proofErr w:type="spellEnd"/>
      <w:r>
        <w:rPr>
          <w:rFonts w:ascii="Cambria" w:hAnsi="Cambria"/>
          <w:color w:val="575757"/>
        </w:rPr>
        <w:t xml:space="preserve"> command creates its report from these messages. If a router doesn’t respond, the </w:t>
      </w:r>
      <w:r>
        <w:rPr>
          <w:rStyle w:val="Emphasis"/>
          <w:rFonts w:ascii="Cambria" w:hAnsi="Cambria"/>
          <w:color w:val="575757"/>
        </w:rPr>
        <w:t>Request timed out</w:t>
      </w:r>
      <w:r>
        <w:rPr>
          <w:rFonts w:ascii="Cambria" w:hAnsi="Cambria"/>
          <w:color w:val="575757"/>
        </w:rPr>
        <w:t> message appears.</w:t>
      </w:r>
    </w:p>
    <w:p w14:paraId="558C69B2" w14:textId="77777777" w:rsidR="00BF4753" w:rsidRDefault="00BF4753" w:rsidP="00BF4753">
      <w:pPr>
        <w:rPr>
          <w:rFonts w:ascii="Tahoma" w:hAnsi="Tahoma" w:cs="Tahoma"/>
          <w:b/>
          <w:bCs/>
          <w:color w:val="C15827"/>
          <w:sz w:val="25"/>
          <w:szCs w:val="25"/>
        </w:rPr>
      </w:pPr>
      <w:bookmarkStart w:id="55" w:name="PageEnd_367"/>
      <w:bookmarkEnd w:id="55"/>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7-61</w:t>
      </w:r>
    </w:p>
    <w:p w14:paraId="06BFB3D3" w14:textId="77777777" w:rsidR="00BF4753" w:rsidRDefault="00BF4753" w:rsidP="00BF475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The </w:t>
      </w:r>
      <w:proofErr w:type="spellStart"/>
      <w:r>
        <w:rPr>
          <w:rFonts w:ascii="Tahoma" w:hAnsi="Tahoma" w:cs="Tahoma"/>
          <w:color w:val="575757"/>
          <w:sz w:val="25"/>
          <w:szCs w:val="25"/>
        </w:rPr>
        <w:t>tracert</w:t>
      </w:r>
      <w:proofErr w:type="spellEnd"/>
      <w:r>
        <w:rPr>
          <w:rFonts w:ascii="Tahoma" w:hAnsi="Tahoma" w:cs="Tahoma"/>
          <w:color w:val="575757"/>
          <w:sz w:val="25"/>
          <w:szCs w:val="25"/>
        </w:rPr>
        <w:t xml:space="preserve"> command traces a path to a destination computer</w:t>
      </w:r>
    </w:p>
    <w:p w14:paraId="0362572F" w14:textId="79B7EA71" w:rsidR="00BF4753" w:rsidRDefault="00BF4753" w:rsidP="00BF475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5282AFA" wp14:editId="64FA8472">
            <wp:extent cx="5664835" cy="3432175"/>
            <wp:effectExtent l="0" t="0" r="0" b="0"/>
            <wp:docPr id="103" name="Picture 103" descr="The image shows the tracert command trace a path to a destination computer in a command promp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The image shows the tracert command trace a path to a destination computer in a command prompt window."/>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664835" cy="3432175"/>
                    </a:xfrm>
                    <a:prstGeom prst="rect">
                      <a:avLst/>
                    </a:prstGeom>
                    <a:noFill/>
                    <a:ln>
                      <a:noFill/>
                    </a:ln>
                  </pic:spPr>
                </pic:pic>
              </a:graphicData>
            </a:graphic>
          </wp:inline>
        </w:drawing>
      </w:r>
    </w:p>
    <w:p w14:paraId="6EB75C05" w14:textId="341D0A9E" w:rsidR="00BF4753" w:rsidRDefault="00BF4753" w:rsidP="00BF4753">
      <w:pPr>
        <w:shd w:val="clear" w:color="auto" w:fill="FFFFFF"/>
        <w:jc w:val="center"/>
        <w:rPr>
          <w:rFonts w:ascii="Cambria" w:hAnsi="Cambria"/>
          <w:color w:val="575757"/>
        </w:rPr>
      </w:pPr>
      <w:r>
        <w:rPr>
          <w:rFonts w:ascii="Cambria" w:hAnsi="Cambria"/>
          <w:noProof/>
          <w:color w:val="575757"/>
        </w:rPr>
        <w:drawing>
          <wp:inline distT="0" distB="0" distL="0" distR="0" wp14:anchorId="71057C07" wp14:editId="766FA515">
            <wp:extent cx="201930" cy="201930"/>
            <wp:effectExtent l="0" t="0" r="7620" b="7620"/>
            <wp:docPr id="102" name="Picture 10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B5223A1" w14:textId="77777777" w:rsidR="00BF4753" w:rsidRDefault="00BF4753" w:rsidP="00BF475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7-62</w:t>
      </w:r>
    </w:p>
    <w:p w14:paraId="692D9C0C" w14:textId="77777777" w:rsidR="00BF4753" w:rsidRDefault="00BF4753" w:rsidP="00BF475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router eliminates a message that has exceeded its TTL</w:t>
      </w:r>
    </w:p>
    <w:p w14:paraId="15C859EB" w14:textId="5AC50070" w:rsidR="00BF4753" w:rsidRDefault="00BF4753" w:rsidP="00BF475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A74161F" wp14:editId="66E0D7D5">
            <wp:extent cx="4595495" cy="2672080"/>
            <wp:effectExtent l="0" t="0" r="0" b="0"/>
            <wp:docPr id="101" name="Picture 101" descr="The photograph shows a router eliminating a message that has exceeded its T T L. A message is assigned a Time to Live (T T L), which is the number of hops it can make before a router drops the message and sends an error message back to the host that sent the origina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The photograph shows a router eliminating a message that has exceeded its T T L. A message is assigned a Time to Live (T T L), which is the number of hops it can make before a router drops the message and sends an error message back to the host that sent the original message."/>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595495" cy="2672080"/>
                    </a:xfrm>
                    <a:prstGeom prst="rect">
                      <a:avLst/>
                    </a:prstGeom>
                    <a:noFill/>
                    <a:ln>
                      <a:noFill/>
                    </a:ln>
                  </pic:spPr>
                </pic:pic>
              </a:graphicData>
            </a:graphic>
          </wp:inline>
        </w:drawing>
      </w:r>
    </w:p>
    <w:p w14:paraId="422E52E1" w14:textId="7DCEA602" w:rsidR="00BF4753" w:rsidRDefault="00BF4753" w:rsidP="00BF475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2818D96">
          <v:shape id="_x0000_i1293" type="#_x0000_t75" style="width:42.1pt;height:17.75pt" o:ole="">
            <v:imagedata r:id="rId35" o:title=""/>
          </v:shape>
          <w:control r:id="rId332" w:name="DefaultOcxName20" w:shapeid="_x0000_i1293"/>
        </w:object>
      </w:r>
    </w:p>
    <w:p w14:paraId="062E58A9" w14:textId="77777777" w:rsidR="00BF4753" w:rsidRDefault="00BF4753" w:rsidP="00BF4753">
      <w:pPr>
        <w:shd w:val="clear" w:color="auto" w:fill="FFFFFF"/>
        <w:rPr>
          <w:rFonts w:ascii="Cambria" w:hAnsi="Cambria"/>
          <w:color w:val="575757"/>
        </w:rPr>
      </w:pPr>
      <w:hyperlink r:id="rId333" w:tooltip="Help" w:history="1">
        <w:r>
          <w:rPr>
            <w:rStyle w:val="novisual"/>
            <w:rFonts w:ascii="Helvetica" w:hAnsi="Helvetica" w:cs="Helvetica"/>
            <w:b/>
            <w:bCs/>
            <w:color w:val="7A7A7A"/>
            <w:sz w:val="23"/>
            <w:szCs w:val="23"/>
            <w:bdr w:val="none" w:sz="0" w:space="0" w:color="auto" w:frame="1"/>
          </w:rPr>
          <w:t>help</w:t>
        </w:r>
      </w:hyperlink>
    </w:p>
    <w:p w14:paraId="43D7337E" w14:textId="77777777" w:rsidR="00BF4753" w:rsidRDefault="00BF4753" w:rsidP="00BF4753">
      <w:pPr>
        <w:ind w:hanging="28816"/>
        <w:rPr>
          <w:rFonts w:ascii="Cambria" w:hAnsi="Cambria"/>
          <w:color w:val="575757"/>
        </w:rPr>
      </w:pPr>
      <w:r>
        <w:rPr>
          <w:rFonts w:ascii="Cambria" w:hAnsi="Cambria"/>
          <w:color w:val="575757"/>
        </w:rPr>
        <w:t>Application Opened</w:t>
      </w:r>
    </w:p>
    <w:p w14:paraId="31DF3534" w14:textId="77777777" w:rsidR="00BF4753" w:rsidRDefault="00BF4753" w:rsidP="00BF4753">
      <w:pPr>
        <w:shd w:val="clear" w:color="auto" w:fill="FFFFFF"/>
        <w:rPr>
          <w:rFonts w:ascii="Cambria" w:hAnsi="Cambria"/>
          <w:color w:val="575757"/>
        </w:rPr>
      </w:pPr>
      <w:hyperlink r:id="rId334" w:anchor="header" w:history="1">
        <w:r>
          <w:rPr>
            <w:rStyle w:val="Hyperlink"/>
            <w:rFonts w:ascii="Cambria" w:hAnsi="Cambria"/>
            <w:color w:val="0081BC"/>
            <w:u w:val="none"/>
          </w:rPr>
          <w:t>Main content</w:t>
        </w:r>
      </w:hyperlink>
    </w:p>
    <w:p w14:paraId="5B08C9DB" w14:textId="77777777" w:rsidR="00BF4753" w:rsidRDefault="00BF4753" w:rsidP="00BF475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7-4e</w:t>
      </w:r>
      <w:r>
        <w:rPr>
          <w:rStyle w:val="headingtext"/>
          <w:rFonts w:ascii="Open Sans" w:hAnsi="Open Sans" w:cs="Open Sans"/>
          <w:color w:val="DF7300"/>
          <w:sz w:val="54"/>
          <w:szCs w:val="54"/>
        </w:rPr>
        <w:t>The net Commands</w:t>
      </w:r>
    </w:p>
    <w:p w14:paraId="7B34B8B6" w14:textId="77777777" w:rsidR="00BF4753" w:rsidRDefault="00BF4753" w:rsidP="00BF475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09F1C5F" w14:textId="77777777" w:rsidR="00BF4753" w:rsidRDefault="00BF4753" w:rsidP="00BF4753">
      <w:pPr>
        <w:numPr>
          <w:ilvl w:val="0"/>
          <w:numId w:val="53"/>
        </w:numPr>
        <w:spacing w:after="150" w:line="240" w:lineRule="auto"/>
        <w:rPr>
          <w:rFonts w:ascii="Cambria" w:hAnsi="Cambria"/>
          <w:color w:val="696969"/>
        </w:rPr>
      </w:pPr>
      <w:r>
        <w:rPr>
          <w:rStyle w:val="manuallabel"/>
          <w:rFonts w:ascii="Cambria" w:hAnsi="Cambria"/>
          <w:color w:val="696969"/>
        </w:rPr>
        <w:t>1.4</w:t>
      </w:r>
    </w:p>
    <w:p w14:paraId="631044E6" w14:textId="77777777" w:rsidR="00BF4753" w:rsidRDefault="00BF4753" w:rsidP="00BF4753">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Microsoft command line tools.</w:t>
      </w:r>
    </w:p>
    <w:p w14:paraId="023003F9" w14:textId="77777777" w:rsidR="00BF4753" w:rsidRDefault="00BF4753" w:rsidP="00BF475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net command is several commands in one, and most of the net commands require an </w:t>
      </w:r>
      <w:hyperlink r:id="rId335" w:history="1">
        <w:r>
          <w:rPr>
            <w:rStyle w:val="primaryterm"/>
            <w:rFonts w:ascii="Cambria" w:hAnsi="Cambria"/>
            <w:b/>
            <w:bCs/>
            <w:color w:val="00609A"/>
          </w:rPr>
          <w:t>elevated command prompt window</w:t>
        </w:r>
      </w:hyperlink>
      <w:r>
        <w:rPr>
          <w:rFonts w:ascii="Cambria" w:hAnsi="Cambria"/>
          <w:color w:val="575757"/>
        </w:rPr>
        <w:t>, which allows commands that require administrator privileges in Windows. In this section, you learn about the net use and net user commands. The </w:t>
      </w:r>
      <w:hyperlink r:id="rId336" w:history="1">
        <w:r>
          <w:rPr>
            <w:rStyle w:val="primaryterm"/>
            <w:rFonts w:ascii="Cambria" w:hAnsi="Cambria"/>
            <w:b/>
            <w:bCs/>
            <w:color w:val="00609A"/>
          </w:rPr>
          <w:t>net use</w:t>
        </w:r>
      </w:hyperlink>
      <w:r>
        <w:rPr>
          <w:rFonts w:ascii="Cambria" w:hAnsi="Cambria"/>
          <w:color w:val="575757"/>
        </w:rPr>
        <w:t> command connects or disconnects a computer from a shared resource or can display information about connections.</w:t>
      </w:r>
    </w:p>
    <w:p w14:paraId="071527D3" w14:textId="77777777" w:rsidR="00BF4753" w:rsidRDefault="00BF4753" w:rsidP="00BF4753">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1A57E41" w14:textId="77777777" w:rsidR="00BF4753" w:rsidRDefault="00BF4753" w:rsidP="00BF4753">
      <w:pPr>
        <w:pStyle w:val="NormalWeb"/>
        <w:shd w:val="clear" w:color="auto" w:fill="FFFFFF"/>
        <w:spacing w:before="0" w:beforeAutospacing="0" w:after="225" w:afterAutospacing="0"/>
        <w:rPr>
          <w:rFonts w:ascii="Cambria" w:hAnsi="Cambria"/>
          <w:color w:val="575757"/>
        </w:rPr>
      </w:pPr>
      <w:r>
        <w:rPr>
          <w:rFonts w:ascii="Cambria" w:hAnsi="Cambria"/>
          <w:color w:val="575757"/>
        </w:rPr>
        <w:t>One way to get an elevated command prompt window is to open </w:t>
      </w:r>
      <w:r>
        <w:rPr>
          <w:rStyle w:val="Strong"/>
          <w:rFonts w:ascii="Cambria" w:eastAsiaTheme="majorEastAsia" w:hAnsi="Cambria"/>
          <w:color w:val="575757"/>
        </w:rPr>
        <w:t>Task Manager</w:t>
      </w:r>
      <w:r>
        <w:rPr>
          <w:rFonts w:ascii="Cambria" w:hAnsi="Cambria"/>
          <w:color w:val="575757"/>
        </w:rPr>
        <w:t>, click </w:t>
      </w:r>
      <w:r>
        <w:rPr>
          <w:rStyle w:val="Strong"/>
          <w:rFonts w:ascii="Cambria" w:eastAsiaTheme="majorEastAsia" w:hAnsi="Cambria"/>
          <w:color w:val="575757"/>
        </w:rPr>
        <w:t>File</w:t>
      </w:r>
      <w:r>
        <w:rPr>
          <w:rFonts w:ascii="Cambria" w:hAnsi="Cambria"/>
          <w:color w:val="575757"/>
        </w:rPr>
        <w:t>, click </w:t>
      </w:r>
      <w:r>
        <w:rPr>
          <w:rStyle w:val="Strong"/>
          <w:rFonts w:ascii="Cambria" w:eastAsiaTheme="majorEastAsia" w:hAnsi="Cambria"/>
          <w:color w:val="575757"/>
        </w:rPr>
        <w:t>Run new task</w:t>
      </w:r>
      <w:r>
        <w:rPr>
          <w:rFonts w:ascii="Cambria" w:hAnsi="Cambria"/>
          <w:color w:val="575757"/>
        </w:rPr>
        <w:t>, type </w:t>
      </w:r>
      <w:proofErr w:type="spellStart"/>
      <w:r>
        <w:rPr>
          <w:rStyle w:val="Strong"/>
          <w:rFonts w:ascii="Cambria" w:eastAsiaTheme="majorEastAsia" w:hAnsi="Cambria"/>
          <w:color w:val="575757"/>
        </w:rPr>
        <w:t>cmd</w:t>
      </w:r>
      <w:proofErr w:type="spellEnd"/>
      <w:r>
        <w:rPr>
          <w:rFonts w:ascii="Cambria" w:hAnsi="Cambria"/>
          <w:color w:val="575757"/>
        </w:rPr>
        <w:t>, check </w:t>
      </w:r>
      <w:r>
        <w:rPr>
          <w:rStyle w:val="Strong"/>
          <w:rFonts w:ascii="Cambria" w:eastAsiaTheme="majorEastAsia" w:hAnsi="Cambria"/>
          <w:color w:val="575757"/>
        </w:rPr>
        <w:t>Create this task with administrative privileges</w:t>
      </w:r>
      <w:r>
        <w:rPr>
          <w:rFonts w:ascii="Cambria" w:hAnsi="Cambria"/>
          <w:color w:val="575757"/>
        </w:rPr>
        <w:t>, and click </w:t>
      </w:r>
      <w:r>
        <w:rPr>
          <w:rStyle w:val="Strong"/>
          <w:rFonts w:ascii="Cambria" w:eastAsiaTheme="majorEastAsia" w:hAnsi="Cambria"/>
          <w:color w:val="575757"/>
        </w:rPr>
        <w:t>OK</w:t>
      </w:r>
      <w:r>
        <w:rPr>
          <w:rFonts w:ascii="Cambria" w:hAnsi="Cambria"/>
          <w:color w:val="575757"/>
        </w:rPr>
        <w:t>. See </w:t>
      </w:r>
      <w:hyperlink r:id="rId337" w:history="1">
        <w:r>
          <w:rPr>
            <w:rStyle w:val="Hyperlink"/>
            <w:rFonts w:ascii="Cambria" w:hAnsi="Cambria"/>
            <w:color w:val="0081BC"/>
            <w:u w:val="none"/>
          </w:rPr>
          <w:t>Figure 7-63</w:t>
        </w:r>
      </w:hyperlink>
      <w:r>
        <w:rPr>
          <w:rFonts w:ascii="Cambria" w:hAnsi="Cambria"/>
          <w:color w:val="575757"/>
        </w:rPr>
        <w:t>. The command prompt window that appears has Administrator in the title bar.</w:t>
      </w:r>
    </w:p>
    <w:p w14:paraId="54E961B7" w14:textId="77777777" w:rsidR="00BF4753" w:rsidRDefault="00BF4753" w:rsidP="00BF475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7-63</w:t>
      </w:r>
    </w:p>
    <w:p w14:paraId="1856796F" w14:textId="77777777" w:rsidR="00BF4753" w:rsidRDefault="00BF4753" w:rsidP="00BF475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Open an elevated command prompt window</w:t>
      </w:r>
    </w:p>
    <w:p w14:paraId="487D4388" w14:textId="7A986061" w:rsidR="00BF4753" w:rsidRDefault="00BF4753" w:rsidP="00BF475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1293989" wp14:editId="2D9CFCBB">
            <wp:extent cx="5664835" cy="2303780"/>
            <wp:effectExtent l="0" t="0" r="0" b="1270"/>
            <wp:docPr id="105" name="Picture 105" descr="The image shows how to get an elevated command prompt window. One way to get an elevated command prompt window is to open Task Manager, click File, click Run new task, type cmd, check create this task with administrative privileges, and click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The image shows how to get an elevated command prompt window. One way to get an elevated command prompt window is to open Task Manager, click File, click Run new task, type cmd, check create this task with administrative privileges, and click OK."/>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664835" cy="2303780"/>
                    </a:xfrm>
                    <a:prstGeom prst="rect">
                      <a:avLst/>
                    </a:prstGeom>
                    <a:noFill/>
                    <a:ln>
                      <a:noFill/>
                    </a:ln>
                  </pic:spPr>
                </pic:pic>
              </a:graphicData>
            </a:graphic>
          </wp:inline>
        </w:drawing>
      </w:r>
    </w:p>
    <w:p w14:paraId="089498B1" w14:textId="18A28E44" w:rsidR="00BF4753" w:rsidRDefault="00BF4753" w:rsidP="00BF4753">
      <w:pPr>
        <w:shd w:val="clear" w:color="auto" w:fill="FFFFFF"/>
        <w:jc w:val="center"/>
        <w:rPr>
          <w:rFonts w:ascii="Cambria" w:hAnsi="Cambria"/>
          <w:color w:val="575757"/>
        </w:rPr>
      </w:pPr>
      <w:r>
        <w:rPr>
          <w:rFonts w:ascii="Cambria" w:hAnsi="Cambria"/>
          <w:noProof/>
          <w:color w:val="575757"/>
        </w:rPr>
        <w:drawing>
          <wp:inline distT="0" distB="0" distL="0" distR="0" wp14:anchorId="65912598" wp14:editId="4E2911F4">
            <wp:extent cx="201930" cy="201930"/>
            <wp:effectExtent l="0" t="0" r="7620" b="7620"/>
            <wp:docPr id="104" name="Picture 10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7B28170" w14:textId="77777777" w:rsidR="00BF4753" w:rsidRDefault="00BF4753" w:rsidP="00BF475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Use the following commands to pass a </w:t>
      </w:r>
      <w:proofErr w:type="gramStart"/>
      <w:r>
        <w:rPr>
          <w:rFonts w:ascii="Cambria" w:hAnsi="Cambria"/>
          <w:color w:val="575757"/>
        </w:rPr>
        <w:t>user name</w:t>
      </w:r>
      <w:proofErr w:type="gramEnd"/>
      <w:r>
        <w:rPr>
          <w:rFonts w:ascii="Cambria" w:hAnsi="Cambria"/>
          <w:color w:val="575757"/>
        </w:rPr>
        <w:t xml:space="preserve"> and password to the \\bluelight remote computer, and then map a network drive to the \Medical folder on that computer:</w:t>
      </w:r>
    </w:p>
    <w:p w14:paraId="261C75F0" w14:textId="77777777" w:rsidR="00BF4753" w:rsidRDefault="00BF4753" w:rsidP="00BF4753">
      <w:pPr>
        <w:pStyle w:val="NormalWeb"/>
        <w:shd w:val="clear" w:color="auto" w:fill="FFFFFF"/>
        <w:spacing w:before="0" w:beforeAutospacing="0" w:after="225" w:afterAutospacing="0"/>
        <w:ind w:left="975" w:right="975"/>
        <w:rPr>
          <w:rFonts w:ascii="Cambria" w:hAnsi="Cambria"/>
          <w:color w:val="575757"/>
        </w:rPr>
      </w:pPr>
      <w:r>
        <w:rPr>
          <w:rStyle w:val="monofont"/>
          <w:rFonts w:ascii="Courier New" w:hAnsi="Courier New" w:cs="Courier New"/>
          <w:color w:val="575757"/>
          <w:sz w:val="23"/>
          <w:szCs w:val="23"/>
        </w:rPr>
        <w:t>net use \\bluelight\Medical /</w:t>
      </w:r>
      <w:proofErr w:type="spellStart"/>
      <w:proofErr w:type="gramStart"/>
      <w:r>
        <w:rPr>
          <w:rStyle w:val="monofont"/>
          <w:rFonts w:ascii="Courier New" w:hAnsi="Courier New" w:cs="Courier New"/>
          <w:color w:val="575757"/>
          <w:sz w:val="23"/>
          <w:szCs w:val="23"/>
        </w:rPr>
        <w:t>user:“</w:t>
      </w:r>
      <w:proofErr w:type="gramEnd"/>
      <w:r>
        <w:rPr>
          <w:rStyle w:val="monofont"/>
          <w:rFonts w:ascii="Courier New" w:hAnsi="Courier New" w:cs="Courier New"/>
          <w:color w:val="575757"/>
          <w:sz w:val="23"/>
          <w:szCs w:val="23"/>
        </w:rPr>
        <w:t>Jean</w:t>
      </w:r>
      <w:proofErr w:type="spellEnd"/>
      <w:r>
        <w:rPr>
          <w:rStyle w:val="monofont"/>
          <w:rFonts w:ascii="Courier New" w:hAnsi="Courier New" w:cs="Courier New"/>
          <w:color w:val="575757"/>
          <w:sz w:val="23"/>
          <w:szCs w:val="23"/>
        </w:rPr>
        <w:t xml:space="preserve"> Andrews” </w:t>
      </w:r>
      <w:proofErr w:type="spellStart"/>
      <w:r>
        <w:rPr>
          <w:rStyle w:val="monofont"/>
          <w:rFonts w:ascii="Courier New" w:hAnsi="Courier New" w:cs="Courier New"/>
          <w:color w:val="575757"/>
          <w:sz w:val="23"/>
          <w:szCs w:val="23"/>
        </w:rPr>
        <w:t>mypassword</w:t>
      </w:r>
      <w:proofErr w:type="spellEnd"/>
    </w:p>
    <w:p w14:paraId="2CE54045" w14:textId="77777777" w:rsidR="00BF4753" w:rsidRDefault="00BF4753" w:rsidP="00BF4753">
      <w:pPr>
        <w:pStyle w:val="NormalWeb"/>
        <w:shd w:val="clear" w:color="auto" w:fill="FFFFFF"/>
        <w:spacing w:before="0" w:beforeAutospacing="0" w:after="225" w:afterAutospacing="0"/>
        <w:ind w:left="975" w:right="975"/>
        <w:rPr>
          <w:rFonts w:ascii="Cambria" w:hAnsi="Cambria"/>
          <w:color w:val="575757"/>
        </w:rPr>
      </w:pPr>
      <w:r>
        <w:rPr>
          <w:rStyle w:val="monofont"/>
          <w:rFonts w:ascii="Courier New" w:hAnsi="Courier New" w:cs="Courier New"/>
          <w:color w:val="575757"/>
          <w:sz w:val="23"/>
          <w:szCs w:val="23"/>
        </w:rPr>
        <w:t>net use z: \\bluelight\Medical</w:t>
      </w:r>
    </w:p>
    <w:p w14:paraId="71DF66DD" w14:textId="77777777" w:rsidR="00BF4753" w:rsidRDefault="00BF4753" w:rsidP="00BF475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double quotation marks are needed in the first command above because the </w:t>
      </w:r>
      <w:proofErr w:type="gramStart"/>
      <w:r>
        <w:rPr>
          <w:rFonts w:ascii="Cambria" w:hAnsi="Cambria"/>
          <w:color w:val="575757"/>
        </w:rPr>
        <w:t>user name</w:t>
      </w:r>
      <w:proofErr w:type="gramEnd"/>
      <w:r>
        <w:rPr>
          <w:rFonts w:ascii="Cambria" w:hAnsi="Cambria"/>
          <w:color w:val="575757"/>
        </w:rPr>
        <w:t xml:space="preserve"> has a space in it.</w:t>
      </w:r>
    </w:p>
    <w:p w14:paraId="227A1749" w14:textId="77777777" w:rsidR="00BF4753" w:rsidRDefault="00BF4753" w:rsidP="00BF4753">
      <w:pPr>
        <w:pStyle w:val="NormalWeb"/>
        <w:shd w:val="clear" w:color="auto" w:fill="FFFFFF"/>
        <w:spacing w:before="0" w:beforeAutospacing="0" w:after="225" w:afterAutospacing="0"/>
        <w:ind w:left="975" w:right="975"/>
        <w:rPr>
          <w:rFonts w:ascii="Cambria" w:hAnsi="Cambria"/>
          <w:color w:val="575757"/>
        </w:rPr>
      </w:pPr>
      <w:bookmarkStart w:id="56" w:name="PageEnd_368"/>
      <w:bookmarkEnd w:id="56"/>
      <w:r>
        <w:rPr>
          <w:rFonts w:ascii="Cambria" w:hAnsi="Cambria"/>
          <w:color w:val="575757"/>
        </w:rPr>
        <w:t>A persistent network connection is one that happens at each logon. To make the two commands persistent, add the /persistent parameter like this:</w:t>
      </w:r>
    </w:p>
    <w:p w14:paraId="40DC0DAE" w14:textId="77777777" w:rsidR="00BF4753" w:rsidRDefault="00BF4753" w:rsidP="00BF475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339" w:history="1">
        <w:r>
          <w:rPr>
            <w:rStyle w:val="primaryterm"/>
            <w:rFonts w:ascii="Cambria" w:hAnsi="Cambria"/>
            <w:b/>
            <w:bCs/>
            <w:color w:val="00609A"/>
          </w:rPr>
          <w:t>net user</w:t>
        </w:r>
      </w:hyperlink>
      <w:r>
        <w:rPr>
          <w:rFonts w:ascii="Cambria" w:hAnsi="Cambria"/>
          <w:color w:val="575757"/>
        </w:rPr>
        <w:t> command manages user accounts. For example, the built-in administrator account is disabled by default. To activate the account, use this net user command:</w:t>
      </w:r>
    </w:p>
    <w:p w14:paraId="5505B4F6" w14:textId="77777777" w:rsidR="00BF4753" w:rsidRDefault="00BF4753" w:rsidP="00BF4753">
      <w:pPr>
        <w:pStyle w:val="NormalWeb"/>
        <w:shd w:val="clear" w:color="auto" w:fill="FFFFFF"/>
        <w:spacing w:before="0" w:beforeAutospacing="0" w:after="225" w:afterAutospacing="0"/>
        <w:ind w:left="975" w:right="975"/>
        <w:rPr>
          <w:rFonts w:ascii="Cambria" w:hAnsi="Cambria"/>
          <w:color w:val="575757"/>
        </w:rPr>
      </w:pPr>
      <w:r>
        <w:rPr>
          <w:rStyle w:val="monofont"/>
          <w:rFonts w:ascii="Courier New" w:hAnsi="Courier New" w:cs="Courier New"/>
          <w:color w:val="575757"/>
          <w:sz w:val="23"/>
          <w:szCs w:val="23"/>
        </w:rPr>
        <w:t>net user administrator /</w:t>
      </w:r>
      <w:proofErr w:type="spellStart"/>
      <w:proofErr w:type="gramStart"/>
      <w:r>
        <w:rPr>
          <w:rStyle w:val="monofont"/>
          <w:rFonts w:ascii="Courier New" w:hAnsi="Courier New" w:cs="Courier New"/>
          <w:color w:val="575757"/>
          <w:sz w:val="23"/>
          <w:szCs w:val="23"/>
        </w:rPr>
        <w:t>active:yes</w:t>
      </w:r>
      <w:proofErr w:type="spellEnd"/>
      <w:proofErr w:type="gramEnd"/>
    </w:p>
    <w:p w14:paraId="56FC18A8" w14:textId="77777777" w:rsidR="00BF4753" w:rsidRDefault="00BF4753" w:rsidP="00BF4753">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204AD653" w14:textId="77777777" w:rsidR="00BF4753" w:rsidRDefault="00BF4753" w:rsidP="00BF4753">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Other important net commands are net </w:t>
      </w:r>
      <w:proofErr w:type="spellStart"/>
      <w:r>
        <w:rPr>
          <w:rFonts w:ascii="Cambria" w:hAnsi="Cambria"/>
          <w:color w:val="575757"/>
        </w:rPr>
        <w:t>localgroup</w:t>
      </w:r>
      <w:proofErr w:type="spellEnd"/>
      <w:r>
        <w:rPr>
          <w:rFonts w:ascii="Cambria" w:hAnsi="Cambria"/>
          <w:color w:val="575757"/>
        </w:rPr>
        <w:t>, net accounts, net config, net print, net share, and net view. Consider doing a Google search on these commands to find out how they work.</w:t>
      </w:r>
    </w:p>
    <w:p w14:paraId="720CFA34" w14:textId="7FF1B775" w:rsidR="00BF4753" w:rsidRDefault="00BF4753" w:rsidP="00BF4753">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0C5C167B">
          <v:shape id="_x0000_i1300" type="#_x0000_t75" style="width:42.1pt;height:17.75pt" o:ole="">
            <v:imagedata r:id="rId35" o:title=""/>
          </v:shape>
          <w:control r:id="rId340" w:name="DefaultOcxName21" w:shapeid="_x0000_i1300"/>
        </w:object>
      </w:r>
    </w:p>
    <w:p w14:paraId="76E784BD" w14:textId="77777777" w:rsidR="00BF4753" w:rsidRDefault="00BF4753" w:rsidP="00BF4753">
      <w:pPr>
        <w:shd w:val="clear" w:color="auto" w:fill="FFFFFF"/>
        <w:rPr>
          <w:rFonts w:ascii="Cambria" w:hAnsi="Cambria"/>
          <w:color w:val="575757"/>
        </w:rPr>
      </w:pPr>
      <w:hyperlink r:id="rId341" w:tooltip="Help" w:history="1">
        <w:r>
          <w:rPr>
            <w:rStyle w:val="novisual"/>
            <w:rFonts w:ascii="Helvetica" w:hAnsi="Helvetica" w:cs="Helvetica"/>
            <w:b/>
            <w:bCs/>
            <w:color w:val="7A7A7A"/>
            <w:sz w:val="23"/>
            <w:szCs w:val="23"/>
            <w:bdr w:val="none" w:sz="0" w:space="0" w:color="auto" w:frame="1"/>
          </w:rPr>
          <w:t>help</w:t>
        </w:r>
      </w:hyperlink>
    </w:p>
    <w:p w14:paraId="12D22F6D" w14:textId="77777777" w:rsidR="00BF4753" w:rsidRDefault="00BF4753" w:rsidP="00BF4753">
      <w:pPr>
        <w:ind w:hanging="28816"/>
        <w:rPr>
          <w:rFonts w:ascii="Cambria" w:hAnsi="Cambria"/>
          <w:color w:val="575757"/>
        </w:rPr>
      </w:pPr>
      <w:r>
        <w:rPr>
          <w:rFonts w:ascii="Cambria" w:hAnsi="Cambria"/>
          <w:color w:val="575757"/>
        </w:rPr>
        <w:t>Application Opened</w:t>
      </w:r>
    </w:p>
    <w:p w14:paraId="247224C4" w14:textId="77777777" w:rsidR="00BF4753" w:rsidRDefault="00BF4753" w:rsidP="00BF4753">
      <w:pPr>
        <w:shd w:val="clear" w:color="auto" w:fill="FFFFFF"/>
        <w:rPr>
          <w:rFonts w:ascii="Cambria" w:hAnsi="Cambria"/>
          <w:color w:val="575757"/>
        </w:rPr>
      </w:pPr>
      <w:hyperlink r:id="rId342" w:anchor="header" w:history="1">
        <w:r>
          <w:rPr>
            <w:rStyle w:val="Hyperlink"/>
            <w:rFonts w:ascii="Cambria" w:hAnsi="Cambria"/>
            <w:color w:val="0081BC"/>
            <w:u w:val="none"/>
          </w:rPr>
          <w:t>Main content</w:t>
        </w:r>
      </w:hyperlink>
    </w:p>
    <w:p w14:paraId="49F94792" w14:textId="77777777" w:rsidR="00BF4753" w:rsidRDefault="00BF4753" w:rsidP="00BF475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7-4f</w:t>
      </w:r>
      <w:r>
        <w:rPr>
          <w:rStyle w:val="headingtext"/>
          <w:rFonts w:ascii="Open Sans" w:hAnsi="Open Sans" w:cs="Open Sans"/>
          <w:color w:val="DF7300"/>
          <w:sz w:val="54"/>
          <w:szCs w:val="54"/>
        </w:rPr>
        <w:t>Netstat [-A] [-B] [-O]</w:t>
      </w:r>
    </w:p>
    <w:p w14:paraId="7B3B9A1B" w14:textId="77777777" w:rsidR="00BF4753" w:rsidRDefault="00BF4753" w:rsidP="00BF475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893F77E" w14:textId="77777777" w:rsidR="00BF4753" w:rsidRDefault="00BF4753" w:rsidP="00BF4753">
      <w:pPr>
        <w:numPr>
          <w:ilvl w:val="0"/>
          <w:numId w:val="54"/>
        </w:numPr>
        <w:spacing w:after="150" w:line="240" w:lineRule="auto"/>
        <w:rPr>
          <w:rFonts w:ascii="Cambria" w:hAnsi="Cambria"/>
          <w:color w:val="696969"/>
        </w:rPr>
      </w:pPr>
      <w:r>
        <w:rPr>
          <w:rStyle w:val="manuallabel"/>
          <w:rFonts w:ascii="Cambria" w:hAnsi="Cambria"/>
          <w:color w:val="696969"/>
        </w:rPr>
        <w:t>1.4</w:t>
      </w:r>
    </w:p>
    <w:p w14:paraId="1F8A7604" w14:textId="77777777" w:rsidR="00BF4753" w:rsidRDefault="00BF4753" w:rsidP="00BF4753">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Microsoft command line tools.</w:t>
      </w:r>
    </w:p>
    <w:p w14:paraId="1DDE37BE" w14:textId="77777777" w:rsidR="00BF4753" w:rsidRDefault="00BF4753" w:rsidP="00BF475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343" w:history="1">
        <w:r>
          <w:rPr>
            <w:rStyle w:val="primaryterm"/>
            <w:rFonts w:ascii="Cambria" w:hAnsi="Cambria"/>
            <w:b/>
            <w:bCs/>
            <w:color w:val="00609A"/>
          </w:rPr>
          <w:t>netstat (network statistics)</w:t>
        </w:r>
      </w:hyperlink>
      <w:r>
        <w:rPr>
          <w:rFonts w:ascii="Cambria" w:hAnsi="Cambria"/>
          <w:color w:val="575757"/>
        </w:rPr>
        <w:t> command gives statistics about network activity and includes several parameters. </w:t>
      </w:r>
      <w:hyperlink r:id="rId344" w:history="1">
        <w:r>
          <w:rPr>
            <w:rStyle w:val="Hyperlink"/>
            <w:rFonts w:ascii="Cambria" w:hAnsi="Cambria"/>
            <w:color w:val="0081BC"/>
            <w:u w:val="none"/>
          </w:rPr>
          <w:t>Table 7-4</w:t>
        </w:r>
      </w:hyperlink>
      <w:r>
        <w:rPr>
          <w:rFonts w:ascii="Cambria" w:hAnsi="Cambria"/>
          <w:color w:val="575757"/>
        </w:rPr>
        <w:t> lists a few netstat commands.</w:t>
      </w:r>
    </w:p>
    <w:p w14:paraId="710D4804" w14:textId="77777777" w:rsidR="00BF4753" w:rsidRDefault="00BF4753" w:rsidP="00BF4753">
      <w:pPr>
        <w:rPr>
          <w:rFonts w:ascii="Cambria" w:hAnsi="Cambria"/>
          <w:color w:val="575757"/>
        </w:rPr>
      </w:pPr>
      <w:bookmarkStart w:id="57" w:name="PageEnd_369"/>
      <w:bookmarkEnd w:id="57"/>
      <w:r>
        <w:rPr>
          <w:rStyle w:val="label"/>
          <w:rFonts w:ascii="Tahoma" w:hAnsi="Tahoma" w:cs="Tahoma"/>
          <w:b/>
          <w:bCs/>
          <w:color w:val="FFFFFF"/>
          <w:sz w:val="26"/>
          <w:szCs w:val="26"/>
          <w:shd w:val="clear" w:color="auto" w:fill="80B33D"/>
        </w:rPr>
        <w:t>Table </w:t>
      </w:r>
      <w:r>
        <w:rPr>
          <w:rStyle w:val="ordinal"/>
          <w:rFonts w:ascii="Tahoma" w:hAnsi="Tahoma" w:cs="Tahoma"/>
          <w:b/>
          <w:bCs/>
          <w:color w:val="FFFFFF"/>
          <w:shd w:val="clear" w:color="auto" w:fill="80B33D"/>
        </w:rPr>
        <w:t>7-4</w:t>
      </w:r>
    </w:p>
    <w:p w14:paraId="2590B30C" w14:textId="77777777" w:rsidR="00BF4753" w:rsidRDefault="00BF4753" w:rsidP="00BF4753">
      <w:pPr>
        <w:pStyle w:val="Heading3"/>
        <w:spacing w:before="0"/>
        <w:ind w:left="375"/>
        <w:rPr>
          <w:rFonts w:ascii="Tahoma" w:hAnsi="Tahoma" w:cs="Tahoma"/>
          <w:color w:val="3F3F3F"/>
          <w:sz w:val="26"/>
          <w:szCs w:val="26"/>
        </w:rPr>
      </w:pPr>
      <w:r>
        <w:rPr>
          <w:rFonts w:ascii="Tahoma" w:hAnsi="Tahoma" w:cs="Tahoma"/>
          <w:color w:val="3F3F3F"/>
          <w:sz w:val="26"/>
          <w:szCs w:val="26"/>
        </w:rPr>
        <w:t>Netstat commands</w:t>
      </w:r>
    </w:p>
    <w:tbl>
      <w:tblPr>
        <w:tblW w:w="120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60"/>
        <w:gridCol w:w="9840"/>
      </w:tblGrid>
      <w:tr w:rsidR="00BF4753" w14:paraId="23A32C58" w14:textId="77777777" w:rsidTr="00BF4753">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B3194EC" w14:textId="77777777" w:rsidR="00BF4753" w:rsidRDefault="00BF4753">
            <w:pPr>
              <w:rPr>
                <w:rFonts w:ascii="Tahoma" w:hAnsi="Tahoma" w:cs="Tahoma"/>
                <w:b/>
                <w:bCs/>
                <w:color w:val="696969"/>
                <w:sz w:val="21"/>
                <w:szCs w:val="21"/>
              </w:rPr>
            </w:pPr>
            <w:r>
              <w:rPr>
                <w:rFonts w:ascii="Tahoma" w:hAnsi="Tahoma" w:cs="Tahoma"/>
                <w:b/>
                <w:bCs/>
                <w:color w:val="696969"/>
                <w:sz w:val="21"/>
                <w:szCs w:val="21"/>
              </w:rPr>
              <w:t>Netstat Command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82AF919" w14:textId="77777777" w:rsidR="00BF4753" w:rsidRDefault="00BF4753">
            <w:pPr>
              <w:rPr>
                <w:rFonts w:ascii="Tahoma" w:hAnsi="Tahoma" w:cs="Tahoma"/>
                <w:b/>
                <w:bCs/>
                <w:color w:val="696969"/>
                <w:sz w:val="21"/>
                <w:szCs w:val="21"/>
              </w:rPr>
            </w:pPr>
            <w:r>
              <w:rPr>
                <w:rFonts w:ascii="Tahoma" w:hAnsi="Tahoma" w:cs="Tahoma"/>
                <w:b/>
                <w:bCs/>
                <w:color w:val="696969"/>
                <w:sz w:val="21"/>
                <w:szCs w:val="21"/>
              </w:rPr>
              <w:t>Description</w:t>
            </w:r>
          </w:p>
        </w:tc>
      </w:tr>
      <w:tr w:rsidR="00BF4753" w14:paraId="1E0E7D6D" w14:textId="77777777" w:rsidTr="00BF4753">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5E8F3FA" w14:textId="77777777" w:rsidR="00BF4753" w:rsidRDefault="00BF4753">
            <w:pPr>
              <w:rPr>
                <w:rFonts w:ascii="Tahoma" w:hAnsi="Tahoma" w:cs="Tahoma"/>
                <w:sz w:val="21"/>
                <w:szCs w:val="21"/>
              </w:rPr>
            </w:pPr>
            <w:r>
              <w:rPr>
                <w:rStyle w:val="monofont"/>
                <w:rFonts w:ascii="Courier New" w:hAnsi="Courier New" w:cs="Courier New"/>
                <w:sz w:val="20"/>
                <w:szCs w:val="20"/>
              </w:rPr>
              <w:t>netstat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4E486A7" w14:textId="77777777" w:rsidR="00BF4753" w:rsidRDefault="00BF4753">
            <w:pPr>
              <w:rPr>
                <w:rFonts w:ascii="Tahoma" w:hAnsi="Tahoma" w:cs="Tahoma"/>
                <w:sz w:val="21"/>
                <w:szCs w:val="21"/>
              </w:rPr>
            </w:pPr>
            <w:r>
              <w:rPr>
                <w:rFonts w:ascii="Tahoma" w:hAnsi="Tahoma" w:cs="Tahoma"/>
                <w:sz w:val="21"/>
                <w:szCs w:val="21"/>
              </w:rPr>
              <w:t>Lists statistics about the network connection, including the IP addresses of active connections.</w:t>
            </w:r>
          </w:p>
        </w:tc>
      </w:tr>
      <w:tr w:rsidR="00BF4753" w14:paraId="68FA25E8" w14:textId="77777777" w:rsidTr="00BF4753">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CEE8063" w14:textId="77777777" w:rsidR="00BF4753" w:rsidRDefault="00BF4753">
            <w:pPr>
              <w:rPr>
                <w:rFonts w:ascii="Tahoma" w:hAnsi="Tahoma" w:cs="Tahoma"/>
                <w:sz w:val="21"/>
                <w:szCs w:val="21"/>
              </w:rPr>
            </w:pPr>
            <w:r>
              <w:rPr>
                <w:rStyle w:val="monofont"/>
                <w:rFonts w:ascii="Courier New" w:hAnsi="Courier New" w:cs="Courier New"/>
                <w:sz w:val="20"/>
                <w:szCs w:val="20"/>
              </w:rPr>
              <w:t>netstat &gt;&gt;netlog.txt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4C01BDF" w14:textId="77777777" w:rsidR="00BF4753" w:rsidRDefault="00BF4753">
            <w:pPr>
              <w:rPr>
                <w:rFonts w:ascii="Tahoma" w:hAnsi="Tahoma" w:cs="Tahoma"/>
                <w:sz w:val="21"/>
                <w:szCs w:val="21"/>
              </w:rPr>
            </w:pPr>
            <w:r>
              <w:rPr>
                <w:rFonts w:ascii="Tahoma" w:hAnsi="Tahoma" w:cs="Tahoma"/>
                <w:sz w:val="21"/>
                <w:szCs w:val="21"/>
              </w:rPr>
              <w:t>Directs output to a text file.</w:t>
            </w:r>
          </w:p>
        </w:tc>
      </w:tr>
      <w:tr w:rsidR="00BF4753" w14:paraId="72176FB9" w14:textId="77777777" w:rsidTr="00BF4753">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F8D24B3" w14:textId="77777777" w:rsidR="00BF4753" w:rsidRDefault="00BF4753">
            <w:pPr>
              <w:rPr>
                <w:rFonts w:ascii="Tahoma" w:hAnsi="Tahoma" w:cs="Tahoma"/>
                <w:sz w:val="21"/>
                <w:szCs w:val="21"/>
              </w:rPr>
            </w:pPr>
            <w:r>
              <w:rPr>
                <w:rStyle w:val="monofont"/>
                <w:rFonts w:ascii="Courier New" w:hAnsi="Courier New" w:cs="Courier New"/>
                <w:sz w:val="20"/>
                <w:szCs w:val="20"/>
              </w:rPr>
              <w:t>netstat –b</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4C5C4B0" w14:textId="77777777" w:rsidR="00BF4753" w:rsidRDefault="00BF4753">
            <w:pPr>
              <w:rPr>
                <w:rFonts w:ascii="Tahoma" w:hAnsi="Tahoma" w:cs="Tahoma"/>
                <w:sz w:val="21"/>
                <w:szCs w:val="21"/>
              </w:rPr>
            </w:pPr>
            <w:r>
              <w:rPr>
                <w:rFonts w:ascii="Tahoma" w:hAnsi="Tahoma" w:cs="Tahoma"/>
                <w:sz w:val="21"/>
                <w:szCs w:val="21"/>
              </w:rPr>
              <w:t>Lists programs that are using the connection (see </w:t>
            </w:r>
            <w:hyperlink r:id="rId345" w:history="1">
              <w:r>
                <w:rPr>
                  <w:rStyle w:val="Hyperlink"/>
                  <w:rFonts w:ascii="Tahoma" w:hAnsi="Tahoma" w:cs="Tahoma"/>
                  <w:color w:val="0081BC"/>
                  <w:sz w:val="21"/>
                  <w:szCs w:val="21"/>
                  <w:u w:val="none"/>
                </w:rPr>
                <w:t>Figure 7-64</w:t>
              </w:r>
            </w:hyperlink>
            <w:r>
              <w:rPr>
                <w:rFonts w:ascii="Tahoma" w:hAnsi="Tahoma" w:cs="Tahoma"/>
                <w:sz w:val="21"/>
                <w:szCs w:val="21"/>
              </w:rPr>
              <w:t>) and is useful for finding malware that might be using the network. The –b switch requires an elevated command prompt.</w:t>
            </w:r>
          </w:p>
        </w:tc>
      </w:tr>
      <w:tr w:rsidR="00BF4753" w14:paraId="032AFDC3" w14:textId="77777777" w:rsidTr="00BF4753">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825F99B" w14:textId="77777777" w:rsidR="00BF4753" w:rsidRDefault="00BF4753">
            <w:pPr>
              <w:rPr>
                <w:rFonts w:ascii="Tahoma" w:hAnsi="Tahoma" w:cs="Tahoma"/>
                <w:sz w:val="21"/>
                <w:szCs w:val="21"/>
              </w:rPr>
            </w:pPr>
            <w:r>
              <w:rPr>
                <w:rStyle w:val="monofont"/>
                <w:rFonts w:ascii="Courier New" w:hAnsi="Courier New" w:cs="Courier New"/>
                <w:sz w:val="20"/>
                <w:szCs w:val="20"/>
              </w:rPr>
              <w:t>netstat –b -o</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3E56A47" w14:textId="77777777" w:rsidR="00BF4753" w:rsidRDefault="00BF4753">
            <w:pPr>
              <w:rPr>
                <w:rFonts w:ascii="Tahoma" w:hAnsi="Tahoma" w:cs="Tahoma"/>
                <w:sz w:val="21"/>
                <w:szCs w:val="21"/>
              </w:rPr>
            </w:pPr>
            <w:r>
              <w:rPr>
                <w:rFonts w:ascii="Tahoma" w:hAnsi="Tahoma" w:cs="Tahoma"/>
                <w:sz w:val="21"/>
                <w:szCs w:val="21"/>
              </w:rPr>
              <w:t xml:space="preserve">Includes the process ID of each program listed. When you know the process ID, you can use the </w:t>
            </w:r>
            <w:proofErr w:type="spellStart"/>
            <w:r>
              <w:rPr>
                <w:rFonts w:ascii="Tahoma" w:hAnsi="Tahoma" w:cs="Tahoma"/>
                <w:sz w:val="21"/>
                <w:szCs w:val="21"/>
              </w:rPr>
              <w:t>taskkill</w:t>
            </w:r>
            <w:proofErr w:type="spellEnd"/>
            <w:r>
              <w:rPr>
                <w:rFonts w:ascii="Tahoma" w:hAnsi="Tahoma" w:cs="Tahoma"/>
                <w:sz w:val="21"/>
                <w:szCs w:val="21"/>
              </w:rPr>
              <w:t xml:space="preserve"> command to kill the process.</w:t>
            </w:r>
          </w:p>
        </w:tc>
      </w:tr>
      <w:tr w:rsidR="00BF4753" w14:paraId="75CD0BB2" w14:textId="77777777" w:rsidTr="00BF4753">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355DEC2" w14:textId="77777777" w:rsidR="00BF4753" w:rsidRDefault="00BF4753">
            <w:pPr>
              <w:rPr>
                <w:rFonts w:ascii="Tahoma" w:hAnsi="Tahoma" w:cs="Tahoma"/>
                <w:sz w:val="21"/>
                <w:szCs w:val="21"/>
              </w:rPr>
            </w:pPr>
            <w:r>
              <w:rPr>
                <w:rStyle w:val="monofont"/>
                <w:rFonts w:ascii="Courier New" w:hAnsi="Courier New" w:cs="Courier New"/>
                <w:sz w:val="20"/>
                <w:szCs w:val="20"/>
              </w:rPr>
              <w:t>netstat –a</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04F85CE" w14:textId="77777777" w:rsidR="00BF4753" w:rsidRDefault="00BF4753">
            <w:pPr>
              <w:rPr>
                <w:rFonts w:ascii="Tahoma" w:hAnsi="Tahoma" w:cs="Tahoma"/>
                <w:sz w:val="21"/>
                <w:szCs w:val="21"/>
              </w:rPr>
            </w:pPr>
            <w:r>
              <w:rPr>
                <w:rFonts w:ascii="Tahoma" w:hAnsi="Tahoma" w:cs="Tahoma"/>
                <w:sz w:val="21"/>
                <w:szCs w:val="21"/>
              </w:rPr>
              <w:t>Lists statistics about all active connections and the ports the computer is listening on.</w:t>
            </w:r>
          </w:p>
        </w:tc>
      </w:tr>
    </w:tbl>
    <w:p w14:paraId="5646A007" w14:textId="1A653F65" w:rsidR="00BF4753" w:rsidRDefault="00BF4753" w:rsidP="00BF4753">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2C75FFA4" wp14:editId="744BC8DA">
            <wp:extent cx="201930" cy="201930"/>
            <wp:effectExtent l="0" t="0" r="7620" b="7620"/>
            <wp:docPr id="108" name="Picture 108"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Enlarge Tab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E7609D4" w14:textId="77777777" w:rsidR="00BF4753" w:rsidRDefault="00BF4753" w:rsidP="00BF475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7-64</w:t>
      </w:r>
    </w:p>
    <w:p w14:paraId="4163E953" w14:textId="77777777" w:rsidR="00BF4753" w:rsidRDefault="00BF4753" w:rsidP="00BF475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Netstat -b lists programs that are using a network connection</w:t>
      </w:r>
    </w:p>
    <w:p w14:paraId="30FAF0CA" w14:textId="6EFF9FC8" w:rsidR="00BF4753" w:rsidRDefault="00BF4753" w:rsidP="00BF475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5DD1404" wp14:editId="184D77F5">
            <wp:extent cx="5664835" cy="3586480"/>
            <wp:effectExtent l="0" t="0" r="0" b="0"/>
            <wp:docPr id="107" name="Picture 10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 "/>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664835" cy="3586480"/>
                    </a:xfrm>
                    <a:prstGeom prst="rect">
                      <a:avLst/>
                    </a:prstGeom>
                    <a:noFill/>
                    <a:ln>
                      <a:noFill/>
                    </a:ln>
                  </pic:spPr>
                </pic:pic>
              </a:graphicData>
            </a:graphic>
          </wp:inline>
        </w:drawing>
      </w:r>
    </w:p>
    <w:p w14:paraId="25F454D8" w14:textId="4FB82991" w:rsidR="00BF4753" w:rsidRDefault="00BF4753" w:rsidP="00BF4753">
      <w:pPr>
        <w:shd w:val="clear" w:color="auto" w:fill="FFFFFF"/>
        <w:jc w:val="center"/>
        <w:rPr>
          <w:rFonts w:ascii="Cambria" w:hAnsi="Cambria"/>
          <w:color w:val="575757"/>
        </w:rPr>
      </w:pPr>
      <w:r>
        <w:rPr>
          <w:rFonts w:ascii="Cambria" w:hAnsi="Cambria"/>
          <w:noProof/>
          <w:color w:val="575757"/>
        </w:rPr>
        <w:drawing>
          <wp:inline distT="0" distB="0" distL="0" distR="0" wp14:anchorId="4D55A456" wp14:editId="4C6EBF92">
            <wp:extent cx="201930" cy="201930"/>
            <wp:effectExtent l="0" t="0" r="7620" b="7620"/>
            <wp:docPr id="106" name="Picture 10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Enlarg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967A5AE" w14:textId="77777777" w:rsidR="00BF4753" w:rsidRDefault="00BF4753" w:rsidP="00BF4753">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84BDB6E" w14:textId="77777777" w:rsidR="00BF4753" w:rsidRDefault="00BF4753" w:rsidP="00BF4753">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Many commands other than netstat can use the &gt;&gt; parameter to redirect output to a text file. For example, try the ping or </w:t>
      </w:r>
      <w:proofErr w:type="spellStart"/>
      <w:r>
        <w:rPr>
          <w:rFonts w:ascii="Cambria" w:hAnsi="Cambria"/>
          <w:color w:val="575757"/>
        </w:rPr>
        <w:t>tracert</w:t>
      </w:r>
      <w:proofErr w:type="spellEnd"/>
      <w:r>
        <w:rPr>
          <w:rFonts w:ascii="Cambria" w:hAnsi="Cambria"/>
          <w:color w:val="575757"/>
        </w:rPr>
        <w:t xml:space="preserve"> command with this parameter:</w:t>
      </w:r>
    </w:p>
    <w:p w14:paraId="612DCEEB" w14:textId="77777777" w:rsidR="00BF4753" w:rsidRDefault="00BF4753" w:rsidP="00BF4753">
      <w:pPr>
        <w:pStyle w:val="NormalWeb"/>
        <w:shd w:val="clear" w:color="auto" w:fill="FFFFFF"/>
        <w:spacing w:before="0" w:beforeAutospacing="0" w:after="225" w:afterAutospacing="0"/>
        <w:rPr>
          <w:rFonts w:ascii="Cambria" w:hAnsi="Cambria"/>
          <w:color w:val="575757"/>
        </w:rPr>
      </w:pPr>
      <w:proofErr w:type="spellStart"/>
      <w:r>
        <w:rPr>
          <w:rStyle w:val="monofont"/>
          <w:rFonts w:ascii="Courier New" w:hAnsi="Courier New" w:cs="Courier New"/>
          <w:color w:val="575757"/>
          <w:sz w:val="23"/>
          <w:szCs w:val="23"/>
        </w:rPr>
        <w:t>tracert</w:t>
      </w:r>
      <w:proofErr w:type="spellEnd"/>
      <w:r>
        <w:rPr>
          <w:rStyle w:val="monofont"/>
          <w:rFonts w:ascii="Courier New" w:hAnsi="Courier New" w:cs="Courier New"/>
          <w:color w:val="575757"/>
          <w:sz w:val="23"/>
          <w:szCs w:val="23"/>
        </w:rPr>
        <w:t xml:space="preserve"> cengage.com &gt;&gt;</w:t>
      </w:r>
      <w:proofErr w:type="gramStart"/>
      <w:r>
        <w:rPr>
          <w:rStyle w:val="monofont"/>
          <w:rFonts w:ascii="Courier New" w:hAnsi="Courier New" w:cs="Courier New"/>
          <w:color w:val="575757"/>
          <w:sz w:val="23"/>
          <w:szCs w:val="23"/>
        </w:rPr>
        <w:t>C:\Users\“</w:t>
      </w:r>
      <w:proofErr w:type="gramEnd"/>
      <w:r>
        <w:rPr>
          <w:rStyle w:val="monofont"/>
          <w:rFonts w:ascii="Courier New" w:hAnsi="Courier New" w:cs="Courier New"/>
          <w:color w:val="575757"/>
          <w:sz w:val="23"/>
          <w:szCs w:val="23"/>
        </w:rPr>
        <w:t>Jill West”\Documents\testfile.txt</w:t>
      </w:r>
    </w:p>
    <w:p w14:paraId="356803E9" w14:textId="00F32A95" w:rsidR="00BF4753" w:rsidRDefault="00BF4753" w:rsidP="00BF475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98E4AA3">
          <v:shape id="_x0000_i1309" type="#_x0000_t75" style="width:42.1pt;height:17.75pt" o:ole="">
            <v:imagedata r:id="rId35" o:title=""/>
          </v:shape>
          <w:control r:id="rId347" w:name="DefaultOcxName22" w:shapeid="_x0000_i1309"/>
        </w:object>
      </w:r>
    </w:p>
    <w:p w14:paraId="726AC2C1" w14:textId="77777777" w:rsidR="00BF4753" w:rsidRDefault="00BF4753" w:rsidP="00BF4753">
      <w:pPr>
        <w:shd w:val="clear" w:color="auto" w:fill="FFFFFF"/>
        <w:rPr>
          <w:rFonts w:ascii="Cambria" w:hAnsi="Cambria"/>
          <w:color w:val="575757"/>
        </w:rPr>
      </w:pPr>
      <w:hyperlink r:id="rId348" w:tooltip="Help" w:history="1">
        <w:r>
          <w:rPr>
            <w:rStyle w:val="novisual"/>
            <w:rFonts w:ascii="Helvetica" w:hAnsi="Helvetica" w:cs="Helvetica"/>
            <w:b/>
            <w:bCs/>
            <w:color w:val="7A7A7A"/>
            <w:sz w:val="23"/>
            <w:szCs w:val="23"/>
            <w:bdr w:val="none" w:sz="0" w:space="0" w:color="auto" w:frame="1"/>
          </w:rPr>
          <w:t>help</w:t>
        </w:r>
      </w:hyperlink>
    </w:p>
    <w:p w14:paraId="00CC6670" w14:textId="77777777" w:rsidR="00BF4753" w:rsidRDefault="00BF4753" w:rsidP="00BF4753">
      <w:pPr>
        <w:ind w:hanging="28816"/>
        <w:rPr>
          <w:rFonts w:ascii="Cambria" w:hAnsi="Cambria"/>
          <w:color w:val="575757"/>
        </w:rPr>
      </w:pPr>
      <w:r>
        <w:rPr>
          <w:rFonts w:ascii="Cambria" w:hAnsi="Cambria"/>
          <w:color w:val="575757"/>
        </w:rPr>
        <w:t>Application Opened</w:t>
      </w:r>
    </w:p>
    <w:p w14:paraId="3C82921B" w14:textId="77777777" w:rsidR="00BF4753" w:rsidRDefault="00BF4753" w:rsidP="00BF4753">
      <w:pPr>
        <w:shd w:val="clear" w:color="auto" w:fill="FFFFFF"/>
        <w:rPr>
          <w:rFonts w:ascii="Cambria" w:hAnsi="Cambria"/>
          <w:color w:val="575757"/>
        </w:rPr>
      </w:pPr>
      <w:hyperlink r:id="rId349" w:anchor="header" w:history="1">
        <w:r>
          <w:rPr>
            <w:rStyle w:val="Hyperlink"/>
            <w:rFonts w:ascii="Cambria" w:hAnsi="Cambria"/>
            <w:color w:val="0081BC"/>
            <w:u w:val="none"/>
          </w:rPr>
          <w:t>Main content</w:t>
        </w:r>
      </w:hyperlink>
    </w:p>
    <w:p w14:paraId="782BF138" w14:textId="77777777" w:rsidR="00BF4753" w:rsidRDefault="00BF4753" w:rsidP="00BF4753">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58" w:name="RWGKDZE96T89C73GE124"/>
      <w:bookmarkEnd w:id="58"/>
      <w:r>
        <w:rPr>
          <w:rStyle w:val="headingtext"/>
          <w:rFonts w:ascii="Open Sans" w:hAnsi="Open Sans" w:cs="Open Sans"/>
          <w:b w:val="0"/>
          <w:bCs w:val="0"/>
          <w:color w:val="FFFFFF"/>
          <w:sz w:val="27"/>
          <w:szCs w:val="27"/>
        </w:rPr>
        <w:t>Chapter Review</w:t>
      </w:r>
    </w:p>
    <w:p w14:paraId="48D1EDB9" w14:textId="77777777" w:rsidR="00BF4753" w:rsidRDefault="00BF4753" w:rsidP="00BF4753">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7-5a</w:t>
      </w:r>
      <w:r>
        <w:rPr>
          <w:rStyle w:val="headingtext"/>
          <w:rFonts w:ascii="Open Sans" w:hAnsi="Open Sans" w:cs="Open Sans"/>
          <w:b/>
          <w:bCs/>
          <w:color w:val="122D40"/>
          <w:sz w:val="42"/>
          <w:szCs w:val="42"/>
        </w:rPr>
        <w:t>Chapter Summary</w:t>
      </w:r>
    </w:p>
    <w:p w14:paraId="3899C021" w14:textId="77777777" w:rsidR="00BF4753" w:rsidRDefault="00BF4753" w:rsidP="00BF4753">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Types of Networks and Network Connections</w:t>
      </w:r>
    </w:p>
    <w:p w14:paraId="7D6C775E" w14:textId="77777777" w:rsidR="00BF4753" w:rsidRDefault="00BF4753" w:rsidP="00BF4753">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Networks are categorized by size as a PAN, LAN, WMN, MAN, or WAN.</w:t>
      </w:r>
    </w:p>
    <w:p w14:paraId="452C58FE" w14:textId="77777777" w:rsidR="00BF4753" w:rsidRDefault="00BF4753" w:rsidP="00BF4753">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Performance of a network technology is measured in bandwidth and latency.</w:t>
      </w:r>
    </w:p>
    <w:p w14:paraId="515EEE40" w14:textId="77777777" w:rsidR="00BF4753" w:rsidRDefault="00BF4753" w:rsidP="00BF4753">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The two most popular ways to connect to the Internet are cable Internet and DSL. Other methods used include dedicated fiber optic, satellite, dial-up, and cellular wireless technologies (3G, 4G, 5G, and/or LTE).</w:t>
      </w:r>
    </w:p>
    <w:p w14:paraId="41E6EF42" w14:textId="77777777" w:rsidR="00BF4753" w:rsidRDefault="00BF4753" w:rsidP="00BF475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Connecting a Computer to a Local Network</w:t>
      </w:r>
    </w:p>
    <w:p w14:paraId="537580EE" w14:textId="77777777" w:rsidR="00BF4753" w:rsidRDefault="00BF4753" w:rsidP="00BF4753">
      <w:pPr>
        <w:pStyle w:val="NormalWeb"/>
        <w:numPr>
          <w:ilvl w:val="0"/>
          <w:numId w:val="56"/>
        </w:numPr>
        <w:shd w:val="clear" w:color="auto" w:fill="FFFFFF"/>
        <w:spacing w:before="0" w:beforeAutospacing="0" w:after="0" w:afterAutospacing="0"/>
        <w:ind w:left="1695" w:right="975"/>
        <w:rPr>
          <w:rFonts w:ascii="Cambria" w:hAnsi="Cambria"/>
          <w:color w:val="575757"/>
        </w:rPr>
      </w:pPr>
      <w:r>
        <w:rPr>
          <w:rFonts w:ascii="Cambria" w:hAnsi="Cambria"/>
          <w:color w:val="575757"/>
        </w:rPr>
        <w:t>A VPN protects data by encrypting it from the time it leaves the remote computer until it reaches a server on the corporate network, and vice versa.</w:t>
      </w:r>
    </w:p>
    <w:p w14:paraId="5DE00F03" w14:textId="77777777" w:rsidR="00BF4753" w:rsidRDefault="00BF4753" w:rsidP="00BF4753">
      <w:pPr>
        <w:pStyle w:val="NormalWeb"/>
        <w:numPr>
          <w:ilvl w:val="0"/>
          <w:numId w:val="56"/>
        </w:numPr>
        <w:shd w:val="clear" w:color="auto" w:fill="FFFFFF"/>
        <w:spacing w:before="0" w:beforeAutospacing="0" w:after="0" w:afterAutospacing="0"/>
        <w:ind w:left="1695" w:right="975"/>
        <w:rPr>
          <w:rFonts w:ascii="Cambria" w:hAnsi="Cambria"/>
          <w:color w:val="575757"/>
        </w:rPr>
      </w:pPr>
      <w:r>
        <w:rPr>
          <w:rFonts w:ascii="Cambria" w:hAnsi="Cambria"/>
          <w:color w:val="575757"/>
        </w:rPr>
        <w:t>A host needs an IP address, subnet mask, default gateway, and IP addresses for DNS servers to communicate with other hosts on the local or remote networks.</w:t>
      </w:r>
    </w:p>
    <w:p w14:paraId="77ACDD26" w14:textId="77777777" w:rsidR="00BF4753" w:rsidRDefault="00BF4753" w:rsidP="00BF4753">
      <w:pPr>
        <w:pStyle w:val="NormalWeb"/>
        <w:numPr>
          <w:ilvl w:val="0"/>
          <w:numId w:val="56"/>
        </w:numPr>
        <w:shd w:val="clear" w:color="auto" w:fill="FFFFFF"/>
        <w:spacing w:before="0" w:beforeAutospacing="0" w:after="0" w:afterAutospacing="0"/>
        <w:ind w:left="1695" w:right="975"/>
        <w:rPr>
          <w:rFonts w:ascii="Cambria" w:hAnsi="Cambria"/>
          <w:color w:val="575757"/>
        </w:rPr>
      </w:pPr>
      <w:r>
        <w:rPr>
          <w:rFonts w:ascii="Cambria" w:hAnsi="Cambria"/>
          <w:color w:val="575757"/>
        </w:rPr>
        <w:t>Network adapters, commonly called NICs, are rated by speed and each has a MAC address. Some NICs have status indicator lights and wake-on-LAN and QoS features.</w:t>
      </w:r>
    </w:p>
    <w:p w14:paraId="3DACECB2" w14:textId="77777777" w:rsidR="00BF4753" w:rsidRDefault="00BF4753" w:rsidP="00BF475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Setting Up a Multifunction Router for a SOHO Network</w:t>
      </w:r>
    </w:p>
    <w:p w14:paraId="2E01461A" w14:textId="77777777" w:rsidR="00BF4753" w:rsidRDefault="00BF4753" w:rsidP="00BF4753">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A multifunction router for a small office/home office network might serve several functions, including router, switch, DHCP server, wireless access point, firewall, and FTP server.</w:t>
      </w:r>
    </w:p>
    <w:p w14:paraId="01EB1A55" w14:textId="77777777" w:rsidR="00BF4753" w:rsidRDefault="00BF4753" w:rsidP="00BF4753">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It’s extremely important to change the administrative password on a router as soon as you install it, especially if the router also serves as a wireless access point.</w:t>
      </w:r>
    </w:p>
    <w:p w14:paraId="335DDBE9" w14:textId="77777777" w:rsidR="00BF4753" w:rsidRDefault="00BF4753" w:rsidP="00BF4753">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To allow certain network traffic initiated from the Internet past your firewall, you can use port forwarding, a DMZ, and content filtering with whitelists or blacklists. Access to the network can be controlled by MAC address filtering.</w:t>
      </w:r>
    </w:p>
    <w:p w14:paraId="32CA59DB" w14:textId="77777777" w:rsidR="00BF4753" w:rsidRDefault="00BF4753" w:rsidP="00BF4753">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To secure a wireless access point, you can require a security key, enable encryption (WEP, WPA, WPA2, or WPA3), disable SSID broadcasting, and adjust radio power levels. You can also set wireless channels and wireless QoS to maximize the efficiency of a wireless network.</w:t>
      </w:r>
    </w:p>
    <w:p w14:paraId="17E5F9BB" w14:textId="77777777" w:rsidR="00BF4753" w:rsidRDefault="00BF4753" w:rsidP="00BF475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Troubleshooting Network Connections</w:t>
      </w:r>
    </w:p>
    <w:p w14:paraId="6CAA463C" w14:textId="77777777" w:rsidR="00BF4753" w:rsidRDefault="00BF4753" w:rsidP="00BF4753">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Useful Windows command-line utilities for network troubleshooting are ping, ipconfig, </w:t>
      </w:r>
      <w:proofErr w:type="spellStart"/>
      <w:r>
        <w:rPr>
          <w:rFonts w:ascii="Cambria" w:hAnsi="Cambria"/>
          <w:color w:val="575757"/>
        </w:rPr>
        <w:t>nslookup</w:t>
      </w:r>
      <w:proofErr w:type="spellEnd"/>
      <w:r>
        <w:rPr>
          <w:rFonts w:ascii="Cambria" w:hAnsi="Cambria"/>
          <w:color w:val="575757"/>
        </w:rPr>
        <w:t xml:space="preserve">, </w:t>
      </w:r>
      <w:proofErr w:type="spellStart"/>
      <w:r>
        <w:rPr>
          <w:rFonts w:ascii="Cambria" w:hAnsi="Cambria"/>
          <w:color w:val="575757"/>
        </w:rPr>
        <w:t>tracert</w:t>
      </w:r>
      <w:proofErr w:type="spellEnd"/>
      <w:r>
        <w:rPr>
          <w:rFonts w:ascii="Cambria" w:hAnsi="Cambria"/>
          <w:color w:val="575757"/>
        </w:rPr>
        <w:t xml:space="preserve">, net use, net user, and netstat. The Linux </w:t>
      </w:r>
      <w:proofErr w:type="spellStart"/>
      <w:r>
        <w:rPr>
          <w:rFonts w:ascii="Cambria" w:hAnsi="Cambria"/>
          <w:color w:val="575757"/>
        </w:rPr>
        <w:t>ifconfig</w:t>
      </w:r>
      <w:proofErr w:type="spellEnd"/>
      <w:r>
        <w:rPr>
          <w:rFonts w:ascii="Cambria" w:hAnsi="Cambria"/>
          <w:color w:val="575757"/>
        </w:rPr>
        <w:t xml:space="preserve"> command is </w:t>
      </w:r>
      <w:proofErr w:type="gramStart"/>
      <w:r>
        <w:rPr>
          <w:rFonts w:ascii="Cambria" w:hAnsi="Cambria"/>
          <w:color w:val="575757"/>
        </w:rPr>
        <w:t>similar to</w:t>
      </w:r>
      <w:proofErr w:type="gramEnd"/>
      <w:r>
        <w:rPr>
          <w:rFonts w:ascii="Cambria" w:hAnsi="Cambria"/>
          <w:color w:val="575757"/>
        </w:rPr>
        <w:t xml:space="preserve"> the Windows ipconfig command.</w:t>
      </w:r>
    </w:p>
    <w:p w14:paraId="5B555AB0" w14:textId="36CBC797" w:rsidR="00BF4753" w:rsidRDefault="00BF4753" w:rsidP="00BF4753">
      <w:pPr>
        <w:shd w:val="clear" w:color="auto" w:fill="FFFFFF"/>
        <w:rPr>
          <w:rFonts w:ascii="Cambria" w:hAnsi="Cambria"/>
          <w:color w:val="575757"/>
        </w:rPr>
      </w:pPr>
      <w:bookmarkStart w:id="59" w:name="PageEnd_370"/>
      <w:bookmarkEnd w:id="59"/>
      <w:r>
        <w:rPr>
          <w:rStyle w:val="jumptopage-label"/>
          <w:rFonts w:ascii="Cambria" w:hAnsi="Cambria"/>
          <w:color w:val="575757"/>
        </w:rPr>
        <w:t>Go to pg.</w:t>
      </w:r>
      <w:r>
        <w:rPr>
          <w:rFonts w:ascii="Cambria" w:hAnsi="Cambria"/>
          <w:color w:val="575757"/>
        </w:rPr>
        <w:object w:dxaOrig="1440" w:dyaOrig="1440" w14:anchorId="1E821E2D">
          <v:shape id="_x0000_i1312" type="#_x0000_t75" style="width:42.1pt;height:17.75pt" o:ole="">
            <v:imagedata r:id="rId35" o:title=""/>
          </v:shape>
          <w:control r:id="rId350" w:name="DefaultOcxName23" w:shapeid="_x0000_i1312"/>
        </w:object>
      </w:r>
    </w:p>
    <w:p w14:paraId="74850B8B" w14:textId="77777777" w:rsidR="00BF4753" w:rsidRDefault="00BF4753" w:rsidP="00BF4753">
      <w:pPr>
        <w:shd w:val="clear" w:color="auto" w:fill="FFFFFF"/>
        <w:rPr>
          <w:rFonts w:ascii="Cambria" w:hAnsi="Cambria"/>
          <w:color w:val="575757"/>
        </w:rPr>
      </w:pPr>
      <w:hyperlink r:id="rId351" w:tooltip="Help" w:history="1">
        <w:r>
          <w:rPr>
            <w:rStyle w:val="novisual"/>
            <w:rFonts w:ascii="Helvetica" w:hAnsi="Helvetica" w:cs="Helvetica"/>
            <w:b/>
            <w:bCs/>
            <w:color w:val="7A7A7A"/>
            <w:sz w:val="23"/>
            <w:szCs w:val="23"/>
            <w:bdr w:val="none" w:sz="0" w:space="0" w:color="auto" w:frame="1"/>
          </w:rPr>
          <w:t>help</w:t>
        </w:r>
      </w:hyperlink>
    </w:p>
    <w:p w14:paraId="6B57622A" w14:textId="77777777" w:rsidR="00BF4753" w:rsidRDefault="00BF4753" w:rsidP="00BF4753">
      <w:pPr>
        <w:ind w:hanging="28816"/>
        <w:rPr>
          <w:rFonts w:ascii="Cambria" w:hAnsi="Cambria"/>
          <w:color w:val="575757"/>
        </w:rPr>
      </w:pPr>
      <w:r>
        <w:rPr>
          <w:rFonts w:ascii="Cambria" w:hAnsi="Cambria"/>
          <w:color w:val="575757"/>
        </w:rPr>
        <w:t>Application Opened</w:t>
      </w:r>
    </w:p>
    <w:p w14:paraId="125DC9BD" w14:textId="77777777" w:rsidR="00BF4753" w:rsidRDefault="00BF4753" w:rsidP="00BF4753">
      <w:pPr>
        <w:shd w:val="clear" w:color="auto" w:fill="FFFFFF"/>
        <w:rPr>
          <w:rFonts w:ascii="Cambria" w:hAnsi="Cambria"/>
          <w:color w:val="575757"/>
        </w:rPr>
      </w:pPr>
      <w:hyperlink r:id="rId352" w:anchor="header" w:history="1">
        <w:r>
          <w:rPr>
            <w:rStyle w:val="Hyperlink"/>
            <w:rFonts w:ascii="Cambria" w:hAnsi="Cambria"/>
            <w:color w:val="0081BC"/>
            <w:u w:val="none"/>
          </w:rPr>
          <w:t>Main content</w:t>
        </w:r>
      </w:hyperlink>
    </w:p>
    <w:p w14:paraId="33112177" w14:textId="77777777" w:rsidR="00BF4753" w:rsidRDefault="00BF4753" w:rsidP="00BF4753">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lastRenderedPageBreak/>
        <w:t>Chapter Review</w:t>
      </w:r>
    </w:p>
    <w:p w14:paraId="333DA8D9" w14:textId="77777777" w:rsidR="00BF4753" w:rsidRDefault="00BF4753" w:rsidP="00BF4753">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7-5b</w:t>
      </w:r>
      <w:r>
        <w:rPr>
          <w:rStyle w:val="headingtext"/>
          <w:rFonts w:ascii="Open Sans" w:hAnsi="Open Sans" w:cs="Open Sans"/>
          <w:b/>
          <w:bCs/>
          <w:color w:val="122D40"/>
          <w:sz w:val="42"/>
          <w:szCs w:val="42"/>
        </w:rPr>
        <w:t>Key Terms</w:t>
      </w:r>
    </w:p>
    <w:p w14:paraId="5F8365C5" w14:textId="77777777" w:rsidR="00BF4753" w:rsidRDefault="00BF4753" w:rsidP="00BF475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explanations of key terms, see the Glossary for this text.</w:t>
      </w:r>
    </w:p>
    <w:p w14:paraId="4EE427B5"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53" w:history="1">
        <w:r>
          <w:rPr>
            <w:rStyle w:val="term"/>
            <w:rFonts w:ascii="Cambria" w:hAnsi="Cambria"/>
            <w:b/>
            <w:bCs/>
            <w:color w:val="0081BC"/>
          </w:rPr>
          <w:t>3G</w:t>
        </w:r>
      </w:hyperlink>
    </w:p>
    <w:p w14:paraId="21D42F3C"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54" w:history="1">
        <w:r>
          <w:rPr>
            <w:rStyle w:val="term"/>
            <w:rFonts w:ascii="Cambria" w:hAnsi="Cambria"/>
            <w:b/>
            <w:bCs/>
            <w:color w:val="0081BC"/>
          </w:rPr>
          <w:t>4G</w:t>
        </w:r>
      </w:hyperlink>
    </w:p>
    <w:p w14:paraId="6424DA86"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55" w:history="1">
        <w:r>
          <w:rPr>
            <w:rStyle w:val="term"/>
            <w:rFonts w:ascii="Cambria" w:hAnsi="Cambria"/>
            <w:b/>
            <w:bCs/>
            <w:color w:val="0081BC"/>
          </w:rPr>
          <w:t>5G</w:t>
        </w:r>
      </w:hyperlink>
    </w:p>
    <w:p w14:paraId="74E03CB0"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56" w:history="1">
        <w:r>
          <w:rPr>
            <w:rStyle w:val="term"/>
            <w:rFonts w:ascii="Cambria" w:hAnsi="Cambria"/>
            <w:b/>
            <w:bCs/>
            <w:color w:val="0081BC"/>
          </w:rPr>
          <w:t>802.11a</w:t>
        </w:r>
      </w:hyperlink>
    </w:p>
    <w:p w14:paraId="59852F5C"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57" w:history="1">
        <w:r>
          <w:rPr>
            <w:rStyle w:val="term"/>
            <w:rFonts w:ascii="Cambria" w:hAnsi="Cambria"/>
            <w:b/>
            <w:bCs/>
            <w:color w:val="0081BC"/>
          </w:rPr>
          <w:t>802.11ac</w:t>
        </w:r>
      </w:hyperlink>
    </w:p>
    <w:p w14:paraId="6576CD56"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58" w:history="1">
        <w:r>
          <w:rPr>
            <w:rStyle w:val="term"/>
            <w:rFonts w:ascii="Cambria" w:hAnsi="Cambria"/>
            <w:b/>
            <w:bCs/>
            <w:color w:val="0081BC"/>
          </w:rPr>
          <w:t>802.11b</w:t>
        </w:r>
      </w:hyperlink>
    </w:p>
    <w:p w14:paraId="19B0522F"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59" w:history="1">
        <w:r>
          <w:rPr>
            <w:rStyle w:val="term"/>
            <w:rFonts w:ascii="Cambria" w:hAnsi="Cambria"/>
            <w:b/>
            <w:bCs/>
            <w:color w:val="0081BC"/>
          </w:rPr>
          <w:t>802.11g</w:t>
        </w:r>
      </w:hyperlink>
    </w:p>
    <w:p w14:paraId="1C4D84CE"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60" w:history="1">
        <w:r>
          <w:rPr>
            <w:rStyle w:val="term"/>
            <w:rFonts w:ascii="Cambria" w:hAnsi="Cambria"/>
            <w:b/>
            <w:bCs/>
            <w:color w:val="0081BC"/>
          </w:rPr>
          <w:t>802.11n</w:t>
        </w:r>
      </w:hyperlink>
    </w:p>
    <w:p w14:paraId="64ECA15C"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61" w:history="1">
        <w:r>
          <w:rPr>
            <w:rStyle w:val="term"/>
            <w:rFonts w:ascii="Cambria" w:hAnsi="Cambria"/>
            <w:b/>
            <w:bCs/>
            <w:color w:val="0081BC"/>
          </w:rPr>
          <w:t>address reservation</w:t>
        </w:r>
      </w:hyperlink>
    </w:p>
    <w:p w14:paraId="64F72E0C"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62" w:history="1">
        <w:r>
          <w:rPr>
            <w:rStyle w:val="term"/>
            <w:rFonts w:ascii="Cambria" w:hAnsi="Cambria"/>
            <w:b/>
            <w:bCs/>
            <w:color w:val="0081BC"/>
          </w:rPr>
          <w:t>AES (Advanced Encryption Standard)</w:t>
        </w:r>
      </w:hyperlink>
    </w:p>
    <w:p w14:paraId="79AE6436"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63" w:history="1">
        <w:r>
          <w:rPr>
            <w:rStyle w:val="term"/>
            <w:rFonts w:ascii="Cambria" w:hAnsi="Cambria"/>
            <w:b/>
            <w:bCs/>
            <w:color w:val="0081BC"/>
          </w:rPr>
          <w:t>APIPA (Automatic private IP address)</w:t>
        </w:r>
      </w:hyperlink>
    </w:p>
    <w:p w14:paraId="3247745D"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64" w:history="1">
        <w:r>
          <w:rPr>
            <w:rStyle w:val="term"/>
            <w:rFonts w:ascii="Cambria" w:hAnsi="Cambria"/>
            <w:b/>
            <w:bCs/>
            <w:color w:val="0081BC"/>
          </w:rPr>
          <w:t>bandwidth</w:t>
        </w:r>
      </w:hyperlink>
    </w:p>
    <w:p w14:paraId="7A47DA4A"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65" w:history="1">
        <w:r>
          <w:rPr>
            <w:rStyle w:val="term"/>
            <w:rFonts w:ascii="Cambria" w:hAnsi="Cambria"/>
            <w:b/>
            <w:bCs/>
            <w:color w:val="0081BC"/>
          </w:rPr>
          <w:t>beamforming</w:t>
        </w:r>
      </w:hyperlink>
    </w:p>
    <w:p w14:paraId="318E462A"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66" w:history="1">
        <w:r>
          <w:rPr>
            <w:rStyle w:val="term"/>
            <w:rFonts w:ascii="Cambria" w:hAnsi="Cambria"/>
            <w:b/>
            <w:bCs/>
            <w:color w:val="0081BC"/>
          </w:rPr>
          <w:t>blacklist</w:t>
        </w:r>
      </w:hyperlink>
    </w:p>
    <w:p w14:paraId="3A2687B5"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67" w:history="1">
        <w:r>
          <w:rPr>
            <w:rStyle w:val="term"/>
            <w:rFonts w:ascii="Cambria" w:hAnsi="Cambria"/>
            <w:b/>
            <w:bCs/>
            <w:color w:val="0081BC"/>
          </w:rPr>
          <w:t>broadband</w:t>
        </w:r>
      </w:hyperlink>
    </w:p>
    <w:p w14:paraId="73310B69"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68" w:history="1">
        <w:r>
          <w:rPr>
            <w:rStyle w:val="term"/>
            <w:rFonts w:ascii="Cambria" w:hAnsi="Cambria"/>
            <w:b/>
            <w:bCs/>
            <w:color w:val="0081BC"/>
          </w:rPr>
          <w:t>cable Internet</w:t>
        </w:r>
      </w:hyperlink>
    </w:p>
    <w:p w14:paraId="3B8FA11F"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69" w:history="1">
        <w:r>
          <w:rPr>
            <w:rStyle w:val="term"/>
            <w:rFonts w:ascii="Cambria" w:hAnsi="Cambria"/>
            <w:b/>
            <w:bCs/>
            <w:color w:val="0081BC"/>
          </w:rPr>
          <w:t>cable modem</w:t>
        </w:r>
      </w:hyperlink>
    </w:p>
    <w:p w14:paraId="10250459" w14:textId="77777777" w:rsidR="00BF4753" w:rsidRDefault="00BF4753" w:rsidP="00BF4753">
      <w:pPr>
        <w:numPr>
          <w:ilvl w:val="0"/>
          <w:numId w:val="59"/>
        </w:numPr>
        <w:shd w:val="clear" w:color="auto" w:fill="FFFFFF"/>
        <w:spacing w:after="150" w:line="240" w:lineRule="auto"/>
        <w:rPr>
          <w:rFonts w:ascii="Cambria" w:hAnsi="Cambria"/>
          <w:color w:val="575757"/>
        </w:rPr>
      </w:pPr>
      <w:r>
        <w:rPr>
          <w:rStyle w:val="primaryterm"/>
          <w:rFonts w:ascii="Cambria" w:hAnsi="Cambria"/>
          <w:b/>
          <w:bCs/>
          <w:color w:val="00609A"/>
        </w:rPr>
        <w:t>cellular network</w:t>
      </w:r>
    </w:p>
    <w:p w14:paraId="772474E3"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70" w:history="1">
        <w:r>
          <w:rPr>
            <w:rStyle w:val="term"/>
            <w:rFonts w:ascii="Cambria" w:hAnsi="Cambria"/>
            <w:b/>
            <w:bCs/>
            <w:color w:val="0081BC"/>
          </w:rPr>
          <w:t>channel</w:t>
        </w:r>
      </w:hyperlink>
    </w:p>
    <w:p w14:paraId="4CA52F43"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71" w:history="1">
        <w:r>
          <w:rPr>
            <w:rStyle w:val="term"/>
            <w:rFonts w:ascii="Cambria" w:hAnsi="Cambria"/>
            <w:b/>
            <w:bCs/>
            <w:color w:val="0081BC"/>
          </w:rPr>
          <w:t>client/server application</w:t>
        </w:r>
      </w:hyperlink>
    </w:p>
    <w:p w14:paraId="7812EE7C" w14:textId="77777777" w:rsidR="00BF4753" w:rsidRDefault="00BF4753" w:rsidP="00BF4753">
      <w:pPr>
        <w:numPr>
          <w:ilvl w:val="0"/>
          <w:numId w:val="59"/>
        </w:numPr>
        <w:shd w:val="clear" w:color="auto" w:fill="FFFFFF"/>
        <w:spacing w:after="150" w:line="240" w:lineRule="auto"/>
        <w:rPr>
          <w:rFonts w:ascii="Cambria" w:hAnsi="Cambria"/>
          <w:color w:val="575757"/>
        </w:rPr>
      </w:pPr>
      <w:r>
        <w:rPr>
          <w:rStyle w:val="primaryterm"/>
          <w:rFonts w:ascii="Cambria" w:hAnsi="Cambria"/>
          <w:b/>
          <w:bCs/>
          <w:color w:val="00609A"/>
        </w:rPr>
        <w:t>coaxial (coax) cable</w:t>
      </w:r>
    </w:p>
    <w:p w14:paraId="09540063"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72" w:history="1">
        <w:r>
          <w:rPr>
            <w:rStyle w:val="term"/>
            <w:rFonts w:ascii="Cambria" w:hAnsi="Cambria"/>
            <w:b/>
            <w:bCs/>
            <w:color w:val="0081BC"/>
          </w:rPr>
          <w:t>data throughput</w:t>
        </w:r>
      </w:hyperlink>
    </w:p>
    <w:p w14:paraId="769F9AD2"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73" w:history="1">
        <w:r>
          <w:rPr>
            <w:rStyle w:val="term"/>
            <w:rFonts w:ascii="Cambria" w:hAnsi="Cambria"/>
            <w:b/>
            <w:bCs/>
            <w:color w:val="0081BC"/>
          </w:rPr>
          <w:t>default gateway</w:t>
        </w:r>
      </w:hyperlink>
    </w:p>
    <w:p w14:paraId="640367B8"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74" w:history="1">
        <w:r>
          <w:rPr>
            <w:rStyle w:val="term"/>
            <w:rFonts w:ascii="Cambria" w:hAnsi="Cambria"/>
            <w:b/>
            <w:bCs/>
            <w:color w:val="0081BC"/>
          </w:rPr>
          <w:t>DHCP (Dynamic Host Configuration Protocol)</w:t>
        </w:r>
      </w:hyperlink>
    </w:p>
    <w:p w14:paraId="71AEDA61"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75" w:history="1">
        <w:r>
          <w:rPr>
            <w:rStyle w:val="term"/>
            <w:rFonts w:ascii="Cambria" w:hAnsi="Cambria"/>
            <w:b/>
            <w:bCs/>
            <w:color w:val="0081BC"/>
          </w:rPr>
          <w:t>DHCP client</w:t>
        </w:r>
      </w:hyperlink>
    </w:p>
    <w:p w14:paraId="5BFCA197" w14:textId="77777777" w:rsidR="00BF4753" w:rsidRDefault="00BF4753" w:rsidP="00BF4753">
      <w:pPr>
        <w:numPr>
          <w:ilvl w:val="0"/>
          <w:numId w:val="59"/>
        </w:numPr>
        <w:shd w:val="clear" w:color="auto" w:fill="FFFFFF"/>
        <w:spacing w:after="150" w:line="240" w:lineRule="auto"/>
        <w:rPr>
          <w:rFonts w:ascii="Cambria" w:hAnsi="Cambria"/>
          <w:color w:val="575757"/>
        </w:rPr>
      </w:pPr>
      <w:r>
        <w:rPr>
          <w:rStyle w:val="primaryterm"/>
          <w:rFonts w:ascii="Cambria" w:hAnsi="Cambria"/>
          <w:b/>
          <w:bCs/>
          <w:color w:val="00609A"/>
        </w:rPr>
        <w:t>DHCP server</w:t>
      </w:r>
    </w:p>
    <w:p w14:paraId="05CFFC7E"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76" w:history="1">
        <w:r>
          <w:rPr>
            <w:rStyle w:val="term"/>
            <w:rFonts w:ascii="Cambria" w:hAnsi="Cambria"/>
            <w:b/>
            <w:bCs/>
            <w:color w:val="0081BC"/>
          </w:rPr>
          <w:t>DHCPv6 server</w:t>
        </w:r>
      </w:hyperlink>
    </w:p>
    <w:p w14:paraId="17163110"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77" w:history="1">
        <w:r>
          <w:rPr>
            <w:rStyle w:val="term"/>
            <w:rFonts w:ascii="Cambria" w:hAnsi="Cambria"/>
            <w:b/>
            <w:bCs/>
            <w:color w:val="0081BC"/>
          </w:rPr>
          <w:t>DMZ (demilitarized zone)</w:t>
        </w:r>
      </w:hyperlink>
    </w:p>
    <w:p w14:paraId="4964EAA2"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78" w:history="1">
        <w:r>
          <w:rPr>
            <w:rStyle w:val="primaryterm"/>
            <w:rFonts w:ascii="Cambria" w:hAnsi="Cambria"/>
            <w:b/>
            <w:bCs/>
            <w:color w:val="00609A"/>
          </w:rPr>
          <w:t>DNS (Domain Name System or Domain Name Service)</w:t>
        </w:r>
      </w:hyperlink>
    </w:p>
    <w:p w14:paraId="3F8A2F0E"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79" w:history="1">
        <w:r>
          <w:rPr>
            <w:rStyle w:val="term"/>
            <w:rFonts w:ascii="Cambria" w:hAnsi="Cambria"/>
            <w:b/>
            <w:bCs/>
            <w:color w:val="0081BC"/>
          </w:rPr>
          <w:t>DNS server</w:t>
        </w:r>
      </w:hyperlink>
    </w:p>
    <w:p w14:paraId="333BFCA3"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80" w:history="1">
        <w:r>
          <w:rPr>
            <w:rStyle w:val="term"/>
            <w:rFonts w:ascii="Cambria" w:hAnsi="Cambria"/>
            <w:b/>
            <w:bCs/>
            <w:color w:val="0081BC"/>
          </w:rPr>
          <w:t>DSL (Digital Subscriber Line)</w:t>
        </w:r>
      </w:hyperlink>
    </w:p>
    <w:p w14:paraId="1F57B6CF"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81" w:history="1">
        <w:r>
          <w:rPr>
            <w:rStyle w:val="term"/>
            <w:rFonts w:ascii="Cambria" w:hAnsi="Cambria"/>
            <w:b/>
            <w:bCs/>
            <w:color w:val="0081BC"/>
          </w:rPr>
          <w:t>DSL modem</w:t>
        </w:r>
      </w:hyperlink>
    </w:p>
    <w:p w14:paraId="030CE285"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82" w:history="1">
        <w:r>
          <w:rPr>
            <w:rStyle w:val="term"/>
            <w:rFonts w:ascii="Cambria" w:hAnsi="Cambria"/>
            <w:b/>
            <w:bCs/>
            <w:color w:val="0081BC"/>
          </w:rPr>
          <w:t>dynamic IP address</w:t>
        </w:r>
      </w:hyperlink>
    </w:p>
    <w:p w14:paraId="205AA817"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83" w:history="1">
        <w:r>
          <w:rPr>
            <w:rStyle w:val="term"/>
            <w:rFonts w:ascii="Cambria" w:hAnsi="Cambria"/>
            <w:b/>
            <w:bCs/>
            <w:color w:val="0081BC"/>
          </w:rPr>
          <w:t>elevated command prompt window</w:t>
        </w:r>
      </w:hyperlink>
    </w:p>
    <w:p w14:paraId="50EF2E6F"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84" w:history="1">
        <w:r>
          <w:rPr>
            <w:rStyle w:val="term"/>
            <w:rFonts w:ascii="Cambria" w:hAnsi="Cambria"/>
            <w:b/>
            <w:bCs/>
            <w:color w:val="0081BC"/>
          </w:rPr>
          <w:t>fiber optic</w:t>
        </w:r>
      </w:hyperlink>
    </w:p>
    <w:p w14:paraId="02D52C06"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85" w:history="1">
        <w:r>
          <w:rPr>
            <w:rStyle w:val="term"/>
            <w:rFonts w:ascii="Cambria" w:hAnsi="Cambria"/>
            <w:b/>
            <w:bCs/>
            <w:color w:val="0081BC"/>
          </w:rPr>
          <w:t>fiber-optic cable</w:t>
        </w:r>
      </w:hyperlink>
    </w:p>
    <w:p w14:paraId="47069189"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86" w:history="1">
        <w:r>
          <w:rPr>
            <w:rStyle w:val="term"/>
            <w:rFonts w:ascii="Cambria" w:hAnsi="Cambria"/>
            <w:b/>
            <w:bCs/>
            <w:color w:val="0081BC"/>
          </w:rPr>
          <w:t>firewall</w:t>
        </w:r>
      </w:hyperlink>
    </w:p>
    <w:p w14:paraId="620A06D1" w14:textId="77777777" w:rsidR="00BF4753" w:rsidRDefault="00BF4753" w:rsidP="00BF4753">
      <w:pPr>
        <w:numPr>
          <w:ilvl w:val="0"/>
          <w:numId w:val="59"/>
        </w:numPr>
        <w:shd w:val="clear" w:color="auto" w:fill="FFFFFF"/>
        <w:spacing w:after="150" w:line="240" w:lineRule="auto"/>
        <w:rPr>
          <w:rFonts w:ascii="Cambria" w:hAnsi="Cambria"/>
          <w:color w:val="575757"/>
        </w:rPr>
      </w:pPr>
      <w:r>
        <w:rPr>
          <w:rStyle w:val="primaryterm"/>
          <w:rFonts w:ascii="Cambria" w:hAnsi="Cambria"/>
          <w:b/>
          <w:bCs/>
          <w:color w:val="00609A"/>
        </w:rPr>
        <w:t>FTP (File Transfer Protocol)</w:t>
      </w:r>
    </w:p>
    <w:p w14:paraId="35B46CCC"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87" w:history="1">
        <w:r>
          <w:rPr>
            <w:rStyle w:val="term"/>
            <w:rFonts w:ascii="Cambria" w:hAnsi="Cambria"/>
            <w:b/>
            <w:bCs/>
            <w:color w:val="0081BC"/>
          </w:rPr>
          <w:t>FTP server</w:t>
        </w:r>
      </w:hyperlink>
    </w:p>
    <w:p w14:paraId="65BEA506"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88" w:history="1">
        <w:r>
          <w:rPr>
            <w:rStyle w:val="term"/>
            <w:rFonts w:ascii="Cambria" w:hAnsi="Cambria"/>
            <w:b/>
            <w:bCs/>
            <w:color w:val="0081BC"/>
          </w:rPr>
          <w:t>full duplex</w:t>
        </w:r>
      </w:hyperlink>
    </w:p>
    <w:p w14:paraId="5DCDCBFE"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89" w:history="1">
        <w:r>
          <w:rPr>
            <w:rStyle w:val="term"/>
            <w:rFonts w:ascii="Cambria" w:hAnsi="Cambria"/>
            <w:b/>
            <w:bCs/>
            <w:color w:val="0081BC"/>
          </w:rPr>
          <w:t>half duplex</w:t>
        </w:r>
      </w:hyperlink>
    </w:p>
    <w:p w14:paraId="3B17AFEE"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90" w:history="1">
        <w:r>
          <w:rPr>
            <w:rStyle w:val="term"/>
            <w:rFonts w:ascii="Cambria" w:hAnsi="Cambria"/>
            <w:b/>
            <w:bCs/>
            <w:color w:val="0081BC"/>
          </w:rPr>
          <w:t>host</w:t>
        </w:r>
      </w:hyperlink>
    </w:p>
    <w:p w14:paraId="16C52371"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91" w:history="1">
        <w:proofErr w:type="spellStart"/>
        <w:r>
          <w:rPr>
            <w:rStyle w:val="term"/>
            <w:rFonts w:ascii="Cambria" w:hAnsi="Cambria"/>
            <w:b/>
            <w:bCs/>
            <w:color w:val="0081BC"/>
          </w:rPr>
          <w:t>ifconfig</w:t>
        </w:r>
        <w:proofErr w:type="spellEnd"/>
        <w:r>
          <w:rPr>
            <w:rStyle w:val="term"/>
            <w:rFonts w:ascii="Cambria" w:hAnsi="Cambria"/>
            <w:b/>
            <w:bCs/>
            <w:color w:val="0081BC"/>
          </w:rPr>
          <w:t xml:space="preserve"> (interface configuration)</w:t>
        </w:r>
      </w:hyperlink>
    </w:p>
    <w:p w14:paraId="23ED61B2"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92" w:history="1">
        <w:r>
          <w:rPr>
            <w:rStyle w:val="term"/>
            <w:rFonts w:ascii="Cambria" w:hAnsi="Cambria"/>
            <w:b/>
            <w:bCs/>
            <w:color w:val="0081BC"/>
          </w:rPr>
          <w:t>IP address</w:t>
        </w:r>
      </w:hyperlink>
    </w:p>
    <w:p w14:paraId="64C9B39E"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93" w:history="1">
        <w:r>
          <w:rPr>
            <w:rStyle w:val="term"/>
            <w:rFonts w:ascii="Cambria" w:hAnsi="Cambria"/>
            <w:b/>
            <w:bCs/>
            <w:color w:val="0081BC"/>
          </w:rPr>
          <w:t>ipconfig (IP configuration)</w:t>
        </w:r>
      </w:hyperlink>
    </w:p>
    <w:p w14:paraId="28FC98F4"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94" w:history="1">
        <w:r>
          <w:rPr>
            <w:rStyle w:val="term"/>
            <w:rFonts w:ascii="Cambria" w:hAnsi="Cambria"/>
            <w:b/>
            <w:bCs/>
            <w:color w:val="0081BC"/>
          </w:rPr>
          <w:t>IPv4 (Internet Protocol version 4)</w:t>
        </w:r>
      </w:hyperlink>
    </w:p>
    <w:p w14:paraId="7D849956"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95" w:history="1">
        <w:r>
          <w:rPr>
            <w:rStyle w:val="term"/>
            <w:rFonts w:ascii="Cambria" w:hAnsi="Cambria"/>
            <w:b/>
            <w:bCs/>
            <w:color w:val="0081BC"/>
          </w:rPr>
          <w:t>IPv6 (Internet Protocol version 6)</w:t>
        </w:r>
      </w:hyperlink>
    </w:p>
    <w:p w14:paraId="62FB6A22"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96" w:history="1">
        <w:r>
          <w:rPr>
            <w:rStyle w:val="term"/>
            <w:rFonts w:ascii="Cambria" w:hAnsi="Cambria"/>
            <w:b/>
            <w:bCs/>
            <w:color w:val="0081BC"/>
          </w:rPr>
          <w:t>ISDN (Integrated Services Digital Network)</w:t>
        </w:r>
      </w:hyperlink>
    </w:p>
    <w:p w14:paraId="622377C9"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97" w:history="1">
        <w:r>
          <w:rPr>
            <w:rStyle w:val="term"/>
            <w:rFonts w:ascii="Cambria" w:hAnsi="Cambria"/>
            <w:b/>
            <w:bCs/>
            <w:color w:val="0081BC"/>
          </w:rPr>
          <w:t>ISP (Internet service provider)</w:t>
        </w:r>
      </w:hyperlink>
    </w:p>
    <w:p w14:paraId="05B74745"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98" w:history="1">
        <w:r>
          <w:rPr>
            <w:rStyle w:val="term"/>
            <w:rFonts w:ascii="Cambria" w:hAnsi="Cambria"/>
            <w:b/>
            <w:bCs/>
            <w:color w:val="0081BC"/>
          </w:rPr>
          <w:t>LAN (local area network)</w:t>
        </w:r>
      </w:hyperlink>
    </w:p>
    <w:p w14:paraId="6335CF19"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399" w:history="1">
        <w:r>
          <w:rPr>
            <w:rStyle w:val="term"/>
            <w:rFonts w:ascii="Cambria" w:hAnsi="Cambria"/>
            <w:b/>
            <w:bCs/>
            <w:color w:val="0081BC"/>
          </w:rPr>
          <w:t>latency</w:t>
        </w:r>
      </w:hyperlink>
    </w:p>
    <w:p w14:paraId="2256D24B"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00" w:history="1">
        <w:r>
          <w:rPr>
            <w:rStyle w:val="term"/>
            <w:rFonts w:ascii="Cambria" w:hAnsi="Cambria"/>
            <w:b/>
            <w:bCs/>
            <w:color w:val="0081BC"/>
          </w:rPr>
          <w:t>line-of-sight wireless connectivity</w:t>
        </w:r>
      </w:hyperlink>
    </w:p>
    <w:p w14:paraId="77CE4369"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01" w:history="1">
        <w:r>
          <w:rPr>
            <w:rStyle w:val="term"/>
            <w:rFonts w:ascii="Cambria" w:hAnsi="Cambria"/>
            <w:b/>
            <w:bCs/>
            <w:color w:val="0081BC"/>
          </w:rPr>
          <w:t>LTE (Long Term Evolution)</w:t>
        </w:r>
      </w:hyperlink>
    </w:p>
    <w:p w14:paraId="3EFD0DE1"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02" w:history="1">
        <w:r>
          <w:rPr>
            <w:rStyle w:val="term"/>
            <w:rFonts w:ascii="Cambria" w:hAnsi="Cambria"/>
            <w:b/>
            <w:bCs/>
            <w:color w:val="0081BC"/>
          </w:rPr>
          <w:t>MAC address</w:t>
        </w:r>
      </w:hyperlink>
    </w:p>
    <w:p w14:paraId="0D0A3899" w14:textId="77777777" w:rsidR="00BF4753" w:rsidRDefault="00BF4753" w:rsidP="00BF4753">
      <w:pPr>
        <w:numPr>
          <w:ilvl w:val="0"/>
          <w:numId w:val="59"/>
        </w:numPr>
        <w:shd w:val="clear" w:color="auto" w:fill="FFFFFF"/>
        <w:spacing w:after="150" w:line="240" w:lineRule="auto"/>
        <w:rPr>
          <w:rFonts w:ascii="Cambria" w:hAnsi="Cambria"/>
          <w:color w:val="575757"/>
        </w:rPr>
      </w:pPr>
      <w:r>
        <w:rPr>
          <w:rStyle w:val="primaryterm"/>
          <w:rFonts w:ascii="Cambria" w:hAnsi="Cambria"/>
          <w:b/>
          <w:bCs/>
          <w:color w:val="00609A"/>
        </w:rPr>
        <w:t>MAC address filtering</w:t>
      </w:r>
    </w:p>
    <w:p w14:paraId="5C2A0079"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03" w:history="1">
        <w:r>
          <w:rPr>
            <w:rStyle w:val="term"/>
            <w:rFonts w:ascii="Cambria" w:hAnsi="Cambria"/>
            <w:b/>
            <w:bCs/>
            <w:color w:val="0081BC"/>
          </w:rPr>
          <w:t>MAN (metropolitan area network)</w:t>
        </w:r>
      </w:hyperlink>
    </w:p>
    <w:p w14:paraId="52611951"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04" w:history="1">
        <w:r>
          <w:rPr>
            <w:rStyle w:val="term"/>
            <w:rFonts w:ascii="Cambria" w:hAnsi="Cambria"/>
            <w:b/>
            <w:bCs/>
            <w:color w:val="0081BC"/>
          </w:rPr>
          <w:t>MIMO (multiple input/multiple output)</w:t>
        </w:r>
      </w:hyperlink>
    </w:p>
    <w:p w14:paraId="72151FD3"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05" w:history="1">
        <w:r>
          <w:rPr>
            <w:rStyle w:val="term"/>
            <w:rFonts w:ascii="Cambria" w:hAnsi="Cambria"/>
            <w:b/>
            <w:bCs/>
            <w:color w:val="0081BC"/>
          </w:rPr>
          <w:t>mobile hotspot</w:t>
        </w:r>
      </w:hyperlink>
    </w:p>
    <w:p w14:paraId="2F72D4F8"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06" w:history="1">
        <w:r>
          <w:rPr>
            <w:rStyle w:val="term"/>
            <w:rFonts w:ascii="Cambria" w:hAnsi="Cambria"/>
            <w:b/>
            <w:bCs/>
            <w:color w:val="0081BC"/>
          </w:rPr>
          <w:t>name resolution</w:t>
        </w:r>
      </w:hyperlink>
    </w:p>
    <w:p w14:paraId="6360F68C"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07" w:history="1">
        <w:r>
          <w:rPr>
            <w:rStyle w:val="term"/>
            <w:rFonts w:ascii="Cambria" w:hAnsi="Cambria"/>
            <w:b/>
            <w:bCs/>
            <w:color w:val="0081BC"/>
          </w:rPr>
          <w:t>net use</w:t>
        </w:r>
      </w:hyperlink>
    </w:p>
    <w:p w14:paraId="19DF4B81"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08" w:history="1">
        <w:r>
          <w:rPr>
            <w:rStyle w:val="term"/>
            <w:rFonts w:ascii="Cambria" w:hAnsi="Cambria"/>
            <w:b/>
            <w:bCs/>
            <w:color w:val="0081BC"/>
          </w:rPr>
          <w:t>net user</w:t>
        </w:r>
      </w:hyperlink>
    </w:p>
    <w:p w14:paraId="266043E5"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09" w:history="1">
        <w:r>
          <w:rPr>
            <w:rStyle w:val="term"/>
            <w:rFonts w:ascii="Cambria" w:hAnsi="Cambria"/>
            <w:b/>
            <w:bCs/>
            <w:color w:val="0081BC"/>
          </w:rPr>
          <w:t>netstat (network statistics)</w:t>
        </w:r>
      </w:hyperlink>
    </w:p>
    <w:p w14:paraId="56196C3A"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10" w:history="1">
        <w:r>
          <w:rPr>
            <w:rStyle w:val="term"/>
            <w:rFonts w:ascii="Cambria" w:hAnsi="Cambria"/>
            <w:b/>
            <w:bCs/>
            <w:color w:val="0081BC"/>
          </w:rPr>
          <w:t>NIC (network interface card)</w:t>
        </w:r>
      </w:hyperlink>
    </w:p>
    <w:p w14:paraId="2859C437"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11" w:history="1">
        <w:proofErr w:type="spellStart"/>
        <w:r>
          <w:rPr>
            <w:rStyle w:val="term"/>
            <w:rFonts w:ascii="Cambria" w:hAnsi="Cambria"/>
            <w:b/>
            <w:bCs/>
            <w:color w:val="0081BC"/>
          </w:rPr>
          <w:t>nslookup</w:t>
        </w:r>
        <w:proofErr w:type="spellEnd"/>
        <w:r>
          <w:rPr>
            <w:rStyle w:val="term"/>
            <w:rFonts w:ascii="Cambria" w:hAnsi="Cambria"/>
            <w:b/>
            <w:bCs/>
            <w:color w:val="0081BC"/>
          </w:rPr>
          <w:t xml:space="preserve"> (namespace lookup or name server lookup)</w:t>
        </w:r>
      </w:hyperlink>
    </w:p>
    <w:p w14:paraId="16C92EFA"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12" w:history="1">
        <w:r>
          <w:rPr>
            <w:rStyle w:val="term"/>
            <w:rFonts w:ascii="Cambria" w:hAnsi="Cambria"/>
            <w:b/>
            <w:bCs/>
            <w:color w:val="0081BC"/>
          </w:rPr>
          <w:t>PAN (personal area network)</w:t>
        </w:r>
      </w:hyperlink>
    </w:p>
    <w:p w14:paraId="3F1BDAC0"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13" w:history="1">
        <w:r>
          <w:rPr>
            <w:rStyle w:val="term"/>
            <w:rFonts w:ascii="Cambria" w:hAnsi="Cambria"/>
            <w:b/>
            <w:bCs/>
            <w:color w:val="0081BC"/>
          </w:rPr>
          <w:t>physical address</w:t>
        </w:r>
      </w:hyperlink>
    </w:p>
    <w:p w14:paraId="2AA3DEDA"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14" w:history="1">
        <w:r>
          <w:rPr>
            <w:rStyle w:val="term"/>
            <w:rFonts w:ascii="Cambria" w:hAnsi="Cambria"/>
            <w:b/>
            <w:bCs/>
            <w:color w:val="0081BC"/>
          </w:rPr>
          <w:t>ping</w:t>
        </w:r>
      </w:hyperlink>
    </w:p>
    <w:p w14:paraId="6BA928A2"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15" w:history="1">
        <w:r>
          <w:rPr>
            <w:rStyle w:val="term"/>
            <w:rFonts w:ascii="Cambria" w:hAnsi="Cambria"/>
            <w:b/>
            <w:bCs/>
            <w:color w:val="0081BC"/>
          </w:rPr>
          <w:t>port address</w:t>
        </w:r>
      </w:hyperlink>
    </w:p>
    <w:p w14:paraId="5388CE14"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16" w:history="1">
        <w:r>
          <w:rPr>
            <w:rStyle w:val="term"/>
            <w:rFonts w:ascii="Cambria" w:hAnsi="Cambria"/>
            <w:b/>
            <w:bCs/>
            <w:color w:val="0081BC"/>
          </w:rPr>
          <w:t>port forwarding</w:t>
        </w:r>
      </w:hyperlink>
    </w:p>
    <w:p w14:paraId="4256BF97" w14:textId="77777777" w:rsidR="00BF4753" w:rsidRDefault="00BF4753" w:rsidP="00BF4753">
      <w:pPr>
        <w:numPr>
          <w:ilvl w:val="0"/>
          <w:numId w:val="59"/>
        </w:numPr>
        <w:shd w:val="clear" w:color="auto" w:fill="FFFFFF"/>
        <w:spacing w:after="150" w:line="240" w:lineRule="auto"/>
        <w:rPr>
          <w:rFonts w:ascii="Cambria" w:hAnsi="Cambria"/>
          <w:color w:val="575757"/>
        </w:rPr>
      </w:pPr>
      <w:r>
        <w:rPr>
          <w:rStyle w:val="primaryterm"/>
          <w:rFonts w:ascii="Cambria" w:hAnsi="Cambria"/>
          <w:b/>
          <w:bCs/>
          <w:color w:val="00609A"/>
        </w:rPr>
        <w:t>protocol</w:t>
      </w:r>
    </w:p>
    <w:p w14:paraId="1500D408"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17" w:history="1">
        <w:r>
          <w:rPr>
            <w:rStyle w:val="term"/>
            <w:rFonts w:ascii="Cambria" w:hAnsi="Cambria"/>
            <w:b/>
            <w:bCs/>
            <w:color w:val="0081BC"/>
          </w:rPr>
          <w:t>QoS (Quality of Service)</w:t>
        </w:r>
      </w:hyperlink>
    </w:p>
    <w:p w14:paraId="5BD2F804"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18" w:history="1">
        <w:r>
          <w:rPr>
            <w:rStyle w:val="term"/>
            <w:rFonts w:ascii="Cambria" w:hAnsi="Cambria"/>
            <w:b/>
            <w:bCs/>
            <w:color w:val="0081BC"/>
          </w:rPr>
          <w:t>reverse lookup</w:t>
        </w:r>
      </w:hyperlink>
    </w:p>
    <w:p w14:paraId="4781ABBC" w14:textId="77777777" w:rsidR="00BF4753" w:rsidRDefault="00BF4753" w:rsidP="00BF4753">
      <w:pPr>
        <w:numPr>
          <w:ilvl w:val="0"/>
          <w:numId w:val="59"/>
        </w:numPr>
        <w:shd w:val="clear" w:color="auto" w:fill="FFFFFF"/>
        <w:spacing w:after="150" w:line="240" w:lineRule="auto"/>
        <w:rPr>
          <w:rFonts w:ascii="Cambria" w:hAnsi="Cambria"/>
          <w:color w:val="575757"/>
        </w:rPr>
      </w:pPr>
      <w:r>
        <w:rPr>
          <w:rStyle w:val="primaryterm"/>
          <w:rFonts w:ascii="Cambria" w:hAnsi="Cambria"/>
          <w:b/>
          <w:bCs/>
          <w:color w:val="00609A"/>
        </w:rPr>
        <w:t>RJ-11</w:t>
      </w:r>
    </w:p>
    <w:p w14:paraId="54A635EB"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19" w:history="1">
        <w:r>
          <w:rPr>
            <w:rStyle w:val="term"/>
            <w:rFonts w:ascii="Cambria" w:hAnsi="Cambria"/>
            <w:b/>
            <w:bCs/>
            <w:color w:val="0081BC"/>
          </w:rPr>
          <w:t>RJ-45</w:t>
        </w:r>
      </w:hyperlink>
    </w:p>
    <w:p w14:paraId="076F646C"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20" w:history="1">
        <w:r>
          <w:rPr>
            <w:rStyle w:val="term"/>
            <w:rFonts w:ascii="Cambria" w:hAnsi="Cambria"/>
            <w:b/>
            <w:bCs/>
            <w:color w:val="0081BC"/>
          </w:rPr>
          <w:t>router</w:t>
        </w:r>
      </w:hyperlink>
    </w:p>
    <w:p w14:paraId="576C33DD"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21" w:history="1">
        <w:r>
          <w:rPr>
            <w:rStyle w:val="term"/>
            <w:rFonts w:ascii="Cambria" w:hAnsi="Cambria"/>
            <w:b/>
            <w:bCs/>
            <w:color w:val="0081BC"/>
          </w:rPr>
          <w:t>SIM (Subscriber Identification Module) card</w:t>
        </w:r>
      </w:hyperlink>
    </w:p>
    <w:p w14:paraId="6D0E7AB3"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22" w:history="1">
        <w:r>
          <w:rPr>
            <w:rStyle w:val="term"/>
            <w:rFonts w:ascii="Cambria" w:hAnsi="Cambria"/>
            <w:b/>
            <w:bCs/>
            <w:color w:val="0081BC"/>
          </w:rPr>
          <w:t>SSID (Service Set Identifier)</w:t>
        </w:r>
      </w:hyperlink>
    </w:p>
    <w:p w14:paraId="5F8627ED"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23" w:history="1">
        <w:r>
          <w:rPr>
            <w:rStyle w:val="term"/>
            <w:rFonts w:ascii="Cambria" w:hAnsi="Cambria"/>
            <w:b/>
            <w:bCs/>
            <w:color w:val="0081BC"/>
          </w:rPr>
          <w:t>static IP address</w:t>
        </w:r>
      </w:hyperlink>
    </w:p>
    <w:p w14:paraId="38B69587"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24" w:history="1">
        <w:r>
          <w:rPr>
            <w:rStyle w:val="term"/>
            <w:rFonts w:ascii="Cambria" w:hAnsi="Cambria"/>
            <w:b/>
            <w:bCs/>
            <w:color w:val="0081BC"/>
          </w:rPr>
          <w:t>subnet mask</w:t>
        </w:r>
      </w:hyperlink>
    </w:p>
    <w:p w14:paraId="4F931B22"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25" w:history="1">
        <w:r>
          <w:rPr>
            <w:rStyle w:val="term"/>
            <w:rFonts w:ascii="Cambria" w:hAnsi="Cambria"/>
            <w:b/>
            <w:bCs/>
            <w:color w:val="0081BC"/>
          </w:rPr>
          <w:t>switch</w:t>
        </w:r>
      </w:hyperlink>
    </w:p>
    <w:p w14:paraId="5984BEF1"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26" w:history="1">
        <w:r>
          <w:rPr>
            <w:rStyle w:val="term"/>
            <w:rFonts w:ascii="Cambria" w:hAnsi="Cambria"/>
            <w:b/>
            <w:bCs/>
            <w:color w:val="0081BC"/>
          </w:rPr>
          <w:t>TCP/IP (Transmission Control Protocol/Internet Protocol)</w:t>
        </w:r>
      </w:hyperlink>
    </w:p>
    <w:p w14:paraId="549E0A5A"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27" w:history="1">
        <w:r>
          <w:rPr>
            <w:rStyle w:val="term"/>
            <w:rFonts w:ascii="Cambria" w:hAnsi="Cambria"/>
            <w:b/>
            <w:bCs/>
            <w:color w:val="0081BC"/>
          </w:rPr>
          <w:t>tether</w:t>
        </w:r>
      </w:hyperlink>
    </w:p>
    <w:p w14:paraId="4E0000A0"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28" w:history="1">
        <w:r>
          <w:rPr>
            <w:rStyle w:val="term"/>
            <w:rFonts w:ascii="Cambria" w:hAnsi="Cambria"/>
            <w:b/>
            <w:bCs/>
            <w:color w:val="0081BC"/>
          </w:rPr>
          <w:t>TKIP (Temporal Key Integrity Protocol)</w:t>
        </w:r>
      </w:hyperlink>
    </w:p>
    <w:p w14:paraId="7124E379"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29" w:history="1">
        <w:proofErr w:type="spellStart"/>
        <w:r>
          <w:rPr>
            <w:rStyle w:val="term"/>
            <w:rFonts w:ascii="Cambria" w:hAnsi="Cambria"/>
            <w:b/>
            <w:bCs/>
            <w:color w:val="0081BC"/>
          </w:rPr>
          <w:t>tracert</w:t>
        </w:r>
        <w:proofErr w:type="spellEnd"/>
        <w:r>
          <w:rPr>
            <w:rStyle w:val="term"/>
            <w:rFonts w:ascii="Cambria" w:hAnsi="Cambria"/>
            <w:b/>
            <w:bCs/>
            <w:color w:val="0081BC"/>
          </w:rPr>
          <w:t xml:space="preserve"> (trace route)</w:t>
        </w:r>
      </w:hyperlink>
    </w:p>
    <w:p w14:paraId="2F3781A2"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30" w:history="1">
        <w:r>
          <w:rPr>
            <w:rStyle w:val="term"/>
            <w:rFonts w:ascii="Cambria" w:hAnsi="Cambria"/>
            <w:b/>
            <w:bCs/>
            <w:color w:val="0081BC"/>
          </w:rPr>
          <w:t>UPnP (Universal Plug and Play)</w:t>
        </w:r>
      </w:hyperlink>
    </w:p>
    <w:p w14:paraId="7F74F43F"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31" w:history="1">
        <w:r>
          <w:rPr>
            <w:rStyle w:val="term"/>
            <w:rFonts w:ascii="Cambria" w:hAnsi="Cambria"/>
            <w:b/>
            <w:bCs/>
            <w:color w:val="0081BC"/>
          </w:rPr>
          <w:t>VPN (virtual private network)</w:t>
        </w:r>
      </w:hyperlink>
    </w:p>
    <w:p w14:paraId="44CB1145"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32" w:history="1">
        <w:r>
          <w:rPr>
            <w:rStyle w:val="term"/>
            <w:rFonts w:ascii="Cambria" w:hAnsi="Cambria"/>
            <w:b/>
            <w:bCs/>
            <w:color w:val="0081BC"/>
          </w:rPr>
          <w:t>Wake-on-LAN</w:t>
        </w:r>
      </w:hyperlink>
    </w:p>
    <w:p w14:paraId="3D624BA0"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33" w:history="1">
        <w:r>
          <w:rPr>
            <w:rStyle w:val="term"/>
            <w:rFonts w:ascii="Cambria" w:hAnsi="Cambria"/>
            <w:b/>
            <w:bCs/>
            <w:color w:val="0081BC"/>
          </w:rPr>
          <w:t>WAN (wide area network)</w:t>
        </w:r>
      </w:hyperlink>
    </w:p>
    <w:p w14:paraId="7EFBFE81"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34" w:history="1">
        <w:r>
          <w:rPr>
            <w:rStyle w:val="term"/>
            <w:rFonts w:ascii="Cambria" w:hAnsi="Cambria"/>
            <w:b/>
            <w:bCs/>
            <w:color w:val="0081BC"/>
          </w:rPr>
          <w:t>WAP (wireless access point)</w:t>
        </w:r>
      </w:hyperlink>
    </w:p>
    <w:p w14:paraId="245FA2B6"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35" w:history="1">
        <w:r>
          <w:rPr>
            <w:rStyle w:val="term"/>
            <w:rFonts w:ascii="Cambria" w:hAnsi="Cambria"/>
            <w:b/>
            <w:bCs/>
            <w:color w:val="0081BC"/>
          </w:rPr>
          <w:t>WEP (Wired Equivalent Privacy)</w:t>
        </w:r>
      </w:hyperlink>
    </w:p>
    <w:p w14:paraId="03F1DFBC"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36" w:history="1">
        <w:r>
          <w:rPr>
            <w:rStyle w:val="term"/>
            <w:rFonts w:ascii="Cambria" w:hAnsi="Cambria"/>
            <w:b/>
            <w:bCs/>
            <w:color w:val="0081BC"/>
          </w:rPr>
          <w:t>whitelist</w:t>
        </w:r>
      </w:hyperlink>
    </w:p>
    <w:p w14:paraId="7120EAF0" w14:textId="77777777" w:rsidR="00BF4753" w:rsidRDefault="00BF4753" w:rsidP="00BF4753">
      <w:pPr>
        <w:numPr>
          <w:ilvl w:val="0"/>
          <w:numId w:val="59"/>
        </w:numPr>
        <w:shd w:val="clear" w:color="auto" w:fill="FFFFFF"/>
        <w:spacing w:after="150" w:line="240" w:lineRule="auto"/>
        <w:rPr>
          <w:rFonts w:ascii="Cambria" w:hAnsi="Cambria"/>
          <w:color w:val="575757"/>
        </w:rPr>
      </w:pPr>
      <w:r>
        <w:rPr>
          <w:rStyle w:val="primaryterm"/>
          <w:rFonts w:ascii="Cambria" w:hAnsi="Cambria"/>
          <w:b/>
          <w:bCs/>
          <w:color w:val="00609A"/>
        </w:rPr>
        <w:t>Wi-Fi (Wireless Fidelity)</w:t>
      </w:r>
    </w:p>
    <w:p w14:paraId="16E1E982"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37" w:history="1">
        <w:r>
          <w:rPr>
            <w:rStyle w:val="term"/>
            <w:rFonts w:ascii="Cambria" w:hAnsi="Cambria"/>
            <w:b/>
            <w:bCs/>
            <w:color w:val="0081BC"/>
          </w:rPr>
          <w:t>WLAN (wireless LAN)</w:t>
        </w:r>
      </w:hyperlink>
    </w:p>
    <w:p w14:paraId="73C7DE7D"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38" w:history="1">
        <w:r>
          <w:rPr>
            <w:rStyle w:val="term"/>
            <w:rFonts w:ascii="Cambria" w:hAnsi="Cambria"/>
            <w:b/>
            <w:bCs/>
            <w:color w:val="0081BC"/>
          </w:rPr>
          <w:t>WMN (wireless mesh network)</w:t>
        </w:r>
      </w:hyperlink>
    </w:p>
    <w:p w14:paraId="55AF5F70"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39" w:history="1">
        <w:r>
          <w:rPr>
            <w:rStyle w:val="term"/>
            <w:rFonts w:ascii="Cambria" w:hAnsi="Cambria"/>
            <w:b/>
            <w:bCs/>
            <w:color w:val="0081BC"/>
          </w:rPr>
          <w:t>WPA (Wi-Fi Protected Access)</w:t>
        </w:r>
      </w:hyperlink>
    </w:p>
    <w:p w14:paraId="43ED399B"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40" w:history="1">
        <w:r>
          <w:rPr>
            <w:rStyle w:val="term"/>
            <w:rFonts w:ascii="Cambria" w:hAnsi="Cambria"/>
            <w:b/>
            <w:bCs/>
            <w:color w:val="0081BC"/>
          </w:rPr>
          <w:t>WPA2 (Wi-Fi Protected Access 2)</w:t>
        </w:r>
      </w:hyperlink>
    </w:p>
    <w:p w14:paraId="7EC7DB0D"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41" w:history="1">
        <w:r>
          <w:rPr>
            <w:rStyle w:val="term"/>
            <w:rFonts w:ascii="Cambria" w:hAnsi="Cambria"/>
            <w:b/>
            <w:bCs/>
            <w:color w:val="0081BC"/>
          </w:rPr>
          <w:t>WPA3 (Wi-Fi Protected Access 3)</w:t>
        </w:r>
      </w:hyperlink>
    </w:p>
    <w:p w14:paraId="542B8991"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42" w:history="1">
        <w:r>
          <w:rPr>
            <w:rStyle w:val="term"/>
            <w:rFonts w:ascii="Cambria" w:hAnsi="Cambria"/>
            <w:b/>
            <w:bCs/>
            <w:color w:val="0081BC"/>
          </w:rPr>
          <w:t>WPS (Wi-Fi Protected Setup)</w:t>
        </w:r>
      </w:hyperlink>
    </w:p>
    <w:p w14:paraId="254965A8" w14:textId="77777777" w:rsidR="00BF4753" w:rsidRDefault="00BF4753" w:rsidP="00BF4753">
      <w:pPr>
        <w:numPr>
          <w:ilvl w:val="0"/>
          <w:numId w:val="59"/>
        </w:numPr>
        <w:shd w:val="clear" w:color="auto" w:fill="FFFFFF"/>
        <w:spacing w:after="150" w:line="240" w:lineRule="auto"/>
        <w:rPr>
          <w:rFonts w:ascii="Cambria" w:hAnsi="Cambria"/>
          <w:color w:val="575757"/>
        </w:rPr>
      </w:pPr>
      <w:hyperlink r:id="rId443" w:history="1">
        <w:r>
          <w:rPr>
            <w:rStyle w:val="term"/>
            <w:rFonts w:ascii="Cambria" w:hAnsi="Cambria"/>
            <w:b/>
            <w:bCs/>
            <w:color w:val="0081BC"/>
          </w:rPr>
          <w:t>WWAN (wireless wide area network)</w:t>
        </w:r>
      </w:hyperlink>
    </w:p>
    <w:p w14:paraId="0BCD99AD" w14:textId="40758B8B" w:rsidR="00BF4753" w:rsidRDefault="00BF4753" w:rsidP="00BF4753">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31658BE">
          <v:shape id="_x0000_i1315" type="#_x0000_t75" style="width:42.1pt;height:17.75pt" o:ole="">
            <v:imagedata r:id="rId35" o:title=""/>
          </v:shape>
          <w:control r:id="rId444" w:name="DefaultOcxName24" w:shapeid="_x0000_i1315"/>
        </w:object>
      </w:r>
    </w:p>
    <w:p w14:paraId="698D4BCD" w14:textId="77777777" w:rsidR="00BF4753" w:rsidRDefault="00BF4753" w:rsidP="00BF4753">
      <w:pPr>
        <w:shd w:val="clear" w:color="auto" w:fill="FFFFFF"/>
        <w:rPr>
          <w:rFonts w:ascii="Cambria" w:hAnsi="Cambria"/>
          <w:color w:val="575757"/>
        </w:rPr>
      </w:pPr>
      <w:hyperlink r:id="rId445" w:tooltip="Help" w:history="1">
        <w:r>
          <w:rPr>
            <w:rStyle w:val="novisual"/>
            <w:rFonts w:ascii="Helvetica" w:hAnsi="Helvetica" w:cs="Helvetica"/>
            <w:b/>
            <w:bCs/>
            <w:color w:val="7A7A7A"/>
            <w:sz w:val="23"/>
            <w:szCs w:val="23"/>
            <w:bdr w:val="none" w:sz="0" w:space="0" w:color="auto" w:frame="1"/>
          </w:rPr>
          <w:t>help</w:t>
        </w:r>
      </w:hyperlink>
    </w:p>
    <w:p w14:paraId="2A3ADB35" w14:textId="77777777" w:rsidR="00BF4753" w:rsidRDefault="00BF4753" w:rsidP="00BF4753">
      <w:pPr>
        <w:ind w:hanging="28816"/>
        <w:rPr>
          <w:rFonts w:ascii="Cambria" w:hAnsi="Cambria"/>
          <w:color w:val="575757"/>
        </w:rPr>
      </w:pPr>
      <w:r>
        <w:rPr>
          <w:rFonts w:ascii="Cambria" w:hAnsi="Cambria"/>
          <w:color w:val="575757"/>
        </w:rPr>
        <w:t>Application Opened</w:t>
      </w:r>
    </w:p>
    <w:p w14:paraId="2EF8566C" w14:textId="77777777" w:rsidR="00BF4753" w:rsidRDefault="00BF4753" w:rsidP="00BF4753">
      <w:pPr>
        <w:shd w:val="clear" w:color="auto" w:fill="FFFFFF"/>
        <w:rPr>
          <w:rFonts w:ascii="Cambria" w:hAnsi="Cambria"/>
          <w:color w:val="575757"/>
        </w:rPr>
      </w:pPr>
      <w:hyperlink r:id="rId446" w:anchor="header" w:history="1">
        <w:r>
          <w:rPr>
            <w:rStyle w:val="Hyperlink"/>
            <w:rFonts w:ascii="Cambria" w:hAnsi="Cambria"/>
            <w:color w:val="0081BC"/>
            <w:u w:val="none"/>
          </w:rPr>
          <w:t>Main content</w:t>
        </w:r>
      </w:hyperlink>
    </w:p>
    <w:p w14:paraId="081842BB" w14:textId="77777777" w:rsidR="00BF4753" w:rsidRDefault="00BF4753" w:rsidP="00BF4753">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25C4BD14" w14:textId="77777777" w:rsidR="00BF4753" w:rsidRDefault="00BF4753" w:rsidP="00BF4753">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7-5c</w:t>
      </w:r>
      <w:r>
        <w:rPr>
          <w:rStyle w:val="headingtext"/>
          <w:rFonts w:ascii="Open Sans" w:hAnsi="Open Sans" w:cs="Open Sans"/>
          <w:b/>
          <w:bCs/>
          <w:color w:val="122D40"/>
          <w:sz w:val="42"/>
          <w:szCs w:val="42"/>
        </w:rPr>
        <w:t>Thinking Critically</w:t>
      </w:r>
    </w:p>
    <w:p w14:paraId="07966423" w14:textId="77777777" w:rsidR="00BF4753" w:rsidRDefault="00BF4753" w:rsidP="00BF475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These questions are designed to prepare you for the critical thinking required for the A+ exams and may use content from other chapters and the web.</w:t>
      </w:r>
    </w:p>
    <w:p w14:paraId="2F8C4B36" w14:textId="77777777" w:rsidR="00BF4753" w:rsidRDefault="00BF4753" w:rsidP="00BF4753">
      <w:pPr>
        <w:pStyle w:val="NormalWeb"/>
        <w:numPr>
          <w:ilvl w:val="0"/>
          <w:numId w:val="60"/>
        </w:numPr>
        <w:shd w:val="clear" w:color="auto" w:fill="FFFFFF"/>
        <w:spacing w:before="0" w:beforeAutospacing="0" w:after="225" w:afterAutospacing="0"/>
        <w:rPr>
          <w:rFonts w:ascii="Cambria" w:hAnsi="Cambria"/>
          <w:color w:val="575757"/>
        </w:rPr>
      </w:pPr>
      <w:r>
        <w:rPr>
          <w:rFonts w:ascii="Cambria" w:hAnsi="Cambria"/>
          <w:color w:val="575757"/>
        </w:rPr>
        <w:t>You have just finished installing a network adapter and booted up the system, installing the drivers. You open File Explorer on a remote computer and don’t see the computer on which you installed the new NIC. What is the first thing you check? The second thing?</w:t>
      </w:r>
    </w:p>
    <w:p w14:paraId="342E2ECF"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Has IPv6 addressing been enabled?</w:t>
      </w:r>
    </w:p>
    <w:p w14:paraId="6AC68D05"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Is the computer using dynamic or static IP addressing?</w:t>
      </w:r>
    </w:p>
    <w:p w14:paraId="5E1CE024"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Do the lights on the adapter indicate it’s functioning correctly?</w:t>
      </w:r>
    </w:p>
    <w:p w14:paraId="14CFB181"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Has the computer been assigned a computer name?</w:t>
      </w:r>
    </w:p>
    <w:p w14:paraId="7ED94EF7" w14:textId="77777777" w:rsidR="00BF4753" w:rsidRDefault="00BF4753" w:rsidP="00BF4753">
      <w:pPr>
        <w:pStyle w:val="NormalWeb"/>
        <w:numPr>
          <w:ilvl w:val="0"/>
          <w:numId w:val="60"/>
        </w:numPr>
        <w:shd w:val="clear" w:color="auto" w:fill="FFFFFF"/>
        <w:spacing w:before="0" w:beforeAutospacing="0" w:after="225" w:afterAutospacing="0"/>
        <w:rPr>
          <w:rFonts w:ascii="Cambria" w:hAnsi="Cambria"/>
          <w:color w:val="575757"/>
        </w:rPr>
      </w:pPr>
      <w:r>
        <w:rPr>
          <w:rFonts w:ascii="Cambria" w:hAnsi="Cambria"/>
          <w:color w:val="575757"/>
        </w:rPr>
        <w:t>As an IT technician, you arrive at a customer’s home office to troubleshoot problems he’s experiencing with his printer. While questioning the customer to get an understanding of his network, you find that he has a new Wi-Fi router that connects wirelessly to a new desktop and two new laptops, in addition to multiple smartphones, tablets, and the network printer. He also has several smart home devices, including security cameras, light switches, door locks, and a thermostat supported by an IoT controller hub. To work on the printer, which type of network will you be interacting with?</w:t>
      </w:r>
    </w:p>
    <w:p w14:paraId="71B76744"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bookmarkStart w:id="60" w:name="PageEnd_371"/>
      <w:bookmarkEnd w:id="60"/>
      <w:r>
        <w:rPr>
          <w:rFonts w:ascii="Cambria" w:hAnsi="Cambria"/>
          <w:color w:val="575757"/>
        </w:rPr>
        <w:t>PAN</w:t>
      </w:r>
    </w:p>
    <w:p w14:paraId="2401A08E"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WAN</w:t>
      </w:r>
    </w:p>
    <w:p w14:paraId="6D791D02"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WMN</w:t>
      </w:r>
    </w:p>
    <w:p w14:paraId="5A5AC31F"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lastRenderedPageBreak/>
        <w:t>LAN</w:t>
      </w:r>
    </w:p>
    <w:p w14:paraId="66FC5D97" w14:textId="77777777" w:rsidR="00BF4753" w:rsidRDefault="00BF4753" w:rsidP="00BF4753">
      <w:pPr>
        <w:pStyle w:val="NormalWeb"/>
        <w:numPr>
          <w:ilvl w:val="0"/>
          <w:numId w:val="60"/>
        </w:numPr>
        <w:shd w:val="clear" w:color="auto" w:fill="FFFFFF"/>
        <w:spacing w:before="0" w:beforeAutospacing="0" w:after="0" w:afterAutospacing="0"/>
        <w:rPr>
          <w:rFonts w:ascii="Cambria" w:hAnsi="Cambria"/>
          <w:color w:val="575757"/>
        </w:rPr>
      </w:pPr>
      <w:r>
        <w:rPr>
          <w:rFonts w:ascii="Cambria" w:hAnsi="Cambria"/>
          <w:color w:val="575757"/>
        </w:rPr>
        <w:t>While you work on the customer’s printer, he continues chatting about his network and problems he’s been experiencing. One complaint is that his Internet service slows down considerably in the evening. You suspect you know the cause of this problem: His neighbors arrive home in the evening and bog down the ISP’s local infrastructure. To be sure, you take a quick look at the back of his modem. What type of cable connected to the WAN port would confirm your suspicions and why?</w:t>
      </w:r>
    </w:p>
    <w:p w14:paraId="7A9F682E" w14:textId="77777777" w:rsidR="00BF4753" w:rsidRDefault="00BF4753" w:rsidP="00BF4753">
      <w:pPr>
        <w:pStyle w:val="NormalWeb"/>
        <w:numPr>
          <w:ilvl w:val="0"/>
          <w:numId w:val="60"/>
        </w:numPr>
        <w:shd w:val="clear" w:color="auto" w:fill="FFFFFF"/>
        <w:spacing w:before="0" w:beforeAutospacing="0" w:after="225" w:afterAutospacing="0"/>
        <w:rPr>
          <w:rFonts w:ascii="Cambria" w:hAnsi="Cambria"/>
          <w:color w:val="575757"/>
        </w:rPr>
      </w:pPr>
      <w:r>
        <w:rPr>
          <w:rFonts w:ascii="Cambria" w:hAnsi="Cambria"/>
          <w:color w:val="575757"/>
        </w:rPr>
        <w:t>Your customer then asks you if it would be worth the investment for him to have Ethernet cabling installed to reach each of his workstations, instead of connecting them by Wi-Fi to his network. Specifically, he wants to know if that would speed up communications for the workstations. You examine his router and find that it’s using 802.11ac Wi-Fi. Would you advise him to upgrade to Ethernet? Why or why not?</w:t>
      </w:r>
    </w:p>
    <w:p w14:paraId="506CB65B"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Yes, because Ethernet is faster than 802.11ac.</w:t>
      </w:r>
    </w:p>
    <w:p w14:paraId="759C8E75"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Yes, because wired connections are always faster than wireless connections.</w:t>
      </w:r>
    </w:p>
    <w:p w14:paraId="121210B3"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No, because installing Ethernet cabling is more expensive than the increased speed is worth.</w:t>
      </w:r>
    </w:p>
    <w:p w14:paraId="5A174F9C"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No, because 802.11ac speeds are faster than Ethernet.</w:t>
      </w:r>
    </w:p>
    <w:p w14:paraId="4B55F06F" w14:textId="77777777" w:rsidR="00BF4753" w:rsidRDefault="00BF4753" w:rsidP="00BF4753">
      <w:pPr>
        <w:pStyle w:val="NormalWeb"/>
        <w:numPr>
          <w:ilvl w:val="0"/>
          <w:numId w:val="60"/>
        </w:numPr>
        <w:shd w:val="clear" w:color="auto" w:fill="FFFFFF"/>
        <w:spacing w:before="0" w:beforeAutospacing="0" w:after="225" w:afterAutospacing="0"/>
        <w:rPr>
          <w:rFonts w:ascii="Cambria" w:hAnsi="Cambria"/>
          <w:color w:val="575757"/>
        </w:rPr>
      </w:pPr>
      <w:r>
        <w:rPr>
          <w:rFonts w:ascii="Cambria" w:hAnsi="Cambria"/>
          <w:color w:val="575757"/>
        </w:rPr>
        <w:t>You run the ipconfig command on your computer, and it reports an IP address of 169.254.75.10 on the Ethernet interface. Which device assigned this IP address to the interface?</w:t>
      </w:r>
    </w:p>
    <w:p w14:paraId="3AF5A738"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The ISP’s DNS server</w:t>
      </w:r>
    </w:p>
    <w:p w14:paraId="7D1CE176"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The local network’s DHCP server on the SOHO router</w:t>
      </w:r>
    </w:p>
    <w:p w14:paraId="58026F11"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 xml:space="preserve">The cable </w:t>
      </w:r>
      <w:proofErr w:type="gramStart"/>
      <w:r>
        <w:rPr>
          <w:rFonts w:ascii="Cambria" w:hAnsi="Cambria"/>
          <w:color w:val="575757"/>
        </w:rPr>
        <w:t>modem</w:t>
      </w:r>
      <w:proofErr w:type="gramEnd"/>
    </w:p>
    <w:p w14:paraId="706BBB1C"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The local computer</w:t>
      </w:r>
    </w:p>
    <w:p w14:paraId="6FF61C80" w14:textId="77777777" w:rsidR="00BF4753" w:rsidRDefault="00BF4753" w:rsidP="00BF4753">
      <w:pPr>
        <w:pStyle w:val="NormalWeb"/>
        <w:numPr>
          <w:ilvl w:val="0"/>
          <w:numId w:val="60"/>
        </w:numPr>
        <w:shd w:val="clear" w:color="auto" w:fill="FFFFFF"/>
        <w:spacing w:before="0" w:beforeAutospacing="0" w:after="225" w:afterAutospacing="0"/>
        <w:rPr>
          <w:rFonts w:ascii="Cambria" w:hAnsi="Cambria"/>
          <w:color w:val="575757"/>
        </w:rPr>
      </w:pPr>
      <w:r>
        <w:rPr>
          <w:rFonts w:ascii="Cambria" w:hAnsi="Cambria"/>
          <w:color w:val="575757"/>
        </w:rPr>
        <w:t xml:space="preserve">A friend of yours is having trouble getting good Internet service. He says his house is too remote for cable TV—he doesn’t even have a telephone line to his house. He’s also really frustrated with satellite service because cloudy skies or storms often disrupt the signal. You ask him what provider he uses for his cell phone. He says he has Verizon for his cell, which gets a good signal at his house. What Internet service will you recommend he </w:t>
      </w:r>
      <w:proofErr w:type="gramStart"/>
      <w:r>
        <w:rPr>
          <w:rFonts w:ascii="Cambria" w:hAnsi="Cambria"/>
          <w:color w:val="575757"/>
        </w:rPr>
        <w:t>look into</w:t>
      </w:r>
      <w:proofErr w:type="gramEnd"/>
      <w:r>
        <w:rPr>
          <w:rFonts w:ascii="Cambria" w:hAnsi="Cambria"/>
          <w:color w:val="575757"/>
        </w:rPr>
        <w:t xml:space="preserve"> getting for his home network?</w:t>
      </w:r>
    </w:p>
    <w:p w14:paraId="4FB05A1A"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Dial-up</w:t>
      </w:r>
    </w:p>
    <w:p w14:paraId="3B7D7E2C"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LTE installed Internet</w:t>
      </w:r>
    </w:p>
    <w:p w14:paraId="585E38F2"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DSL</w:t>
      </w:r>
    </w:p>
    <w:p w14:paraId="31BB8963"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Cable Internet</w:t>
      </w:r>
    </w:p>
    <w:p w14:paraId="02925CE8" w14:textId="77777777" w:rsidR="00BF4753" w:rsidRDefault="00BF4753" w:rsidP="00BF4753">
      <w:pPr>
        <w:pStyle w:val="NormalWeb"/>
        <w:numPr>
          <w:ilvl w:val="0"/>
          <w:numId w:val="60"/>
        </w:numPr>
        <w:shd w:val="clear" w:color="auto" w:fill="FFFFFF"/>
        <w:spacing w:before="0" w:beforeAutospacing="0" w:after="225" w:afterAutospacing="0"/>
        <w:rPr>
          <w:rFonts w:ascii="Cambria" w:hAnsi="Cambria"/>
          <w:color w:val="575757"/>
        </w:rPr>
      </w:pPr>
      <w:r>
        <w:rPr>
          <w:rFonts w:ascii="Cambria" w:hAnsi="Cambria"/>
          <w:color w:val="575757"/>
        </w:rPr>
        <w:t>You’ve just received a call from Human Resources asking for assistance with a problem. One of your company’s employees, Renee, has recently undergone extensive surgery and will be homebound for 3–5 months. She plans on working from home and needs a solution to enable frequent and extended access to the company network’s resources. Which WAN technology will you need to configure for Renee and which tool will you use to configure it?</w:t>
      </w:r>
    </w:p>
    <w:p w14:paraId="4402DDC3"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WWAN using the Network Connections window</w:t>
      </w:r>
    </w:p>
    <w:p w14:paraId="3D02657F" w14:textId="77777777" w:rsidR="00BF4753" w:rsidRDefault="00BF4753" w:rsidP="00BF4753">
      <w:pPr>
        <w:pStyle w:val="NormalWeb"/>
        <w:numPr>
          <w:ilvl w:val="1"/>
          <w:numId w:val="60"/>
        </w:numPr>
        <w:shd w:val="clear" w:color="auto" w:fill="FFFFFF"/>
        <w:spacing w:before="0" w:beforeAutospacing="0" w:after="225" w:afterAutospacing="0"/>
        <w:rPr>
          <w:rFonts w:ascii="Cambria" w:hAnsi="Cambria"/>
          <w:color w:val="575757"/>
        </w:rPr>
      </w:pPr>
      <w:r>
        <w:rPr>
          <w:rFonts w:ascii="Cambria" w:hAnsi="Cambria"/>
          <w:color w:val="575757"/>
        </w:rPr>
        <w:lastRenderedPageBreak/>
        <w:t>Dial-up using the Network and Sharing Center</w:t>
      </w:r>
    </w:p>
    <w:p w14:paraId="1FFC99F2"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bookmarkStart w:id="61" w:name="PageEnd_372"/>
      <w:bookmarkEnd w:id="61"/>
      <w:r>
        <w:rPr>
          <w:rFonts w:ascii="Cambria" w:hAnsi="Cambria"/>
          <w:color w:val="575757"/>
        </w:rPr>
        <w:t>Ethernet using the Network Connections window</w:t>
      </w:r>
    </w:p>
    <w:p w14:paraId="38AAA677"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VPN using the Network and Sharing Center</w:t>
      </w:r>
    </w:p>
    <w:p w14:paraId="05C0FD00" w14:textId="77777777" w:rsidR="00BF4753" w:rsidRDefault="00BF4753" w:rsidP="00BF4753">
      <w:pPr>
        <w:pStyle w:val="NormalWeb"/>
        <w:numPr>
          <w:ilvl w:val="0"/>
          <w:numId w:val="60"/>
        </w:numPr>
        <w:shd w:val="clear" w:color="auto" w:fill="FFFFFF"/>
        <w:spacing w:before="0" w:beforeAutospacing="0" w:after="0" w:afterAutospacing="0"/>
        <w:rPr>
          <w:rFonts w:ascii="Cambria" w:hAnsi="Cambria"/>
          <w:color w:val="575757"/>
        </w:rPr>
      </w:pPr>
      <w:r>
        <w:rPr>
          <w:rFonts w:ascii="Cambria" w:hAnsi="Cambria"/>
          <w:color w:val="575757"/>
        </w:rPr>
        <w:t>Describe two different methods of opening the Network and Sharing Center in Windows 10.</w:t>
      </w:r>
    </w:p>
    <w:p w14:paraId="57B68D57" w14:textId="77777777" w:rsidR="00BF4753" w:rsidRDefault="00BF4753" w:rsidP="00BF4753">
      <w:pPr>
        <w:pStyle w:val="NormalWeb"/>
        <w:numPr>
          <w:ilvl w:val="0"/>
          <w:numId w:val="60"/>
        </w:numPr>
        <w:shd w:val="clear" w:color="auto" w:fill="FFFFFF"/>
        <w:spacing w:before="0" w:beforeAutospacing="0" w:after="0" w:afterAutospacing="0"/>
        <w:rPr>
          <w:rFonts w:ascii="Cambria" w:hAnsi="Cambria"/>
          <w:color w:val="575757"/>
        </w:rPr>
      </w:pPr>
      <w:r>
        <w:rPr>
          <w:rFonts w:ascii="Cambria" w:hAnsi="Cambria"/>
          <w:color w:val="575757"/>
        </w:rPr>
        <w:t>In this chapter, you learned how to set a static IP address in Windows. Most Linux OSs allow these settings to be changed from the command line. Search online to see how to do this. What Linux command is used to set the interface to a static IP address?</w:t>
      </w:r>
    </w:p>
    <w:p w14:paraId="1159201F" w14:textId="77777777" w:rsidR="00BF4753" w:rsidRDefault="00BF4753" w:rsidP="00BF4753">
      <w:pPr>
        <w:pStyle w:val="NormalWeb"/>
        <w:numPr>
          <w:ilvl w:val="0"/>
          <w:numId w:val="60"/>
        </w:numPr>
        <w:shd w:val="clear" w:color="auto" w:fill="FFFFFF"/>
        <w:spacing w:before="0" w:beforeAutospacing="0" w:after="0" w:afterAutospacing="0"/>
        <w:rPr>
          <w:rFonts w:ascii="Cambria" w:hAnsi="Cambria"/>
          <w:color w:val="575757"/>
        </w:rPr>
      </w:pPr>
      <w:r>
        <w:rPr>
          <w:rFonts w:ascii="Cambria" w:hAnsi="Cambria"/>
          <w:color w:val="575757"/>
        </w:rPr>
        <w:t>Your boss has asked you to configure a DHCP reservation on the network for a Windows computer that is used to configure other devices on a network. To do this, you need the computer’s MAC address. What command can you enter at the command line to access this information?</w:t>
      </w:r>
    </w:p>
    <w:p w14:paraId="2331ECC0" w14:textId="77777777" w:rsidR="00BF4753" w:rsidRDefault="00BF4753" w:rsidP="00BF4753">
      <w:pPr>
        <w:pStyle w:val="NormalWeb"/>
        <w:numPr>
          <w:ilvl w:val="0"/>
          <w:numId w:val="60"/>
        </w:numPr>
        <w:shd w:val="clear" w:color="auto" w:fill="FFFFFF"/>
        <w:spacing w:before="0" w:beforeAutospacing="0" w:after="0" w:afterAutospacing="0"/>
        <w:rPr>
          <w:rFonts w:ascii="Cambria" w:hAnsi="Cambria"/>
          <w:color w:val="575757"/>
        </w:rPr>
      </w:pPr>
      <w:r>
        <w:rPr>
          <w:rFonts w:ascii="Cambria" w:hAnsi="Cambria"/>
          <w:color w:val="575757"/>
        </w:rPr>
        <w:t xml:space="preserve">You’re setting up a Minecraft gaming server so that you and several of your friends can share a realm during your gameplay. To do this, your friends will need to access your server over the Internet, which means you must configure your router to send this traffic to your game server. Which router feature will you </w:t>
      </w:r>
      <w:proofErr w:type="gramStart"/>
      <w:r>
        <w:rPr>
          <w:rFonts w:ascii="Cambria" w:hAnsi="Cambria"/>
          <w:color w:val="575757"/>
        </w:rPr>
        <w:t>use</w:t>
      </w:r>
      <w:proofErr w:type="gramEnd"/>
      <w:r>
        <w:rPr>
          <w:rFonts w:ascii="Cambria" w:hAnsi="Cambria"/>
          <w:color w:val="575757"/>
        </w:rPr>
        <w:t xml:space="preserve"> and which port must you open?</w:t>
      </w:r>
    </w:p>
    <w:p w14:paraId="4D545106" w14:textId="77777777" w:rsidR="00BF4753" w:rsidRDefault="00BF4753" w:rsidP="00BF4753">
      <w:pPr>
        <w:pStyle w:val="NormalWeb"/>
        <w:numPr>
          <w:ilvl w:val="0"/>
          <w:numId w:val="60"/>
        </w:numPr>
        <w:shd w:val="clear" w:color="auto" w:fill="FFFFFF"/>
        <w:spacing w:before="0" w:beforeAutospacing="0" w:after="225" w:afterAutospacing="0"/>
        <w:rPr>
          <w:rFonts w:ascii="Cambria" w:hAnsi="Cambria"/>
          <w:color w:val="575757"/>
        </w:rPr>
      </w:pPr>
      <w:r>
        <w:rPr>
          <w:rFonts w:ascii="Cambria" w:hAnsi="Cambria"/>
          <w:color w:val="575757"/>
        </w:rPr>
        <w:t>While troubleshooting an Internet connection problem for your network, you restarted the modem and then the router. The router is now communicating with the Internet, which you can confirm by observing the blinking light on the router’s WAN indicator. However, now your laptop is not communicating with the router. Order the commands below to fix the problem and confirm connectivity.</w:t>
      </w:r>
    </w:p>
    <w:p w14:paraId="36B533C3"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ping</w:t>
      </w:r>
    </w:p>
    <w:p w14:paraId="608F9ED9"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ipconfig /renew</w:t>
      </w:r>
    </w:p>
    <w:p w14:paraId="00CDD0F7"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proofErr w:type="spellStart"/>
      <w:r>
        <w:rPr>
          <w:rFonts w:ascii="Cambria" w:hAnsi="Cambria"/>
          <w:color w:val="575757"/>
        </w:rPr>
        <w:t>nslookup</w:t>
      </w:r>
      <w:proofErr w:type="spellEnd"/>
      <w:r>
        <w:rPr>
          <w:rFonts w:ascii="Cambria" w:hAnsi="Cambria"/>
          <w:color w:val="575757"/>
        </w:rPr>
        <w:t> </w:t>
      </w:r>
      <w:bookmarkStart w:id="62" w:name="TQAT5R5RAW4ZM5UDQ758"/>
      <w:r>
        <w:rPr>
          <w:rFonts w:ascii="Cambria" w:hAnsi="Cambria"/>
          <w:color w:val="575757"/>
        </w:rPr>
        <w:fldChar w:fldCharType="begin"/>
      </w:r>
      <w:r>
        <w:rPr>
          <w:rFonts w:ascii="Cambria" w:hAnsi="Cambria"/>
          <w:color w:val="575757"/>
        </w:rPr>
        <w:instrText xml:space="preserve"> HYPERLINK "http://microsoft.com/" \t "_blank" </w:instrText>
      </w:r>
      <w:r>
        <w:rPr>
          <w:rFonts w:ascii="Cambria" w:hAnsi="Cambria"/>
          <w:color w:val="575757"/>
        </w:rPr>
        <w:fldChar w:fldCharType="separate"/>
      </w:r>
      <w:r>
        <w:rPr>
          <w:rStyle w:val="Hyperlink"/>
          <w:rFonts w:ascii="Cambria" w:hAnsi="Cambria"/>
          <w:color w:val="0081BC"/>
          <w:u w:val="none"/>
        </w:rPr>
        <w:t>microsoft.com</w:t>
      </w:r>
      <w:r>
        <w:rPr>
          <w:rFonts w:ascii="Cambria" w:hAnsi="Cambria"/>
          <w:color w:val="575757"/>
        </w:rPr>
        <w:fldChar w:fldCharType="end"/>
      </w:r>
      <w:bookmarkEnd w:id="62"/>
    </w:p>
    <w:p w14:paraId="72D636F2"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ipconfig /release</w:t>
      </w:r>
    </w:p>
    <w:p w14:paraId="1F06C9FE" w14:textId="77777777" w:rsidR="00BF4753" w:rsidRDefault="00BF4753" w:rsidP="00BF4753">
      <w:pPr>
        <w:pStyle w:val="NormalWeb"/>
        <w:numPr>
          <w:ilvl w:val="0"/>
          <w:numId w:val="60"/>
        </w:numPr>
        <w:shd w:val="clear" w:color="auto" w:fill="FFFFFF"/>
        <w:spacing w:before="0" w:beforeAutospacing="0" w:after="225" w:afterAutospacing="0"/>
        <w:rPr>
          <w:rFonts w:ascii="Cambria" w:hAnsi="Cambria"/>
          <w:color w:val="575757"/>
        </w:rPr>
      </w:pPr>
      <w:r>
        <w:rPr>
          <w:rFonts w:ascii="Cambria" w:hAnsi="Cambria"/>
          <w:color w:val="575757"/>
        </w:rPr>
        <w:t xml:space="preserve">You have just installed a SOHO router in a customer’s home and the owner has called to say his son is complaining that Internet gaming is too slow. His son is using a wireless laptop. Which possibilities should you consider </w:t>
      </w:r>
      <w:proofErr w:type="gramStart"/>
      <w:r>
        <w:rPr>
          <w:rFonts w:ascii="Cambria" w:hAnsi="Cambria"/>
          <w:color w:val="575757"/>
        </w:rPr>
        <w:t>to speed</w:t>
      </w:r>
      <w:proofErr w:type="gramEnd"/>
      <w:r>
        <w:rPr>
          <w:rFonts w:ascii="Cambria" w:hAnsi="Cambria"/>
          <w:color w:val="575757"/>
        </w:rPr>
        <w:t xml:space="preserve"> up the son’s gaming experience? Select all that apply.</w:t>
      </w:r>
    </w:p>
    <w:p w14:paraId="627FDFD3"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Verify that the wireless connection is using the fastest wireless standard the router supports.</w:t>
      </w:r>
    </w:p>
    <w:p w14:paraId="5EBA9797"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Disable encryption on the wireless network to speed up transmissions.</w:t>
      </w:r>
    </w:p>
    <w:p w14:paraId="375651F3"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Suggest the son use a wired Gigabit Ethernet connection to the network.</w:t>
      </w:r>
    </w:p>
    <w:p w14:paraId="0592A5CE"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Enable QoS for the gaming applications on the router and on the son’s computer.</w:t>
      </w:r>
    </w:p>
    <w:p w14:paraId="65EF9119" w14:textId="77777777" w:rsidR="00BF4753" w:rsidRDefault="00BF4753" w:rsidP="00BF4753">
      <w:pPr>
        <w:pStyle w:val="NormalWeb"/>
        <w:numPr>
          <w:ilvl w:val="0"/>
          <w:numId w:val="60"/>
        </w:numPr>
        <w:shd w:val="clear" w:color="auto" w:fill="FFFFFF"/>
        <w:spacing w:before="0" w:beforeAutospacing="0" w:after="225" w:afterAutospacing="0"/>
        <w:rPr>
          <w:rFonts w:ascii="Cambria" w:hAnsi="Cambria"/>
          <w:color w:val="575757"/>
        </w:rPr>
      </w:pPr>
      <w:r>
        <w:rPr>
          <w:rFonts w:ascii="Cambria" w:hAnsi="Cambria"/>
          <w:color w:val="575757"/>
        </w:rPr>
        <w:t xml:space="preserve">You need a VPN to connect to a private, remote network </w:t>
      </w:r>
      <w:proofErr w:type="gramStart"/>
      <w:r>
        <w:rPr>
          <w:rFonts w:ascii="Cambria" w:hAnsi="Cambria"/>
          <w:color w:val="575757"/>
        </w:rPr>
        <w:t>in order to</w:t>
      </w:r>
      <w:proofErr w:type="gramEnd"/>
      <w:r>
        <w:rPr>
          <w:rFonts w:ascii="Cambria" w:hAnsi="Cambria"/>
          <w:color w:val="575757"/>
        </w:rPr>
        <w:t xml:space="preserve"> access some files. You click the network icon in your taskbar to establish the </w:t>
      </w:r>
      <w:proofErr w:type="gramStart"/>
      <w:r>
        <w:rPr>
          <w:rFonts w:ascii="Cambria" w:hAnsi="Cambria"/>
          <w:color w:val="575757"/>
        </w:rPr>
        <w:t>connection, and</w:t>
      </w:r>
      <w:proofErr w:type="gramEnd"/>
      <w:r>
        <w:rPr>
          <w:rFonts w:ascii="Cambria" w:hAnsi="Cambria"/>
          <w:color w:val="575757"/>
        </w:rPr>
        <w:t xml:space="preserve"> realize there is no VPN option available on the menu. What tool do you need to use to fix this problem?</w:t>
      </w:r>
    </w:p>
    <w:p w14:paraId="329E4DF1"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net command</w:t>
      </w:r>
    </w:p>
    <w:p w14:paraId="7E20D291"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lastRenderedPageBreak/>
        <w:t>netstat command</w:t>
      </w:r>
    </w:p>
    <w:p w14:paraId="4C3AF179"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Network and Sharing Center</w:t>
      </w:r>
    </w:p>
    <w:p w14:paraId="0C4E7EE9" w14:textId="77777777" w:rsidR="00BF4753" w:rsidRDefault="00BF4753" w:rsidP="00BF4753">
      <w:pPr>
        <w:pStyle w:val="NormalWeb"/>
        <w:numPr>
          <w:ilvl w:val="1"/>
          <w:numId w:val="60"/>
        </w:numPr>
        <w:shd w:val="clear" w:color="auto" w:fill="FFFFFF"/>
        <w:spacing w:before="0" w:beforeAutospacing="0" w:after="0" w:afterAutospacing="0"/>
        <w:rPr>
          <w:rFonts w:ascii="Cambria" w:hAnsi="Cambria"/>
          <w:color w:val="575757"/>
        </w:rPr>
      </w:pPr>
      <w:r>
        <w:rPr>
          <w:rFonts w:ascii="Cambria" w:hAnsi="Cambria"/>
          <w:color w:val="575757"/>
        </w:rPr>
        <w:t>Network Connections window</w:t>
      </w:r>
    </w:p>
    <w:p w14:paraId="3A675CDA" w14:textId="77777777" w:rsidR="00BF4753" w:rsidRDefault="00BF4753" w:rsidP="00BF4753">
      <w:pPr>
        <w:pStyle w:val="NormalWeb"/>
        <w:numPr>
          <w:ilvl w:val="0"/>
          <w:numId w:val="60"/>
        </w:numPr>
        <w:shd w:val="clear" w:color="auto" w:fill="FFFFFF"/>
        <w:spacing w:before="0" w:beforeAutospacing="0" w:after="225" w:afterAutospacing="0"/>
        <w:rPr>
          <w:rFonts w:ascii="Cambria" w:hAnsi="Cambria"/>
          <w:color w:val="575757"/>
        </w:rPr>
      </w:pPr>
      <w:r>
        <w:rPr>
          <w:rFonts w:ascii="Cambria" w:hAnsi="Cambria"/>
          <w:color w:val="575757"/>
        </w:rPr>
        <w:t xml:space="preserve">You’re troubleshooting a network connection for a client at her home office. After pinging the network’s default gateway, you discovered that the cable connecting the desktop to the router had been damaged by foot traffic and was no longer providing a reliable signal. You replaced the cable, this time running the cable along the </w:t>
      </w:r>
      <w:proofErr w:type="gramStart"/>
      <w:r>
        <w:rPr>
          <w:rFonts w:ascii="Cambria" w:hAnsi="Cambria"/>
          <w:color w:val="575757"/>
        </w:rPr>
        <w:t>wall</w:t>
      </w:r>
      <w:proofErr w:type="gramEnd"/>
      <w:r>
        <w:rPr>
          <w:rFonts w:ascii="Cambria" w:hAnsi="Cambria"/>
          <w:color w:val="575757"/>
        </w:rPr>
        <w:t xml:space="preserve"> so it won’t be stepped on. What do you do next?</w:t>
      </w:r>
    </w:p>
    <w:p w14:paraId="2A61F77B" w14:textId="3334DBD0" w:rsidR="00BF4753" w:rsidRDefault="00BF4753" w:rsidP="00BF4753">
      <w:pPr>
        <w:shd w:val="clear" w:color="auto" w:fill="FFFFFF"/>
        <w:rPr>
          <w:rFonts w:ascii="Cambria" w:hAnsi="Cambria"/>
          <w:color w:val="575757"/>
        </w:rPr>
      </w:pPr>
      <w:bookmarkStart w:id="63" w:name="PageEnd_373"/>
      <w:bookmarkEnd w:id="63"/>
      <w:r>
        <w:rPr>
          <w:rStyle w:val="jumptopage-label"/>
          <w:rFonts w:ascii="Cambria" w:hAnsi="Cambria"/>
          <w:color w:val="575757"/>
        </w:rPr>
        <w:t>Go to pg.</w:t>
      </w:r>
      <w:r>
        <w:rPr>
          <w:rFonts w:ascii="Cambria" w:hAnsi="Cambria"/>
          <w:color w:val="575757"/>
        </w:rPr>
        <w:object w:dxaOrig="1440" w:dyaOrig="1440" w14:anchorId="29A7ECF9">
          <v:shape id="_x0000_i1318" type="#_x0000_t75" style="width:42.1pt;height:17.75pt" o:ole="">
            <v:imagedata r:id="rId35" o:title=""/>
          </v:shape>
          <w:control r:id="rId447" w:name="DefaultOcxName25" w:shapeid="_x0000_i1318"/>
        </w:object>
      </w:r>
    </w:p>
    <w:p w14:paraId="0B5FECD3" w14:textId="77777777" w:rsidR="00BF4753" w:rsidRDefault="00BF4753" w:rsidP="00BF4753">
      <w:pPr>
        <w:shd w:val="clear" w:color="auto" w:fill="FFFFFF"/>
        <w:rPr>
          <w:rFonts w:ascii="Cambria" w:hAnsi="Cambria"/>
          <w:color w:val="575757"/>
        </w:rPr>
      </w:pPr>
      <w:hyperlink r:id="rId448" w:tooltip="Help" w:history="1">
        <w:r>
          <w:rPr>
            <w:rStyle w:val="novisual"/>
            <w:rFonts w:ascii="Helvetica" w:hAnsi="Helvetica" w:cs="Helvetica"/>
            <w:b/>
            <w:bCs/>
            <w:color w:val="7A7A7A"/>
            <w:sz w:val="23"/>
            <w:szCs w:val="23"/>
            <w:bdr w:val="none" w:sz="0" w:space="0" w:color="auto" w:frame="1"/>
          </w:rPr>
          <w:t>help</w:t>
        </w:r>
      </w:hyperlink>
    </w:p>
    <w:p w14:paraId="6C2A187F"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56B1"/>
    <w:multiLevelType w:val="multilevel"/>
    <w:tmpl w:val="2A847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E30536"/>
    <w:multiLevelType w:val="multilevel"/>
    <w:tmpl w:val="0C00D9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EF5CE8"/>
    <w:multiLevelType w:val="multilevel"/>
    <w:tmpl w:val="1328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117F3A"/>
    <w:multiLevelType w:val="multilevel"/>
    <w:tmpl w:val="2C5A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704620"/>
    <w:multiLevelType w:val="multilevel"/>
    <w:tmpl w:val="EFBE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FD509B"/>
    <w:multiLevelType w:val="multilevel"/>
    <w:tmpl w:val="3A8E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CC1F78"/>
    <w:multiLevelType w:val="multilevel"/>
    <w:tmpl w:val="05A83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DF7333"/>
    <w:multiLevelType w:val="multilevel"/>
    <w:tmpl w:val="6BFAD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203EA4"/>
    <w:multiLevelType w:val="multilevel"/>
    <w:tmpl w:val="D4D80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5B51B7"/>
    <w:multiLevelType w:val="multilevel"/>
    <w:tmpl w:val="5924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9D1FB0"/>
    <w:multiLevelType w:val="multilevel"/>
    <w:tmpl w:val="C66C9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CC2367"/>
    <w:multiLevelType w:val="multilevel"/>
    <w:tmpl w:val="C31EF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F7191B"/>
    <w:multiLevelType w:val="multilevel"/>
    <w:tmpl w:val="B156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6C7A3C"/>
    <w:multiLevelType w:val="multilevel"/>
    <w:tmpl w:val="5ED21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9361BD"/>
    <w:multiLevelType w:val="multilevel"/>
    <w:tmpl w:val="9106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D12BD4"/>
    <w:multiLevelType w:val="multilevel"/>
    <w:tmpl w:val="28F49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E461A0"/>
    <w:multiLevelType w:val="multilevel"/>
    <w:tmpl w:val="1A929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78241A"/>
    <w:multiLevelType w:val="multilevel"/>
    <w:tmpl w:val="54105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8D044B"/>
    <w:multiLevelType w:val="multilevel"/>
    <w:tmpl w:val="B0EC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580A1F"/>
    <w:multiLevelType w:val="multilevel"/>
    <w:tmpl w:val="0AD0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907965"/>
    <w:multiLevelType w:val="multilevel"/>
    <w:tmpl w:val="C594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6BF0764"/>
    <w:multiLevelType w:val="multilevel"/>
    <w:tmpl w:val="56428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345322"/>
    <w:multiLevelType w:val="multilevel"/>
    <w:tmpl w:val="29AE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2E5D34"/>
    <w:multiLevelType w:val="multilevel"/>
    <w:tmpl w:val="C7D4C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BD93541"/>
    <w:multiLevelType w:val="multilevel"/>
    <w:tmpl w:val="8CA4F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BE16932"/>
    <w:multiLevelType w:val="multilevel"/>
    <w:tmpl w:val="CA20E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35534F"/>
    <w:multiLevelType w:val="multilevel"/>
    <w:tmpl w:val="A3A0C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E92219D"/>
    <w:multiLevelType w:val="multilevel"/>
    <w:tmpl w:val="68A05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EAF7C52"/>
    <w:multiLevelType w:val="multilevel"/>
    <w:tmpl w:val="71D80F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EBE2E4E"/>
    <w:multiLevelType w:val="multilevel"/>
    <w:tmpl w:val="49743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0CC1C2C"/>
    <w:multiLevelType w:val="multilevel"/>
    <w:tmpl w:val="D8CC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4DA1717"/>
    <w:multiLevelType w:val="multilevel"/>
    <w:tmpl w:val="1506F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91088D"/>
    <w:multiLevelType w:val="multilevel"/>
    <w:tmpl w:val="675C9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42378B"/>
    <w:multiLevelType w:val="multilevel"/>
    <w:tmpl w:val="33AE07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D770BF0"/>
    <w:multiLevelType w:val="multilevel"/>
    <w:tmpl w:val="2AF2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C25871"/>
    <w:multiLevelType w:val="multilevel"/>
    <w:tmpl w:val="6234E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FE35FB"/>
    <w:multiLevelType w:val="multilevel"/>
    <w:tmpl w:val="3FEA5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98036E"/>
    <w:multiLevelType w:val="multilevel"/>
    <w:tmpl w:val="7F02D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58D469B"/>
    <w:multiLevelType w:val="multilevel"/>
    <w:tmpl w:val="C2524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7314A1C"/>
    <w:multiLevelType w:val="multilevel"/>
    <w:tmpl w:val="9C18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EA319A"/>
    <w:multiLevelType w:val="multilevel"/>
    <w:tmpl w:val="369A0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04F0AB1"/>
    <w:multiLevelType w:val="multilevel"/>
    <w:tmpl w:val="D576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FB50C0"/>
    <w:multiLevelType w:val="multilevel"/>
    <w:tmpl w:val="47F4B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16F338B"/>
    <w:multiLevelType w:val="multilevel"/>
    <w:tmpl w:val="2128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654B48"/>
    <w:multiLevelType w:val="multilevel"/>
    <w:tmpl w:val="819A5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89E36D2"/>
    <w:multiLevelType w:val="multilevel"/>
    <w:tmpl w:val="BAC22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8A60899"/>
    <w:multiLevelType w:val="multilevel"/>
    <w:tmpl w:val="2542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9A06C28"/>
    <w:multiLevelType w:val="multilevel"/>
    <w:tmpl w:val="236669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AA6225B"/>
    <w:multiLevelType w:val="multilevel"/>
    <w:tmpl w:val="5390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B3D4C19"/>
    <w:multiLevelType w:val="multilevel"/>
    <w:tmpl w:val="4162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C0A7F9E"/>
    <w:multiLevelType w:val="multilevel"/>
    <w:tmpl w:val="3EE2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F0A30C3"/>
    <w:multiLevelType w:val="multilevel"/>
    <w:tmpl w:val="CDD4C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0BA61B0"/>
    <w:multiLevelType w:val="multilevel"/>
    <w:tmpl w:val="ACA85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5576B15"/>
    <w:multiLevelType w:val="multilevel"/>
    <w:tmpl w:val="8E08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726442D"/>
    <w:multiLevelType w:val="multilevel"/>
    <w:tmpl w:val="56207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7682F2B"/>
    <w:multiLevelType w:val="multilevel"/>
    <w:tmpl w:val="734CB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8145EBF"/>
    <w:multiLevelType w:val="multilevel"/>
    <w:tmpl w:val="239E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9F7588E"/>
    <w:multiLevelType w:val="multilevel"/>
    <w:tmpl w:val="2C66C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CB03887"/>
    <w:multiLevelType w:val="multilevel"/>
    <w:tmpl w:val="C1429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02845698">
    <w:abstractNumId w:val="28"/>
  </w:num>
  <w:num w:numId="2" w16cid:durableId="1167667202">
    <w:abstractNumId w:val="20"/>
  </w:num>
  <w:num w:numId="3" w16cid:durableId="886571322">
    <w:abstractNumId w:val="31"/>
  </w:num>
  <w:num w:numId="4" w16cid:durableId="1326518817">
    <w:abstractNumId w:val="11"/>
  </w:num>
  <w:num w:numId="5" w16cid:durableId="887960040">
    <w:abstractNumId w:val="0"/>
  </w:num>
  <w:num w:numId="6" w16cid:durableId="1123502494">
    <w:abstractNumId w:val="40"/>
  </w:num>
  <w:num w:numId="7" w16cid:durableId="1726441109">
    <w:abstractNumId w:val="32"/>
  </w:num>
  <w:num w:numId="8" w16cid:durableId="583343803">
    <w:abstractNumId w:val="53"/>
  </w:num>
  <w:num w:numId="9" w16cid:durableId="670716425">
    <w:abstractNumId w:val="45"/>
  </w:num>
  <w:num w:numId="10" w16cid:durableId="1546983417">
    <w:abstractNumId w:val="54"/>
  </w:num>
  <w:num w:numId="11" w16cid:durableId="1472479480">
    <w:abstractNumId w:val="5"/>
  </w:num>
  <w:num w:numId="12" w16cid:durableId="805515467">
    <w:abstractNumId w:val="9"/>
  </w:num>
  <w:num w:numId="13" w16cid:durableId="748500951">
    <w:abstractNumId w:val="10"/>
  </w:num>
  <w:num w:numId="14" w16cid:durableId="1652443663">
    <w:abstractNumId w:val="33"/>
  </w:num>
  <w:num w:numId="15" w16cid:durableId="1605186027">
    <w:abstractNumId w:val="33"/>
    <w:lvlOverride w:ilvl="1">
      <w:lvl w:ilvl="1">
        <w:numFmt w:val="bullet"/>
        <w:lvlText w:val=""/>
        <w:lvlJc w:val="left"/>
        <w:pPr>
          <w:tabs>
            <w:tab w:val="num" w:pos="1440"/>
          </w:tabs>
          <w:ind w:left="1440" w:hanging="360"/>
        </w:pPr>
        <w:rPr>
          <w:rFonts w:ascii="Symbol" w:hAnsi="Symbol" w:hint="default"/>
          <w:sz w:val="20"/>
        </w:rPr>
      </w:lvl>
    </w:lvlOverride>
  </w:num>
  <w:num w:numId="16" w16cid:durableId="1821967634">
    <w:abstractNumId w:val="21"/>
  </w:num>
  <w:num w:numId="17" w16cid:durableId="1061900392">
    <w:abstractNumId w:val="43"/>
  </w:num>
  <w:num w:numId="18" w16cid:durableId="1753624147">
    <w:abstractNumId w:val="51"/>
  </w:num>
  <w:num w:numId="19" w16cid:durableId="1942180507">
    <w:abstractNumId w:val="15"/>
  </w:num>
  <w:num w:numId="20" w16cid:durableId="1555775353">
    <w:abstractNumId w:val="42"/>
  </w:num>
  <w:num w:numId="21" w16cid:durableId="1378697172">
    <w:abstractNumId w:val="13"/>
  </w:num>
  <w:num w:numId="22" w16cid:durableId="1066146427">
    <w:abstractNumId w:val="6"/>
  </w:num>
  <w:num w:numId="23" w16cid:durableId="219295003">
    <w:abstractNumId w:val="1"/>
  </w:num>
  <w:num w:numId="24" w16cid:durableId="263270310">
    <w:abstractNumId w:val="46"/>
  </w:num>
  <w:num w:numId="25" w16cid:durableId="997422079">
    <w:abstractNumId w:val="8"/>
  </w:num>
  <w:num w:numId="26" w16cid:durableId="847600692">
    <w:abstractNumId w:val="19"/>
  </w:num>
  <w:num w:numId="27" w16cid:durableId="1936552742">
    <w:abstractNumId w:val="7"/>
  </w:num>
  <w:num w:numId="28" w16cid:durableId="1534733219">
    <w:abstractNumId w:val="35"/>
  </w:num>
  <w:num w:numId="29" w16cid:durableId="1067387008">
    <w:abstractNumId w:val="49"/>
  </w:num>
  <w:num w:numId="30" w16cid:durableId="957836335">
    <w:abstractNumId w:val="50"/>
  </w:num>
  <w:num w:numId="31" w16cid:durableId="188757927">
    <w:abstractNumId w:val="39"/>
  </w:num>
  <w:num w:numId="32" w16cid:durableId="1092973479">
    <w:abstractNumId w:val="25"/>
  </w:num>
  <w:num w:numId="33" w16cid:durableId="236742759">
    <w:abstractNumId w:val="4"/>
  </w:num>
  <w:num w:numId="34" w16cid:durableId="377626146">
    <w:abstractNumId w:val="3"/>
  </w:num>
  <w:num w:numId="35" w16cid:durableId="331762975">
    <w:abstractNumId w:val="36"/>
  </w:num>
  <w:num w:numId="36" w16cid:durableId="1663924834">
    <w:abstractNumId w:val="37"/>
  </w:num>
  <w:num w:numId="37" w16cid:durableId="1675762858">
    <w:abstractNumId w:val="57"/>
  </w:num>
  <w:num w:numId="38" w16cid:durableId="1383679087">
    <w:abstractNumId w:val="58"/>
  </w:num>
  <w:num w:numId="39" w16cid:durableId="413209346">
    <w:abstractNumId w:val="29"/>
  </w:num>
  <w:num w:numId="40" w16cid:durableId="1280379941">
    <w:abstractNumId w:val="22"/>
  </w:num>
  <w:num w:numId="41" w16cid:durableId="224344699">
    <w:abstractNumId w:val="12"/>
  </w:num>
  <w:num w:numId="42" w16cid:durableId="1401560595">
    <w:abstractNumId w:val="38"/>
  </w:num>
  <w:num w:numId="43" w16cid:durableId="1736974678">
    <w:abstractNumId w:val="27"/>
  </w:num>
  <w:num w:numId="44" w16cid:durableId="17514846">
    <w:abstractNumId w:val="41"/>
  </w:num>
  <w:num w:numId="45" w16cid:durableId="1973634490">
    <w:abstractNumId w:val="17"/>
  </w:num>
  <w:num w:numId="46" w16cid:durableId="1064569203">
    <w:abstractNumId w:val="52"/>
  </w:num>
  <w:num w:numId="47" w16cid:durableId="965431841">
    <w:abstractNumId w:val="24"/>
  </w:num>
  <w:num w:numId="48" w16cid:durableId="2145811702">
    <w:abstractNumId w:val="18"/>
  </w:num>
  <w:num w:numId="49" w16cid:durableId="1048337752">
    <w:abstractNumId w:val="16"/>
  </w:num>
  <w:num w:numId="50" w16cid:durableId="1440754119">
    <w:abstractNumId w:val="44"/>
  </w:num>
  <w:num w:numId="51" w16cid:durableId="1781219323">
    <w:abstractNumId w:val="48"/>
  </w:num>
  <w:num w:numId="52" w16cid:durableId="170485902">
    <w:abstractNumId w:val="34"/>
  </w:num>
  <w:num w:numId="53" w16cid:durableId="1601373854">
    <w:abstractNumId w:val="55"/>
  </w:num>
  <w:num w:numId="54" w16cid:durableId="91359044">
    <w:abstractNumId w:val="2"/>
  </w:num>
  <w:num w:numId="55" w16cid:durableId="2123645643">
    <w:abstractNumId w:val="23"/>
  </w:num>
  <w:num w:numId="56" w16cid:durableId="800879506">
    <w:abstractNumId w:val="26"/>
  </w:num>
  <w:num w:numId="57" w16cid:durableId="51733855">
    <w:abstractNumId w:val="30"/>
  </w:num>
  <w:num w:numId="58" w16cid:durableId="942805518">
    <w:abstractNumId w:val="56"/>
  </w:num>
  <w:num w:numId="59" w16cid:durableId="1690763328">
    <w:abstractNumId w:val="14"/>
  </w:num>
  <w:num w:numId="60" w16cid:durableId="1433012984">
    <w:abstractNumId w:val="4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5606E"/>
    <w:rsid w:val="002E2422"/>
    <w:rsid w:val="0045606E"/>
    <w:rsid w:val="0065277F"/>
    <w:rsid w:val="00BF4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1FCB4"/>
  <w15:chartTrackingRefBased/>
  <w15:docId w15:val="{28D61EF5-14C4-4BF4-8F96-8DB404EC0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5606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560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5606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06E"/>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45606E"/>
    <w:rPr>
      <w:color w:val="0000FF"/>
      <w:u w:val="single"/>
    </w:rPr>
  </w:style>
  <w:style w:type="character" w:customStyle="1" w:styleId="modulelabel">
    <w:name w:val="modulelabel"/>
    <w:basedOn w:val="DefaultParagraphFont"/>
    <w:rsid w:val="0045606E"/>
  </w:style>
  <w:style w:type="character" w:customStyle="1" w:styleId="modulelabelordinal">
    <w:name w:val="modulelabelordinal"/>
    <w:basedOn w:val="DefaultParagraphFont"/>
    <w:rsid w:val="0045606E"/>
  </w:style>
  <w:style w:type="character" w:styleId="Emphasis">
    <w:name w:val="Emphasis"/>
    <w:basedOn w:val="DefaultParagraphFont"/>
    <w:uiPriority w:val="20"/>
    <w:qFormat/>
    <w:rsid w:val="0045606E"/>
    <w:rPr>
      <w:i/>
      <w:iCs/>
    </w:rPr>
  </w:style>
  <w:style w:type="character" w:customStyle="1" w:styleId="jumptopage-label">
    <w:name w:val="jumptopage-label"/>
    <w:basedOn w:val="DefaultParagraphFont"/>
    <w:rsid w:val="0045606E"/>
  </w:style>
  <w:style w:type="character" w:customStyle="1" w:styleId="novisual">
    <w:name w:val="novisual"/>
    <w:basedOn w:val="DefaultParagraphFont"/>
    <w:rsid w:val="0045606E"/>
  </w:style>
  <w:style w:type="character" w:customStyle="1" w:styleId="headingtext">
    <w:name w:val="headingtext"/>
    <w:basedOn w:val="DefaultParagraphFont"/>
    <w:rsid w:val="0045606E"/>
  </w:style>
  <w:style w:type="paragraph" w:styleId="NormalWeb">
    <w:name w:val="Normal (Web)"/>
    <w:basedOn w:val="Normal"/>
    <w:uiPriority w:val="99"/>
    <w:semiHidden/>
    <w:unhideWhenUsed/>
    <w:rsid w:val="004560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4560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45606E"/>
  </w:style>
  <w:style w:type="character" w:customStyle="1" w:styleId="sectionlabel">
    <w:name w:val="sectionlabel"/>
    <w:basedOn w:val="DefaultParagraphFont"/>
    <w:rsid w:val="0045606E"/>
  </w:style>
  <w:style w:type="character" w:customStyle="1" w:styleId="manuallabel">
    <w:name w:val="manuallabel"/>
    <w:basedOn w:val="DefaultParagraphFont"/>
    <w:rsid w:val="0045606E"/>
  </w:style>
  <w:style w:type="character" w:customStyle="1" w:styleId="primaryterm">
    <w:name w:val="primaryterm"/>
    <w:basedOn w:val="DefaultParagraphFont"/>
    <w:rsid w:val="0045606E"/>
  </w:style>
  <w:style w:type="character" w:customStyle="1" w:styleId="Heading2Char">
    <w:name w:val="Heading 2 Char"/>
    <w:basedOn w:val="DefaultParagraphFont"/>
    <w:link w:val="Heading2"/>
    <w:uiPriority w:val="9"/>
    <w:semiHidden/>
    <w:rsid w:val="0045606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5606E"/>
    <w:rPr>
      <w:rFonts w:asciiTheme="majorHAnsi" w:eastAsiaTheme="majorEastAsia" w:hAnsiTheme="majorHAnsi" w:cstheme="majorBidi"/>
      <w:color w:val="243F60" w:themeColor="accent1" w:themeShade="7F"/>
      <w:sz w:val="24"/>
      <w:szCs w:val="24"/>
    </w:rPr>
  </w:style>
  <w:style w:type="character" w:customStyle="1" w:styleId="medialabeltext">
    <w:name w:val="medialabeltext"/>
    <w:basedOn w:val="DefaultParagraphFont"/>
    <w:rsid w:val="0045606E"/>
  </w:style>
  <w:style w:type="character" w:customStyle="1" w:styleId="mediafigurenumber">
    <w:name w:val="mediafigurenumber"/>
    <w:basedOn w:val="DefaultParagraphFont"/>
    <w:rsid w:val="0045606E"/>
  </w:style>
  <w:style w:type="character" w:customStyle="1" w:styleId="ordinal">
    <w:name w:val="ordinal"/>
    <w:basedOn w:val="DefaultParagraphFont"/>
    <w:rsid w:val="0045606E"/>
  </w:style>
  <w:style w:type="character" w:styleId="Strong">
    <w:name w:val="Strong"/>
    <w:basedOn w:val="DefaultParagraphFont"/>
    <w:uiPriority w:val="22"/>
    <w:qFormat/>
    <w:rsid w:val="0045606E"/>
    <w:rPr>
      <w:b/>
      <w:bCs/>
    </w:rPr>
  </w:style>
  <w:style w:type="character" w:customStyle="1" w:styleId="monofont">
    <w:name w:val="monofont"/>
    <w:basedOn w:val="DefaultParagraphFont"/>
    <w:rsid w:val="0045606E"/>
  </w:style>
  <w:style w:type="character" w:customStyle="1" w:styleId="term">
    <w:name w:val="term"/>
    <w:basedOn w:val="DefaultParagraphFont"/>
    <w:rsid w:val="00BF4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09416">
      <w:bodyDiv w:val="1"/>
      <w:marLeft w:val="0"/>
      <w:marRight w:val="0"/>
      <w:marTop w:val="0"/>
      <w:marBottom w:val="0"/>
      <w:divBdr>
        <w:top w:val="none" w:sz="0" w:space="0" w:color="auto"/>
        <w:left w:val="none" w:sz="0" w:space="0" w:color="auto"/>
        <w:bottom w:val="none" w:sz="0" w:space="0" w:color="auto"/>
        <w:right w:val="none" w:sz="0" w:space="0" w:color="auto"/>
      </w:divBdr>
      <w:divsChild>
        <w:div w:id="830213691">
          <w:marLeft w:val="0"/>
          <w:marRight w:val="0"/>
          <w:marTop w:val="0"/>
          <w:marBottom w:val="0"/>
          <w:divBdr>
            <w:top w:val="none" w:sz="0" w:space="0" w:color="auto"/>
            <w:left w:val="none" w:sz="0" w:space="0" w:color="auto"/>
            <w:bottom w:val="none" w:sz="0" w:space="0" w:color="auto"/>
            <w:right w:val="none" w:sz="0" w:space="0" w:color="auto"/>
          </w:divBdr>
        </w:div>
        <w:div w:id="1311716796">
          <w:marLeft w:val="0"/>
          <w:marRight w:val="0"/>
          <w:marTop w:val="0"/>
          <w:marBottom w:val="0"/>
          <w:divBdr>
            <w:top w:val="none" w:sz="0" w:space="0" w:color="auto"/>
            <w:left w:val="none" w:sz="0" w:space="0" w:color="auto"/>
            <w:bottom w:val="none" w:sz="0" w:space="0" w:color="auto"/>
            <w:right w:val="none" w:sz="0" w:space="0" w:color="auto"/>
          </w:divBdr>
          <w:divsChild>
            <w:div w:id="1262185698">
              <w:marLeft w:val="0"/>
              <w:marRight w:val="0"/>
              <w:marTop w:val="0"/>
              <w:marBottom w:val="0"/>
              <w:divBdr>
                <w:top w:val="none" w:sz="0" w:space="0" w:color="auto"/>
                <w:left w:val="none" w:sz="0" w:space="0" w:color="auto"/>
                <w:bottom w:val="none" w:sz="0" w:space="0" w:color="auto"/>
                <w:right w:val="none" w:sz="0" w:space="0" w:color="auto"/>
              </w:divBdr>
              <w:divsChild>
                <w:div w:id="1890455726">
                  <w:marLeft w:val="0"/>
                  <w:marRight w:val="0"/>
                  <w:marTop w:val="0"/>
                  <w:marBottom w:val="0"/>
                  <w:divBdr>
                    <w:top w:val="none" w:sz="0" w:space="0" w:color="auto"/>
                    <w:left w:val="none" w:sz="0" w:space="0" w:color="auto"/>
                    <w:bottom w:val="none" w:sz="0" w:space="0" w:color="auto"/>
                    <w:right w:val="none" w:sz="0" w:space="0" w:color="auto"/>
                  </w:divBdr>
                  <w:divsChild>
                    <w:div w:id="1806658299">
                      <w:marLeft w:val="0"/>
                      <w:marRight w:val="0"/>
                      <w:marTop w:val="0"/>
                      <w:marBottom w:val="0"/>
                      <w:divBdr>
                        <w:top w:val="none" w:sz="0" w:space="0" w:color="auto"/>
                        <w:left w:val="none" w:sz="0" w:space="0" w:color="auto"/>
                        <w:bottom w:val="none" w:sz="0" w:space="0" w:color="auto"/>
                        <w:right w:val="none" w:sz="0" w:space="0" w:color="auto"/>
                      </w:divBdr>
                    </w:div>
                    <w:div w:id="45490491">
                      <w:marLeft w:val="0"/>
                      <w:marRight w:val="0"/>
                      <w:marTop w:val="0"/>
                      <w:marBottom w:val="0"/>
                      <w:divBdr>
                        <w:top w:val="none" w:sz="0" w:space="0" w:color="auto"/>
                        <w:left w:val="none" w:sz="0" w:space="0" w:color="auto"/>
                        <w:bottom w:val="none" w:sz="0" w:space="0" w:color="auto"/>
                        <w:right w:val="none" w:sz="0" w:space="0" w:color="auto"/>
                      </w:divBdr>
                      <w:divsChild>
                        <w:div w:id="1349914241">
                          <w:marLeft w:val="0"/>
                          <w:marRight w:val="0"/>
                          <w:marTop w:val="0"/>
                          <w:marBottom w:val="0"/>
                          <w:divBdr>
                            <w:top w:val="none" w:sz="0" w:space="0" w:color="auto"/>
                            <w:left w:val="none" w:sz="0" w:space="0" w:color="auto"/>
                            <w:bottom w:val="none" w:sz="0" w:space="0" w:color="auto"/>
                            <w:right w:val="none" w:sz="0" w:space="0" w:color="auto"/>
                          </w:divBdr>
                          <w:divsChild>
                            <w:div w:id="1093237417">
                              <w:marLeft w:val="0"/>
                              <w:marRight w:val="0"/>
                              <w:marTop w:val="0"/>
                              <w:marBottom w:val="0"/>
                              <w:divBdr>
                                <w:top w:val="none" w:sz="0" w:space="0" w:color="auto"/>
                                <w:left w:val="none" w:sz="0" w:space="0" w:color="auto"/>
                                <w:bottom w:val="none" w:sz="0" w:space="0" w:color="auto"/>
                                <w:right w:val="none" w:sz="0" w:space="0" w:color="auto"/>
                              </w:divBdr>
                              <w:divsChild>
                                <w:div w:id="181863493">
                                  <w:marLeft w:val="0"/>
                                  <w:marRight w:val="0"/>
                                  <w:marTop w:val="0"/>
                                  <w:marBottom w:val="0"/>
                                  <w:divBdr>
                                    <w:top w:val="none" w:sz="0" w:space="0" w:color="auto"/>
                                    <w:left w:val="none" w:sz="0" w:space="0" w:color="auto"/>
                                    <w:bottom w:val="none" w:sz="0" w:space="0" w:color="auto"/>
                                    <w:right w:val="none" w:sz="0" w:space="0" w:color="auto"/>
                                  </w:divBdr>
                                  <w:divsChild>
                                    <w:div w:id="965236572">
                                      <w:marLeft w:val="0"/>
                                      <w:marRight w:val="0"/>
                                      <w:marTop w:val="0"/>
                                      <w:marBottom w:val="0"/>
                                      <w:divBdr>
                                        <w:top w:val="none" w:sz="0" w:space="0" w:color="auto"/>
                                        <w:left w:val="none" w:sz="0" w:space="0" w:color="auto"/>
                                        <w:bottom w:val="none" w:sz="0" w:space="0" w:color="auto"/>
                                        <w:right w:val="none" w:sz="0" w:space="0" w:color="auto"/>
                                      </w:divBdr>
                                      <w:divsChild>
                                        <w:div w:id="1144850840">
                                          <w:marLeft w:val="0"/>
                                          <w:marRight w:val="0"/>
                                          <w:marTop w:val="0"/>
                                          <w:marBottom w:val="180"/>
                                          <w:divBdr>
                                            <w:top w:val="none" w:sz="0" w:space="0" w:color="auto"/>
                                            <w:left w:val="none" w:sz="0" w:space="0" w:color="auto"/>
                                            <w:bottom w:val="none" w:sz="0" w:space="0" w:color="auto"/>
                                            <w:right w:val="none" w:sz="0" w:space="0" w:color="auto"/>
                                          </w:divBdr>
                                        </w:div>
                                        <w:div w:id="1013993322">
                                          <w:marLeft w:val="0"/>
                                          <w:marRight w:val="0"/>
                                          <w:marTop w:val="0"/>
                                          <w:marBottom w:val="1800"/>
                                          <w:divBdr>
                                            <w:top w:val="none" w:sz="0" w:space="0" w:color="auto"/>
                                            <w:left w:val="none" w:sz="0" w:space="0" w:color="auto"/>
                                            <w:bottom w:val="none" w:sz="0" w:space="0" w:color="auto"/>
                                            <w:right w:val="none" w:sz="0" w:space="0" w:color="auto"/>
                                          </w:divBdr>
                                          <w:divsChild>
                                            <w:div w:id="2112164420">
                                              <w:marLeft w:val="300"/>
                                              <w:marRight w:val="1050"/>
                                              <w:marTop w:val="180"/>
                                              <w:marBottom w:val="180"/>
                                              <w:divBdr>
                                                <w:top w:val="none" w:sz="0" w:space="19" w:color="auto"/>
                                                <w:left w:val="single" w:sz="48" w:space="15" w:color="EDEDED"/>
                                                <w:bottom w:val="none" w:sz="0" w:space="19" w:color="auto"/>
                                                <w:right w:val="none" w:sz="0" w:space="15" w:color="auto"/>
                                              </w:divBdr>
                                              <w:divsChild>
                                                <w:div w:id="229074610">
                                                  <w:marLeft w:val="-450"/>
                                                  <w:marRight w:val="0"/>
                                                  <w:marTop w:val="0"/>
                                                  <w:marBottom w:val="300"/>
                                                  <w:divBdr>
                                                    <w:top w:val="none" w:sz="0" w:space="0" w:color="auto"/>
                                                    <w:left w:val="none" w:sz="0" w:space="0" w:color="auto"/>
                                                    <w:bottom w:val="none" w:sz="0" w:space="0" w:color="auto"/>
                                                    <w:right w:val="none" w:sz="0" w:space="0" w:color="auto"/>
                                                  </w:divBdr>
                                                </w:div>
                                                <w:div w:id="666634831">
                                                  <w:marLeft w:val="0"/>
                                                  <w:marRight w:val="0"/>
                                                  <w:marTop w:val="0"/>
                                                  <w:marBottom w:val="0"/>
                                                  <w:divBdr>
                                                    <w:top w:val="none" w:sz="0" w:space="0" w:color="auto"/>
                                                    <w:left w:val="none" w:sz="0" w:space="0" w:color="auto"/>
                                                    <w:bottom w:val="none" w:sz="0" w:space="0" w:color="auto"/>
                                                    <w:right w:val="none" w:sz="0" w:space="0" w:color="auto"/>
                                                  </w:divBdr>
                                                </w:div>
                                              </w:divsChild>
                                            </w:div>
                                            <w:div w:id="283050237">
                                              <w:marLeft w:val="300"/>
                                              <w:marRight w:val="1050"/>
                                              <w:marTop w:val="180"/>
                                              <w:marBottom w:val="180"/>
                                              <w:divBdr>
                                                <w:top w:val="none" w:sz="0" w:space="19" w:color="auto"/>
                                                <w:left w:val="single" w:sz="48" w:space="15" w:color="EDEDED"/>
                                                <w:bottom w:val="none" w:sz="0" w:space="19" w:color="auto"/>
                                                <w:right w:val="none" w:sz="0" w:space="15" w:color="auto"/>
                                              </w:divBdr>
                                              <w:divsChild>
                                                <w:div w:id="1236739506">
                                                  <w:marLeft w:val="-450"/>
                                                  <w:marRight w:val="0"/>
                                                  <w:marTop w:val="0"/>
                                                  <w:marBottom w:val="300"/>
                                                  <w:divBdr>
                                                    <w:top w:val="none" w:sz="0" w:space="0" w:color="auto"/>
                                                    <w:left w:val="none" w:sz="0" w:space="0" w:color="auto"/>
                                                    <w:bottom w:val="none" w:sz="0" w:space="0" w:color="auto"/>
                                                    <w:right w:val="none" w:sz="0" w:space="0" w:color="auto"/>
                                                  </w:divBdr>
                                                </w:div>
                                                <w:div w:id="1460606164">
                                                  <w:marLeft w:val="0"/>
                                                  <w:marRight w:val="0"/>
                                                  <w:marTop w:val="0"/>
                                                  <w:marBottom w:val="0"/>
                                                  <w:divBdr>
                                                    <w:top w:val="none" w:sz="0" w:space="0" w:color="auto"/>
                                                    <w:left w:val="none" w:sz="0" w:space="0" w:color="auto"/>
                                                    <w:bottom w:val="none" w:sz="0" w:space="0" w:color="auto"/>
                                                    <w:right w:val="none" w:sz="0" w:space="0" w:color="auto"/>
                                                  </w:divBdr>
                                                </w:div>
                                              </w:divsChild>
                                            </w:div>
                                            <w:div w:id="170231779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3886052">
                                                  <w:marLeft w:val="-375"/>
                                                  <w:marRight w:val="0"/>
                                                  <w:marTop w:val="0"/>
                                                  <w:marBottom w:val="240"/>
                                                  <w:divBdr>
                                                    <w:top w:val="none" w:sz="0" w:space="0" w:color="auto"/>
                                                    <w:left w:val="none" w:sz="0" w:space="0" w:color="auto"/>
                                                    <w:bottom w:val="none" w:sz="0" w:space="0" w:color="auto"/>
                                                    <w:right w:val="none" w:sz="0" w:space="0" w:color="auto"/>
                                                  </w:divBdr>
                                                </w:div>
                                                <w:div w:id="2018340391">
                                                  <w:marLeft w:val="0"/>
                                                  <w:marRight w:val="0"/>
                                                  <w:marTop w:val="0"/>
                                                  <w:marBottom w:val="0"/>
                                                  <w:divBdr>
                                                    <w:top w:val="none" w:sz="0" w:space="0" w:color="auto"/>
                                                    <w:left w:val="none" w:sz="0" w:space="0" w:color="auto"/>
                                                    <w:bottom w:val="none" w:sz="0" w:space="0" w:color="auto"/>
                                                    <w:right w:val="none" w:sz="0" w:space="0" w:color="auto"/>
                                                  </w:divBdr>
                                                </w:div>
                                              </w:divsChild>
                                            </w:div>
                                            <w:div w:id="1059742174">
                                              <w:marLeft w:val="375"/>
                                              <w:marRight w:val="375"/>
                                              <w:marTop w:val="0"/>
                                              <w:marBottom w:val="225"/>
                                              <w:divBdr>
                                                <w:top w:val="none" w:sz="0" w:space="0" w:color="auto"/>
                                                <w:left w:val="none" w:sz="0" w:space="0" w:color="auto"/>
                                                <w:bottom w:val="none" w:sz="0" w:space="0" w:color="auto"/>
                                                <w:right w:val="none" w:sz="0" w:space="0" w:color="auto"/>
                                              </w:divBdr>
                                              <w:divsChild>
                                                <w:div w:id="1532109664">
                                                  <w:marLeft w:val="0"/>
                                                  <w:marRight w:val="0"/>
                                                  <w:marTop w:val="0"/>
                                                  <w:marBottom w:val="0"/>
                                                  <w:divBdr>
                                                    <w:top w:val="none" w:sz="0" w:space="0" w:color="auto"/>
                                                    <w:left w:val="none" w:sz="0" w:space="0" w:color="auto"/>
                                                    <w:bottom w:val="none" w:sz="0" w:space="0" w:color="auto"/>
                                                    <w:right w:val="none" w:sz="0" w:space="0" w:color="auto"/>
                                                  </w:divBdr>
                                                  <w:divsChild>
                                                    <w:div w:id="73532520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66891511">
                                                          <w:marLeft w:val="-375"/>
                                                          <w:marRight w:val="0"/>
                                                          <w:marTop w:val="0"/>
                                                          <w:marBottom w:val="150"/>
                                                          <w:divBdr>
                                                            <w:top w:val="none" w:sz="0" w:space="0" w:color="auto"/>
                                                            <w:left w:val="none" w:sz="0" w:space="0" w:color="auto"/>
                                                            <w:bottom w:val="none" w:sz="0" w:space="0" w:color="auto"/>
                                                            <w:right w:val="none" w:sz="0" w:space="0" w:color="auto"/>
                                                          </w:divBdr>
                                                        </w:div>
                                                        <w:div w:id="1871142596">
                                                          <w:marLeft w:val="0"/>
                                                          <w:marRight w:val="0"/>
                                                          <w:marTop w:val="75"/>
                                                          <w:marBottom w:val="225"/>
                                                          <w:divBdr>
                                                            <w:top w:val="none" w:sz="0" w:space="0" w:color="auto"/>
                                                            <w:left w:val="none" w:sz="0" w:space="0" w:color="auto"/>
                                                            <w:bottom w:val="none" w:sz="0" w:space="0" w:color="auto"/>
                                                            <w:right w:val="none" w:sz="0" w:space="0" w:color="auto"/>
                                                          </w:divBdr>
                                                        </w:div>
                                                        <w:div w:id="4071196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0313147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32744133">
                                                  <w:marLeft w:val="-375"/>
                                                  <w:marRight w:val="0"/>
                                                  <w:marTop w:val="0"/>
                                                  <w:marBottom w:val="240"/>
                                                  <w:divBdr>
                                                    <w:top w:val="none" w:sz="0" w:space="0" w:color="auto"/>
                                                    <w:left w:val="none" w:sz="0" w:space="0" w:color="auto"/>
                                                    <w:bottom w:val="none" w:sz="0" w:space="0" w:color="auto"/>
                                                    <w:right w:val="none" w:sz="0" w:space="0" w:color="auto"/>
                                                  </w:divBdr>
                                                </w:div>
                                                <w:div w:id="2022929101">
                                                  <w:marLeft w:val="0"/>
                                                  <w:marRight w:val="0"/>
                                                  <w:marTop w:val="0"/>
                                                  <w:marBottom w:val="0"/>
                                                  <w:divBdr>
                                                    <w:top w:val="none" w:sz="0" w:space="0" w:color="auto"/>
                                                    <w:left w:val="none" w:sz="0" w:space="0" w:color="auto"/>
                                                    <w:bottom w:val="none" w:sz="0" w:space="0" w:color="auto"/>
                                                    <w:right w:val="none" w:sz="0" w:space="0" w:color="auto"/>
                                                  </w:divBdr>
                                                </w:div>
                                              </w:divsChild>
                                            </w:div>
                                            <w:div w:id="106050241">
                                              <w:marLeft w:val="975"/>
                                              <w:marRight w:val="975"/>
                                              <w:marTop w:val="0"/>
                                              <w:marBottom w:val="225"/>
                                              <w:divBdr>
                                                <w:top w:val="none" w:sz="0" w:space="0" w:color="auto"/>
                                                <w:left w:val="none" w:sz="0" w:space="0" w:color="auto"/>
                                                <w:bottom w:val="none" w:sz="0" w:space="0" w:color="auto"/>
                                                <w:right w:val="none" w:sz="0" w:space="0" w:color="auto"/>
                                              </w:divBdr>
                                              <w:divsChild>
                                                <w:div w:id="190402825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84617737">
                                                      <w:marLeft w:val="-375"/>
                                                      <w:marRight w:val="0"/>
                                                      <w:marTop w:val="0"/>
                                                      <w:marBottom w:val="240"/>
                                                      <w:divBdr>
                                                        <w:top w:val="none" w:sz="0" w:space="0" w:color="auto"/>
                                                        <w:left w:val="none" w:sz="0" w:space="0" w:color="auto"/>
                                                        <w:bottom w:val="none" w:sz="0" w:space="0" w:color="auto"/>
                                                        <w:right w:val="none" w:sz="0" w:space="0" w:color="auto"/>
                                                      </w:divBdr>
                                                    </w:div>
                                                    <w:div w:id="186914810">
                                                      <w:marLeft w:val="0"/>
                                                      <w:marRight w:val="0"/>
                                                      <w:marTop w:val="0"/>
                                                      <w:marBottom w:val="0"/>
                                                      <w:divBdr>
                                                        <w:top w:val="none" w:sz="0" w:space="0" w:color="auto"/>
                                                        <w:left w:val="none" w:sz="0" w:space="0" w:color="auto"/>
                                                        <w:bottom w:val="none" w:sz="0" w:space="0" w:color="auto"/>
                                                        <w:right w:val="none" w:sz="0" w:space="0" w:color="auto"/>
                                                      </w:divBdr>
                                                    </w:div>
                                                  </w:divsChild>
                                                </w:div>
                                                <w:div w:id="769207356">
                                                  <w:marLeft w:val="375"/>
                                                  <w:marRight w:val="375"/>
                                                  <w:marTop w:val="0"/>
                                                  <w:marBottom w:val="225"/>
                                                  <w:divBdr>
                                                    <w:top w:val="none" w:sz="0" w:space="0" w:color="auto"/>
                                                    <w:left w:val="none" w:sz="0" w:space="0" w:color="auto"/>
                                                    <w:bottom w:val="none" w:sz="0" w:space="0" w:color="auto"/>
                                                    <w:right w:val="none" w:sz="0" w:space="0" w:color="auto"/>
                                                  </w:divBdr>
                                                  <w:divsChild>
                                                    <w:div w:id="1602958391">
                                                      <w:marLeft w:val="0"/>
                                                      <w:marRight w:val="0"/>
                                                      <w:marTop w:val="0"/>
                                                      <w:marBottom w:val="0"/>
                                                      <w:divBdr>
                                                        <w:top w:val="none" w:sz="0" w:space="0" w:color="auto"/>
                                                        <w:left w:val="none" w:sz="0" w:space="0" w:color="auto"/>
                                                        <w:bottom w:val="none" w:sz="0" w:space="0" w:color="auto"/>
                                                        <w:right w:val="none" w:sz="0" w:space="0" w:color="auto"/>
                                                      </w:divBdr>
                                                      <w:divsChild>
                                                        <w:div w:id="109539423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86816307">
                                                              <w:marLeft w:val="-375"/>
                                                              <w:marRight w:val="0"/>
                                                              <w:marTop w:val="0"/>
                                                              <w:marBottom w:val="150"/>
                                                              <w:divBdr>
                                                                <w:top w:val="none" w:sz="0" w:space="0" w:color="auto"/>
                                                                <w:left w:val="none" w:sz="0" w:space="0" w:color="auto"/>
                                                                <w:bottom w:val="none" w:sz="0" w:space="0" w:color="auto"/>
                                                                <w:right w:val="none" w:sz="0" w:space="0" w:color="auto"/>
                                                              </w:divBdr>
                                                            </w:div>
                                                            <w:div w:id="1739937284">
                                                              <w:marLeft w:val="0"/>
                                                              <w:marRight w:val="0"/>
                                                              <w:marTop w:val="75"/>
                                                              <w:marBottom w:val="225"/>
                                                              <w:divBdr>
                                                                <w:top w:val="none" w:sz="0" w:space="0" w:color="auto"/>
                                                                <w:left w:val="none" w:sz="0" w:space="0" w:color="auto"/>
                                                                <w:bottom w:val="none" w:sz="0" w:space="0" w:color="auto"/>
                                                                <w:right w:val="none" w:sz="0" w:space="0" w:color="auto"/>
                                                              </w:divBdr>
                                                            </w:div>
                                                            <w:div w:id="1054695572">
                                                              <w:marLeft w:val="0"/>
                                                              <w:marRight w:val="0"/>
                                                              <w:marTop w:val="0"/>
                                                              <w:marBottom w:val="225"/>
                                                              <w:divBdr>
                                                                <w:top w:val="none" w:sz="0" w:space="0" w:color="auto"/>
                                                                <w:left w:val="none" w:sz="0" w:space="0" w:color="auto"/>
                                                                <w:bottom w:val="none" w:sz="0" w:space="0" w:color="auto"/>
                                                                <w:right w:val="none" w:sz="0" w:space="0" w:color="auto"/>
                                                              </w:divBdr>
                                                              <w:divsChild>
                                                                <w:div w:id="448412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336072">
                                              <w:marLeft w:val="975"/>
                                              <w:marRight w:val="975"/>
                                              <w:marTop w:val="0"/>
                                              <w:marBottom w:val="225"/>
                                              <w:divBdr>
                                                <w:top w:val="none" w:sz="0" w:space="0" w:color="auto"/>
                                                <w:left w:val="none" w:sz="0" w:space="0" w:color="auto"/>
                                                <w:bottom w:val="none" w:sz="0" w:space="0" w:color="auto"/>
                                                <w:right w:val="none" w:sz="0" w:space="0" w:color="auto"/>
                                              </w:divBdr>
                                              <w:divsChild>
                                                <w:div w:id="109890817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36134459">
                                                      <w:marLeft w:val="-375"/>
                                                      <w:marRight w:val="0"/>
                                                      <w:marTop w:val="0"/>
                                                      <w:marBottom w:val="240"/>
                                                      <w:divBdr>
                                                        <w:top w:val="none" w:sz="0" w:space="0" w:color="auto"/>
                                                        <w:left w:val="none" w:sz="0" w:space="0" w:color="auto"/>
                                                        <w:bottom w:val="none" w:sz="0" w:space="0" w:color="auto"/>
                                                        <w:right w:val="none" w:sz="0" w:space="0" w:color="auto"/>
                                                      </w:divBdr>
                                                    </w:div>
                                                    <w:div w:id="5439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30153">
                                              <w:marLeft w:val="975"/>
                                              <w:marRight w:val="975"/>
                                              <w:marTop w:val="0"/>
                                              <w:marBottom w:val="225"/>
                                              <w:divBdr>
                                                <w:top w:val="none" w:sz="0" w:space="0" w:color="auto"/>
                                                <w:left w:val="none" w:sz="0" w:space="0" w:color="auto"/>
                                                <w:bottom w:val="none" w:sz="0" w:space="0" w:color="auto"/>
                                                <w:right w:val="none" w:sz="0" w:space="0" w:color="auto"/>
                                              </w:divBdr>
                                            </w:div>
                                            <w:div w:id="758017776">
                                              <w:marLeft w:val="975"/>
                                              <w:marRight w:val="975"/>
                                              <w:marTop w:val="0"/>
                                              <w:marBottom w:val="225"/>
                                              <w:divBdr>
                                                <w:top w:val="none" w:sz="0" w:space="0" w:color="auto"/>
                                                <w:left w:val="none" w:sz="0" w:space="0" w:color="auto"/>
                                                <w:bottom w:val="none" w:sz="0" w:space="0" w:color="auto"/>
                                                <w:right w:val="none" w:sz="0" w:space="0" w:color="auto"/>
                                              </w:divBdr>
                                              <w:divsChild>
                                                <w:div w:id="119110762">
                                                  <w:marLeft w:val="375"/>
                                                  <w:marRight w:val="375"/>
                                                  <w:marTop w:val="0"/>
                                                  <w:marBottom w:val="225"/>
                                                  <w:divBdr>
                                                    <w:top w:val="none" w:sz="0" w:space="0" w:color="auto"/>
                                                    <w:left w:val="none" w:sz="0" w:space="0" w:color="auto"/>
                                                    <w:bottom w:val="none" w:sz="0" w:space="0" w:color="auto"/>
                                                    <w:right w:val="none" w:sz="0" w:space="0" w:color="auto"/>
                                                  </w:divBdr>
                                                  <w:divsChild>
                                                    <w:div w:id="1290670808">
                                                      <w:marLeft w:val="0"/>
                                                      <w:marRight w:val="0"/>
                                                      <w:marTop w:val="0"/>
                                                      <w:marBottom w:val="0"/>
                                                      <w:divBdr>
                                                        <w:top w:val="none" w:sz="0" w:space="0" w:color="auto"/>
                                                        <w:left w:val="none" w:sz="0" w:space="0" w:color="auto"/>
                                                        <w:bottom w:val="none" w:sz="0" w:space="0" w:color="auto"/>
                                                        <w:right w:val="none" w:sz="0" w:space="0" w:color="auto"/>
                                                      </w:divBdr>
                                                      <w:divsChild>
                                                        <w:div w:id="32987286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57216045">
                                                              <w:marLeft w:val="-375"/>
                                                              <w:marRight w:val="0"/>
                                                              <w:marTop w:val="0"/>
                                                              <w:marBottom w:val="150"/>
                                                              <w:divBdr>
                                                                <w:top w:val="none" w:sz="0" w:space="0" w:color="auto"/>
                                                                <w:left w:val="none" w:sz="0" w:space="0" w:color="auto"/>
                                                                <w:bottom w:val="none" w:sz="0" w:space="0" w:color="auto"/>
                                                                <w:right w:val="none" w:sz="0" w:space="0" w:color="auto"/>
                                                              </w:divBdr>
                                                            </w:div>
                                                            <w:div w:id="1380519888">
                                                              <w:marLeft w:val="0"/>
                                                              <w:marRight w:val="0"/>
                                                              <w:marTop w:val="75"/>
                                                              <w:marBottom w:val="225"/>
                                                              <w:divBdr>
                                                                <w:top w:val="none" w:sz="0" w:space="0" w:color="auto"/>
                                                                <w:left w:val="none" w:sz="0" w:space="0" w:color="auto"/>
                                                                <w:bottom w:val="none" w:sz="0" w:space="0" w:color="auto"/>
                                                                <w:right w:val="none" w:sz="0" w:space="0" w:color="auto"/>
                                                              </w:divBdr>
                                                            </w:div>
                                                            <w:div w:id="1414201534">
                                                              <w:marLeft w:val="0"/>
                                                              <w:marRight w:val="0"/>
                                                              <w:marTop w:val="0"/>
                                                              <w:marBottom w:val="225"/>
                                                              <w:divBdr>
                                                                <w:top w:val="none" w:sz="0" w:space="0" w:color="auto"/>
                                                                <w:left w:val="none" w:sz="0" w:space="0" w:color="auto"/>
                                                                <w:bottom w:val="none" w:sz="0" w:space="0" w:color="auto"/>
                                                                <w:right w:val="none" w:sz="0" w:space="0" w:color="auto"/>
                                                              </w:divBdr>
                                                              <w:divsChild>
                                                                <w:div w:id="41224223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843072">
                                              <w:marLeft w:val="975"/>
                                              <w:marRight w:val="975"/>
                                              <w:marTop w:val="0"/>
                                              <w:marBottom w:val="225"/>
                                              <w:divBdr>
                                                <w:top w:val="none" w:sz="0" w:space="0" w:color="auto"/>
                                                <w:left w:val="none" w:sz="0" w:space="0" w:color="auto"/>
                                                <w:bottom w:val="none" w:sz="0" w:space="0" w:color="auto"/>
                                                <w:right w:val="none" w:sz="0" w:space="0" w:color="auto"/>
                                              </w:divBdr>
                                            </w:div>
                                            <w:div w:id="660238989">
                                              <w:marLeft w:val="975"/>
                                              <w:marRight w:val="975"/>
                                              <w:marTop w:val="0"/>
                                              <w:marBottom w:val="225"/>
                                              <w:divBdr>
                                                <w:top w:val="none" w:sz="0" w:space="0" w:color="auto"/>
                                                <w:left w:val="none" w:sz="0" w:space="0" w:color="auto"/>
                                                <w:bottom w:val="none" w:sz="0" w:space="0" w:color="auto"/>
                                                <w:right w:val="none" w:sz="0" w:space="0" w:color="auto"/>
                                              </w:divBdr>
                                              <w:divsChild>
                                                <w:div w:id="623123359">
                                                  <w:marLeft w:val="375"/>
                                                  <w:marRight w:val="375"/>
                                                  <w:marTop w:val="0"/>
                                                  <w:marBottom w:val="225"/>
                                                  <w:divBdr>
                                                    <w:top w:val="none" w:sz="0" w:space="0" w:color="auto"/>
                                                    <w:left w:val="none" w:sz="0" w:space="0" w:color="auto"/>
                                                    <w:bottom w:val="none" w:sz="0" w:space="0" w:color="auto"/>
                                                    <w:right w:val="none" w:sz="0" w:space="0" w:color="auto"/>
                                                  </w:divBdr>
                                                  <w:divsChild>
                                                    <w:div w:id="196084750">
                                                      <w:marLeft w:val="0"/>
                                                      <w:marRight w:val="0"/>
                                                      <w:marTop w:val="0"/>
                                                      <w:marBottom w:val="0"/>
                                                      <w:divBdr>
                                                        <w:top w:val="none" w:sz="0" w:space="0" w:color="auto"/>
                                                        <w:left w:val="none" w:sz="0" w:space="0" w:color="auto"/>
                                                        <w:bottom w:val="none" w:sz="0" w:space="0" w:color="auto"/>
                                                        <w:right w:val="none" w:sz="0" w:space="0" w:color="auto"/>
                                                      </w:divBdr>
                                                      <w:divsChild>
                                                        <w:div w:id="59841149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89378727">
                                                              <w:marLeft w:val="-375"/>
                                                              <w:marRight w:val="0"/>
                                                              <w:marTop w:val="0"/>
                                                              <w:marBottom w:val="150"/>
                                                              <w:divBdr>
                                                                <w:top w:val="none" w:sz="0" w:space="0" w:color="auto"/>
                                                                <w:left w:val="none" w:sz="0" w:space="0" w:color="auto"/>
                                                                <w:bottom w:val="none" w:sz="0" w:space="0" w:color="auto"/>
                                                                <w:right w:val="none" w:sz="0" w:space="0" w:color="auto"/>
                                                              </w:divBdr>
                                                            </w:div>
                                                            <w:div w:id="902253727">
                                                              <w:marLeft w:val="0"/>
                                                              <w:marRight w:val="0"/>
                                                              <w:marTop w:val="75"/>
                                                              <w:marBottom w:val="225"/>
                                                              <w:divBdr>
                                                                <w:top w:val="none" w:sz="0" w:space="0" w:color="auto"/>
                                                                <w:left w:val="none" w:sz="0" w:space="0" w:color="auto"/>
                                                                <w:bottom w:val="none" w:sz="0" w:space="0" w:color="auto"/>
                                                                <w:right w:val="none" w:sz="0" w:space="0" w:color="auto"/>
                                                              </w:divBdr>
                                                            </w:div>
                                                            <w:div w:id="4054215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91656243">
                                              <w:marLeft w:val="975"/>
                                              <w:marRight w:val="975"/>
                                              <w:marTop w:val="0"/>
                                              <w:marBottom w:val="225"/>
                                              <w:divBdr>
                                                <w:top w:val="none" w:sz="0" w:space="0" w:color="auto"/>
                                                <w:left w:val="none" w:sz="0" w:space="0" w:color="auto"/>
                                                <w:bottom w:val="none" w:sz="0" w:space="0" w:color="auto"/>
                                                <w:right w:val="none" w:sz="0" w:space="0" w:color="auto"/>
                                              </w:divBdr>
                                              <w:divsChild>
                                                <w:div w:id="166988173">
                                                  <w:marLeft w:val="375"/>
                                                  <w:marRight w:val="375"/>
                                                  <w:marTop w:val="0"/>
                                                  <w:marBottom w:val="225"/>
                                                  <w:divBdr>
                                                    <w:top w:val="none" w:sz="0" w:space="0" w:color="auto"/>
                                                    <w:left w:val="none" w:sz="0" w:space="0" w:color="auto"/>
                                                    <w:bottom w:val="none" w:sz="0" w:space="0" w:color="auto"/>
                                                    <w:right w:val="none" w:sz="0" w:space="0" w:color="auto"/>
                                                  </w:divBdr>
                                                  <w:divsChild>
                                                    <w:div w:id="2124881979">
                                                      <w:marLeft w:val="0"/>
                                                      <w:marRight w:val="0"/>
                                                      <w:marTop w:val="0"/>
                                                      <w:marBottom w:val="0"/>
                                                      <w:divBdr>
                                                        <w:top w:val="none" w:sz="0" w:space="0" w:color="auto"/>
                                                        <w:left w:val="none" w:sz="0" w:space="0" w:color="auto"/>
                                                        <w:bottom w:val="none" w:sz="0" w:space="0" w:color="auto"/>
                                                        <w:right w:val="none" w:sz="0" w:space="0" w:color="auto"/>
                                                      </w:divBdr>
                                                      <w:divsChild>
                                                        <w:div w:id="180704519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02583567">
                                                              <w:marLeft w:val="-375"/>
                                                              <w:marRight w:val="0"/>
                                                              <w:marTop w:val="0"/>
                                                              <w:marBottom w:val="150"/>
                                                              <w:divBdr>
                                                                <w:top w:val="none" w:sz="0" w:space="0" w:color="auto"/>
                                                                <w:left w:val="none" w:sz="0" w:space="0" w:color="auto"/>
                                                                <w:bottom w:val="none" w:sz="0" w:space="0" w:color="auto"/>
                                                                <w:right w:val="none" w:sz="0" w:space="0" w:color="auto"/>
                                                              </w:divBdr>
                                                            </w:div>
                                                            <w:div w:id="1934701841">
                                                              <w:marLeft w:val="0"/>
                                                              <w:marRight w:val="0"/>
                                                              <w:marTop w:val="75"/>
                                                              <w:marBottom w:val="225"/>
                                                              <w:divBdr>
                                                                <w:top w:val="none" w:sz="0" w:space="0" w:color="auto"/>
                                                                <w:left w:val="none" w:sz="0" w:space="0" w:color="auto"/>
                                                                <w:bottom w:val="none" w:sz="0" w:space="0" w:color="auto"/>
                                                                <w:right w:val="none" w:sz="0" w:space="0" w:color="auto"/>
                                                              </w:divBdr>
                                                            </w:div>
                                                            <w:div w:id="1620530848">
                                                              <w:marLeft w:val="0"/>
                                                              <w:marRight w:val="0"/>
                                                              <w:marTop w:val="0"/>
                                                              <w:marBottom w:val="225"/>
                                                              <w:divBdr>
                                                                <w:top w:val="none" w:sz="0" w:space="0" w:color="auto"/>
                                                                <w:left w:val="none" w:sz="0" w:space="0" w:color="auto"/>
                                                                <w:bottom w:val="none" w:sz="0" w:space="0" w:color="auto"/>
                                                                <w:right w:val="none" w:sz="0" w:space="0" w:color="auto"/>
                                                              </w:divBdr>
                                                              <w:divsChild>
                                                                <w:div w:id="174379173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686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90917047">
                                                      <w:marLeft w:val="-375"/>
                                                      <w:marRight w:val="0"/>
                                                      <w:marTop w:val="0"/>
                                                      <w:marBottom w:val="240"/>
                                                      <w:divBdr>
                                                        <w:top w:val="none" w:sz="0" w:space="0" w:color="auto"/>
                                                        <w:left w:val="none" w:sz="0" w:space="0" w:color="auto"/>
                                                        <w:bottom w:val="none" w:sz="0" w:space="0" w:color="auto"/>
                                                        <w:right w:val="none" w:sz="0" w:space="0" w:color="auto"/>
                                                      </w:divBdr>
                                                    </w:div>
                                                    <w:div w:id="1815877660">
                                                      <w:marLeft w:val="0"/>
                                                      <w:marRight w:val="0"/>
                                                      <w:marTop w:val="0"/>
                                                      <w:marBottom w:val="0"/>
                                                      <w:divBdr>
                                                        <w:top w:val="none" w:sz="0" w:space="0" w:color="auto"/>
                                                        <w:left w:val="none" w:sz="0" w:space="0" w:color="auto"/>
                                                        <w:bottom w:val="none" w:sz="0" w:space="0" w:color="auto"/>
                                                        <w:right w:val="none" w:sz="0" w:space="0" w:color="auto"/>
                                                      </w:divBdr>
                                                    </w:div>
                                                  </w:divsChild>
                                                </w:div>
                                                <w:div w:id="174864484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47136217">
                                                      <w:marLeft w:val="-375"/>
                                                      <w:marRight w:val="0"/>
                                                      <w:marTop w:val="0"/>
                                                      <w:marBottom w:val="240"/>
                                                      <w:divBdr>
                                                        <w:top w:val="none" w:sz="0" w:space="0" w:color="auto"/>
                                                        <w:left w:val="none" w:sz="0" w:space="0" w:color="auto"/>
                                                        <w:bottom w:val="none" w:sz="0" w:space="0" w:color="auto"/>
                                                        <w:right w:val="none" w:sz="0" w:space="0" w:color="auto"/>
                                                      </w:divBdr>
                                                    </w:div>
                                                    <w:div w:id="86313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9905875">
                  <w:marLeft w:val="0"/>
                  <w:marRight w:val="0"/>
                  <w:marTop w:val="0"/>
                  <w:marBottom w:val="0"/>
                  <w:divBdr>
                    <w:top w:val="none" w:sz="0" w:space="0" w:color="auto"/>
                    <w:left w:val="none" w:sz="0" w:space="0" w:color="auto"/>
                    <w:bottom w:val="single" w:sz="6" w:space="0" w:color="DFDFDF"/>
                    <w:right w:val="none" w:sz="0" w:space="0" w:color="auto"/>
                  </w:divBdr>
                  <w:divsChild>
                    <w:div w:id="125181942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2596700">
      <w:bodyDiv w:val="1"/>
      <w:marLeft w:val="0"/>
      <w:marRight w:val="0"/>
      <w:marTop w:val="0"/>
      <w:marBottom w:val="0"/>
      <w:divBdr>
        <w:top w:val="none" w:sz="0" w:space="0" w:color="auto"/>
        <w:left w:val="none" w:sz="0" w:space="0" w:color="auto"/>
        <w:bottom w:val="none" w:sz="0" w:space="0" w:color="auto"/>
        <w:right w:val="none" w:sz="0" w:space="0" w:color="auto"/>
      </w:divBdr>
      <w:divsChild>
        <w:div w:id="1619141037">
          <w:marLeft w:val="0"/>
          <w:marRight w:val="0"/>
          <w:marTop w:val="0"/>
          <w:marBottom w:val="0"/>
          <w:divBdr>
            <w:top w:val="none" w:sz="0" w:space="0" w:color="auto"/>
            <w:left w:val="none" w:sz="0" w:space="0" w:color="auto"/>
            <w:bottom w:val="none" w:sz="0" w:space="0" w:color="auto"/>
            <w:right w:val="none" w:sz="0" w:space="0" w:color="auto"/>
          </w:divBdr>
        </w:div>
        <w:div w:id="2043706147">
          <w:marLeft w:val="0"/>
          <w:marRight w:val="0"/>
          <w:marTop w:val="0"/>
          <w:marBottom w:val="0"/>
          <w:divBdr>
            <w:top w:val="none" w:sz="0" w:space="0" w:color="auto"/>
            <w:left w:val="none" w:sz="0" w:space="0" w:color="auto"/>
            <w:bottom w:val="none" w:sz="0" w:space="0" w:color="auto"/>
            <w:right w:val="none" w:sz="0" w:space="0" w:color="auto"/>
          </w:divBdr>
          <w:divsChild>
            <w:div w:id="1803232889">
              <w:marLeft w:val="0"/>
              <w:marRight w:val="0"/>
              <w:marTop w:val="0"/>
              <w:marBottom w:val="0"/>
              <w:divBdr>
                <w:top w:val="none" w:sz="0" w:space="0" w:color="auto"/>
                <w:left w:val="none" w:sz="0" w:space="0" w:color="auto"/>
                <w:bottom w:val="none" w:sz="0" w:space="0" w:color="auto"/>
                <w:right w:val="none" w:sz="0" w:space="0" w:color="auto"/>
              </w:divBdr>
              <w:divsChild>
                <w:div w:id="1670018799">
                  <w:marLeft w:val="0"/>
                  <w:marRight w:val="0"/>
                  <w:marTop w:val="0"/>
                  <w:marBottom w:val="0"/>
                  <w:divBdr>
                    <w:top w:val="none" w:sz="0" w:space="0" w:color="auto"/>
                    <w:left w:val="none" w:sz="0" w:space="0" w:color="auto"/>
                    <w:bottom w:val="none" w:sz="0" w:space="0" w:color="auto"/>
                    <w:right w:val="none" w:sz="0" w:space="0" w:color="auto"/>
                  </w:divBdr>
                  <w:divsChild>
                    <w:div w:id="1961523030">
                      <w:marLeft w:val="0"/>
                      <w:marRight w:val="0"/>
                      <w:marTop w:val="0"/>
                      <w:marBottom w:val="0"/>
                      <w:divBdr>
                        <w:top w:val="none" w:sz="0" w:space="0" w:color="auto"/>
                        <w:left w:val="none" w:sz="0" w:space="0" w:color="auto"/>
                        <w:bottom w:val="none" w:sz="0" w:space="0" w:color="auto"/>
                        <w:right w:val="none" w:sz="0" w:space="0" w:color="auto"/>
                      </w:divBdr>
                    </w:div>
                    <w:div w:id="874732573">
                      <w:marLeft w:val="0"/>
                      <w:marRight w:val="0"/>
                      <w:marTop w:val="0"/>
                      <w:marBottom w:val="0"/>
                      <w:divBdr>
                        <w:top w:val="none" w:sz="0" w:space="0" w:color="auto"/>
                        <w:left w:val="none" w:sz="0" w:space="0" w:color="auto"/>
                        <w:bottom w:val="none" w:sz="0" w:space="0" w:color="auto"/>
                        <w:right w:val="none" w:sz="0" w:space="0" w:color="auto"/>
                      </w:divBdr>
                      <w:divsChild>
                        <w:div w:id="1755735068">
                          <w:marLeft w:val="0"/>
                          <w:marRight w:val="0"/>
                          <w:marTop w:val="0"/>
                          <w:marBottom w:val="0"/>
                          <w:divBdr>
                            <w:top w:val="none" w:sz="0" w:space="0" w:color="auto"/>
                            <w:left w:val="none" w:sz="0" w:space="0" w:color="auto"/>
                            <w:bottom w:val="none" w:sz="0" w:space="0" w:color="auto"/>
                            <w:right w:val="none" w:sz="0" w:space="0" w:color="auto"/>
                          </w:divBdr>
                          <w:divsChild>
                            <w:div w:id="500002576">
                              <w:marLeft w:val="0"/>
                              <w:marRight w:val="0"/>
                              <w:marTop w:val="0"/>
                              <w:marBottom w:val="0"/>
                              <w:divBdr>
                                <w:top w:val="none" w:sz="0" w:space="0" w:color="auto"/>
                                <w:left w:val="none" w:sz="0" w:space="0" w:color="auto"/>
                                <w:bottom w:val="none" w:sz="0" w:space="0" w:color="auto"/>
                                <w:right w:val="none" w:sz="0" w:space="0" w:color="auto"/>
                              </w:divBdr>
                              <w:divsChild>
                                <w:div w:id="526332292">
                                  <w:marLeft w:val="0"/>
                                  <w:marRight w:val="0"/>
                                  <w:marTop w:val="0"/>
                                  <w:marBottom w:val="0"/>
                                  <w:divBdr>
                                    <w:top w:val="none" w:sz="0" w:space="0" w:color="auto"/>
                                    <w:left w:val="none" w:sz="0" w:space="0" w:color="auto"/>
                                    <w:bottom w:val="none" w:sz="0" w:space="0" w:color="auto"/>
                                    <w:right w:val="none" w:sz="0" w:space="0" w:color="auto"/>
                                  </w:divBdr>
                                  <w:divsChild>
                                    <w:div w:id="1474787400">
                                      <w:marLeft w:val="0"/>
                                      <w:marRight w:val="0"/>
                                      <w:marTop w:val="0"/>
                                      <w:marBottom w:val="0"/>
                                      <w:divBdr>
                                        <w:top w:val="none" w:sz="0" w:space="0" w:color="auto"/>
                                        <w:left w:val="none" w:sz="0" w:space="0" w:color="auto"/>
                                        <w:bottom w:val="none" w:sz="0" w:space="0" w:color="auto"/>
                                        <w:right w:val="none" w:sz="0" w:space="0" w:color="auto"/>
                                      </w:divBdr>
                                      <w:divsChild>
                                        <w:div w:id="1439711835">
                                          <w:marLeft w:val="0"/>
                                          <w:marRight w:val="0"/>
                                          <w:marTop w:val="0"/>
                                          <w:marBottom w:val="180"/>
                                          <w:divBdr>
                                            <w:top w:val="none" w:sz="0" w:space="0" w:color="auto"/>
                                            <w:left w:val="none" w:sz="0" w:space="0" w:color="auto"/>
                                            <w:bottom w:val="none" w:sz="0" w:space="0" w:color="auto"/>
                                            <w:right w:val="none" w:sz="0" w:space="0" w:color="auto"/>
                                          </w:divBdr>
                                        </w:div>
                                        <w:div w:id="488520577">
                                          <w:marLeft w:val="0"/>
                                          <w:marRight w:val="0"/>
                                          <w:marTop w:val="0"/>
                                          <w:marBottom w:val="1800"/>
                                          <w:divBdr>
                                            <w:top w:val="none" w:sz="0" w:space="0" w:color="auto"/>
                                            <w:left w:val="none" w:sz="0" w:space="0" w:color="auto"/>
                                            <w:bottom w:val="none" w:sz="0" w:space="0" w:color="auto"/>
                                            <w:right w:val="none" w:sz="0" w:space="0" w:color="auto"/>
                                          </w:divBdr>
                                          <w:divsChild>
                                            <w:div w:id="129136296">
                                              <w:marLeft w:val="300"/>
                                              <w:marRight w:val="1050"/>
                                              <w:marTop w:val="180"/>
                                              <w:marBottom w:val="180"/>
                                              <w:divBdr>
                                                <w:top w:val="none" w:sz="0" w:space="19" w:color="auto"/>
                                                <w:left w:val="single" w:sz="48" w:space="15" w:color="EDEDED"/>
                                                <w:bottom w:val="none" w:sz="0" w:space="19" w:color="auto"/>
                                                <w:right w:val="none" w:sz="0" w:space="15" w:color="auto"/>
                                              </w:divBdr>
                                              <w:divsChild>
                                                <w:div w:id="727806993">
                                                  <w:marLeft w:val="-450"/>
                                                  <w:marRight w:val="0"/>
                                                  <w:marTop w:val="0"/>
                                                  <w:marBottom w:val="300"/>
                                                  <w:divBdr>
                                                    <w:top w:val="none" w:sz="0" w:space="0" w:color="auto"/>
                                                    <w:left w:val="none" w:sz="0" w:space="0" w:color="auto"/>
                                                    <w:bottom w:val="none" w:sz="0" w:space="0" w:color="auto"/>
                                                    <w:right w:val="none" w:sz="0" w:space="0" w:color="auto"/>
                                                  </w:divBdr>
                                                </w:div>
                                                <w:div w:id="1174958275">
                                                  <w:marLeft w:val="0"/>
                                                  <w:marRight w:val="0"/>
                                                  <w:marTop w:val="0"/>
                                                  <w:marBottom w:val="0"/>
                                                  <w:divBdr>
                                                    <w:top w:val="none" w:sz="0" w:space="0" w:color="auto"/>
                                                    <w:left w:val="none" w:sz="0" w:space="0" w:color="auto"/>
                                                    <w:bottom w:val="none" w:sz="0" w:space="0" w:color="auto"/>
                                                    <w:right w:val="none" w:sz="0" w:space="0" w:color="auto"/>
                                                  </w:divBdr>
                                                </w:div>
                                              </w:divsChild>
                                            </w:div>
                                            <w:div w:id="109208988">
                                              <w:marLeft w:val="375"/>
                                              <w:marRight w:val="375"/>
                                              <w:marTop w:val="0"/>
                                              <w:marBottom w:val="225"/>
                                              <w:divBdr>
                                                <w:top w:val="none" w:sz="0" w:space="0" w:color="auto"/>
                                                <w:left w:val="none" w:sz="0" w:space="0" w:color="auto"/>
                                                <w:bottom w:val="none" w:sz="0" w:space="0" w:color="auto"/>
                                                <w:right w:val="none" w:sz="0" w:space="0" w:color="auto"/>
                                              </w:divBdr>
                                              <w:divsChild>
                                                <w:div w:id="1577663129">
                                                  <w:marLeft w:val="0"/>
                                                  <w:marRight w:val="0"/>
                                                  <w:marTop w:val="0"/>
                                                  <w:marBottom w:val="0"/>
                                                  <w:divBdr>
                                                    <w:top w:val="none" w:sz="0" w:space="0" w:color="auto"/>
                                                    <w:left w:val="none" w:sz="0" w:space="0" w:color="auto"/>
                                                    <w:bottom w:val="none" w:sz="0" w:space="0" w:color="auto"/>
                                                    <w:right w:val="none" w:sz="0" w:space="0" w:color="auto"/>
                                                  </w:divBdr>
                                                  <w:divsChild>
                                                    <w:div w:id="39748214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40156533">
                                                          <w:marLeft w:val="-375"/>
                                                          <w:marRight w:val="0"/>
                                                          <w:marTop w:val="0"/>
                                                          <w:marBottom w:val="150"/>
                                                          <w:divBdr>
                                                            <w:top w:val="none" w:sz="0" w:space="0" w:color="auto"/>
                                                            <w:left w:val="none" w:sz="0" w:space="0" w:color="auto"/>
                                                            <w:bottom w:val="none" w:sz="0" w:space="0" w:color="auto"/>
                                                            <w:right w:val="none" w:sz="0" w:space="0" w:color="auto"/>
                                                          </w:divBdr>
                                                        </w:div>
                                                        <w:div w:id="461387654">
                                                          <w:marLeft w:val="0"/>
                                                          <w:marRight w:val="0"/>
                                                          <w:marTop w:val="75"/>
                                                          <w:marBottom w:val="225"/>
                                                          <w:divBdr>
                                                            <w:top w:val="none" w:sz="0" w:space="0" w:color="auto"/>
                                                            <w:left w:val="none" w:sz="0" w:space="0" w:color="auto"/>
                                                            <w:bottom w:val="none" w:sz="0" w:space="0" w:color="auto"/>
                                                            <w:right w:val="none" w:sz="0" w:space="0" w:color="auto"/>
                                                          </w:divBdr>
                                                        </w:div>
                                                        <w:div w:id="7215147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4276102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53712028">
                                                  <w:marLeft w:val="-375"/>
                                                  <w:marRight w:val="0"/>
                                                  <w:marTop w:val="0"/>
                                                  <w:marBottom w:val="240"/>
                                                  <w:divBdr>
                                                    <w:top w:val="none" w:sz="0" w:space="0" w:color="auto"/>
                                                    <w:left w:val="none" w:sz="0" w:space="0" w:color="auto"/>
                                                    <w:bottom w:val="none" w:sz="0" w:space="0" w:color="auto"/>
                                                    <w:right w:val="none" w:sz="0" w:space="0" w:color="auto"/>
                                                  </w:divBdr>
                                                </w:div>
                                                <w:div w:id="2005620952">
                                                  <w:marLeft w:val="0"/>
                                                  <w:marRight w:val="0"/>
                                                  <w:marTop w:val="0"/>
                                                  <w:marBottom w:val="0"/>
                                                  <w:divBdr>
                                                    <w:top w:val="none" w:sz="0" w:space="0" w:color="auto"/>
                                                    <w:left w:val="none" w:sz="0" w:space="0" w:color="auto"/>
                                                    <w:bottom w:val="none" w:sz="0" w:space="0" w:color="auto"/>
                                                    <w:right w:val="none" w:sz="0" w:space="0" w:color="auto"/>
                                                  </w:divBdr>
                                                </w:div>
                                              </w:divsChild>
                                            </w:div>
                                            <w:div w:id="1693070407">
                                              <w:marLeft w:val="300"/>
                                              <w:marRight w:val="1050"/>
                                              <w:marTop w:val="180"/>
                                              <w:marBottom w:val="180"/>
                                              <w:divBdr>
                                                <w:top w:val="none" w:sz="0" w:space="19" w:color="auto"/>
                                                <w:left w:val="single" w:sz="48" w:space="15" w:color="EDEDED"/>
                                                <w:bottom w:val="none" w:sz="0" w:space="19" w:color="auto"/>
                                                <w:right w:val="none" w:sz="0" w:space="15" w:color="auto"/>
                                              </w:divBdr>
                                              <w:divsChild>
                                                <w:div w:id="298151532">
                                                  <w:marLeft w:val="-450"/>
                                                  <w:marRight w:val="0"/>
                                                  <w:marTop w:val="0"/>
                                                  <w:marBottom w:val="300"/>
                                                  <w:divBdr>
                                                    <w:top w:val="none" w:sz="0" w:space="0" w:color="auto"/>
                                                    <w:left w:val="none" w:sz="0" w:space="0" w:color="auto"/>
                                                    <w:bottom w:val="none" w:sz="0" w:space="0" w:color="auto"/>
                                                    <w:right w:val="none" w:sz="0" w:space="0" w:color="auto"/>
                                                  </w:divBdr>
                                                </w:div>
                                                <w:div w:id="17624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726152">
                  <w:marLeft w:val="0"/>
                  <w:marRight w:val="0"/>
                  <w:marTop w:val="0"/>
                  <w:marBottom w:val="0"/>
                  <w:divBdr>
                    <w:top w:val="none" w:sz="0" w:space="0" w:color="auto"/>
                    <w:left w:val="none" w:sz="0" w:space="0" w:color="auto"/>
                    <w:bottom w:val="single" w:sz="6" w:space="0" w:color="DFDFDF"/>
                    <w:right w:val="none" w:sz="0" w:space="0" w:color="auto"/>
                  </w:divBdr>
                  <w:divsChild>
                    <w:div w:id="167564203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74097580">
      <w:bodyDiv w:val="1"/>
      <w:marLeft w:val="0"/>
      <w:marRight w:val="0"/>
      <w:marTop w:val="0"/>
      <w:marBottom w:val="0"/>
      <w:divBdr>
        <w:top w:val="none" w:sz="0" w:space="0" w:color="auto"/>
        <w:left w:val="none" w:sz="0" w:space="0" w:color="auto"/>
        <w:bottom w:val="none" w:sz="0" w:space="0" w:color="auto"/>
        <w:right w:val="none" w:sz="0" w:space="0" w:color="auto"/>
      </w:divBdr>
      <w:divsChild>
        <w:div w:id="1450510175">
          <w:marLeft w:val="0"/>
          <w:marRight w:val="0"/>
          <w:marTop w:val="0"/>
          <w:marBottom w:val="0"/>
          <w:divBdr>
            <w:top w:val="none" w:sz="0" w:space="0" w:color="auto"/>
            <w:left w:val="none" w:sz="0" w:space="0" w:color="auto"/>
            <w:bottom w:val="none" w:sz="0" w:space="0" w:color="auto"/>
            <w:right w:val="none" w:sz="0" w:space="0" w:color="auto"/>
          </w:divBdr>
        </w:div>
        <w:div w:id="1463379936">
          <w:marLeft w:val="0"/>
          <w:marRight w:val="0"/>
          <w:marTop w:val="0"/>
          <w:marBottom w:val="0"/>
          <w:divBdr>
            <w:top w:val="none" w:sz="0" w:space="0" w:color="auto"/>
            <w:left w:val="none" w:sz="0" w:space="0" w:color="auto"/>
            <w:bottom w:val="none" w:sz="0" w:space="0" w:color="auto"/>
            <w:right w:val="none" w:sz="0" w:space="0" w:color="auto"/>
          </w:divBdr>
          <w:divsChild>
            <w:div w:id="811991279">
              <w:marLeft w:val="0"/>
              <w:marRight w:val="0"/>
              <w:marTop w:val="0"/>
              <w:marBottom w:val="0"/>
              <w:divBdr>
                <w:top w:val="none" w:sz="0" w:space="0" w:color="auto"/>
                <w:left w:val="none" w:sz="0" w:space="0" w:color="auto"/>
                <w:bottom w:val="none" w:sz="0" w:space="0" w:color="auto"/>
                <w:right w:val="none" w:sz="0" w:space="0" w:color="auto"/>
              </w:divBdr>
              <w:divsChild>
                <w:div w:id="1533574580">
                  <w:marLeft w:val="0"/>
                  <w:marRight w:val="0"/>
                  <w:marTop w:val="0"/>
                  <w:marBottom w:val="0"/>
                  <w:divBdr>
                    <w:top w:val="none" w:sz="0" w:space="0" w:color="auto"/>
                    <w:left w:val="none" w:sz="0" w:space="0" w:color="auto"/>
                    <w:bottom w:val="none" w:sz="0" w:space="0" w:color="auto"/>
                    <w:right w:val="none" w:sz="0" w:space="0" w:color="auto"/>
                  </w:divBdr>
                  <w:divsChild>
                    <w:div w:id="1323848854">
                      <w:marLeft w:val="0"/>
                      <w:marRight w:val="0"/>
                      <w:marTop w:val="0"/>
                      <w:marBottom w:val="0"/>
                      <w:divBdr>
                        <w:top w:val="none" w:sz="0" w:space="0" w:color="auto"/>
                        <w:left w:val="none" w:sz="0" w:space="0" w:color="auto"/>
                        <w:bottom w:val="none" w:sz="0" w:space="0" w:color="auto"/>
                        <w:right w:val="none" w:sz="0" w:space="0" w:color="auto"/>
                      </w:divBdr>
                    </w:div>
                    <w:div w:id="30499576">
                      <w:marLeft w:val="0"/>
                      <w:marRight w:val="0"/>
                      <w:marTop w:val="0"/>
                      <w:marBottom w:val="0"/>
                      <w:divBdr>
                        <w:top w:val="none" w:sz="0" w:space="0" w:color="auto"/>
                        <w:left w:val="none" w:sz="0" w:space="0" w:color="auto"/>
                        <w:bottom w:val="none" w:sz="0" w:space="0" w:color="auto"/>
                        <w:right w:val="none" w:sz="0" w:space="0" w:color="auto"/>
                      </w:divBdr>
                      <w:divsChild>
                        <w:div w:id="1651983218">
                          <w:marLeft w:val="0"/>
                          <w:marRight w:val="0"/>
                          <w:marTop w:val="0"/>
                          <w:marBottom w:val="0"/>
                          <w:divBdr>
                            <w:top w:val="none" w:sz="0" w:space="0" w:color="auto"/>
                            <w:left w:val="none" w:sz="0" w:space="0" w:color="auto"/>
                            <w:bottom w:val="none" w:sz="0" w:space="0" w:color="auto"/>
                            <w:right w:val="none" w:sz="0" w:space="0" w:color="auto"/>
                          </w:divBdr>
                          <w:divsChild>
                            <w:div w:id="796147649">
                              <w:marLeft w:val="0"/>
                              <w:marRight w:val="0"/>
                              <w:marTop w:val="0"/>
                              <w:marBottom w:val="0"/>
                              <w:divBdr>
                                <w:top w:val="none" w:sz="0" w:space="0" w:color="auto"/>
                                <w:left w:val="none" w:sz="0" w:space="0" w:color="auto"/>
                                <w:bottom w:val="none" w:sz="0" w:space="0" w:color="auto"/>
                                <w:right w:val="none" w:sz="0" w:space="0" w:color="auto"/>
                              </w:divBdr>
                              <w:divsChild>
                                <w:div w:id="390152244">
                                  <w:marLeft w:val="0"/>
                                  <w:marRight w:val="0"/>
                                  <w:marTop w:val="0"/>
                                  <w:marBottom w:val="0"/>
                                  <w:divBdr>
                                    <w:top w:val="none" w:sz="0" w:space="0" w:color="auto"/>
                                    <w:left w:val="none" w:sz="0" w:space="0" w:color="auto"/>
                                    <w:bottom w:val="none" w:sz="0" w:space="0" w:color="auto"/>
                                    <w:right w:val="none" w:sz="0" w:space="0" w:color="auto"/>
                                  </w:divBdr>
                                  <w:divsChild>
                                    <w:div w:id="1946842901">
                                      <w:marLeft w:val="0"/>
                                      <w:marRight w:val="0"/>
                                      <w:marTop w:val="0"/>
                                      <w:marBottom w:val="0"/>
                                      <w:divBdr>
                                        <w:top w:val="none" w:sz="0" w:space="0" w:color="auto"/>
                                        <w:left w:val="none" w:sz="0" w:space="0" w:color="auto"/>
                                        <w:bottom w:val="none" w:sz="0" w:space="0" w:color="auto"/>
                                        <w:right w:val="none" w:sz="0" w:space="0" w:color="auto"/>
                                      </w:divBdr>
                                      <w:divsChild>
                                        <w:div w:id="695694651">
                                          <w:marLeft w:val="0"/>
                                          <w:marRight w:val="0"/>
                                          <w:marTop w:val="0"/>
                                          <w:marBottom w:val="180"/>
                                          <w:divBdr>
                                            <w:top w:val="none" w:sz="0" w:space="0" w:color="auto"/>
                                            <w:left w:val="none" w:sz="0" w:space="0" w:color="auto"/>
                                            <w:bottom w:val="none" w:sz="0" w:space="0" w:color="auto"/>
                                            <w:right w:val="none" w:sz="0" w:space="0" w:color="auto"/>
                                          </w:divBdr>
                                        </w:div>
                                        <w:div w:id="2017073423">
                                          <w:marLeft w:val="0"/>
                                          <w:marRight w:val="0"/>
                                          <w:marTop w:val="0"/>
                                          <w:marBottom w:val="1800"/>
                                          <w:divBdr>
                                            <w:top w:val="none" w:sz="0" w:space="0" w:color="auto"/>
                                            <w:left w:val="none" w:sz="0" w:space="0" w:color="auto"/>
                                            <w:bottom w:val="none" w:sz="0" w:space="0" w:color="auto"/>
                                            <w:right w:val="none" w:sz="0" w:space="0" w:color="auto"/>
                                          </w:divBdr>
                                          <w:divsChild>
                                            <w:div w:id="1654682228">
                                              <w:marLeft w:val="300"/>
                                              <w:marRight w:val="1050"/>
                                              <w:marTop w:val="180"/>
                                              <w:marBottom w:val="180"/>
                                              <w:divBdr>
                                                <w:top w:val="none" w:sz="0" w:space="19" w:color="auto"/>
                                                <w:left w:val="single" w:sz="48" w:space="15" w:color="EDEDED"/>
                                                <w:bottom w:val="none" w:sz="0" w:space="19" w:color="auto"/>
                                                <w:right w:val="none" w:sz="0" w:space="15" w:color="auto"/>
                                              </w:divBdr>
                                              <w:divsChild>
                                                <w:div w:id="284583176">
                                                  <w:marLeft w:val="-450"/>
                                                  <w:marRight w:val="0"/>
                                                  <w:marTop w:val="0"/>
                                                  <w:marBottom w:val="300"/>
                                                  <w:divBdr>
                                                    <w:top w:val="none" w:sz="0" w:space="0" w:color="auto"/>
                                                    <w:left w:val="none" w:sz="0" w:space="0" w:color="auto"/>
                                                    <w:bottom w:val="none" w:sz="0" w:space="0" w:color="auto"/>
                                                    <w:right w:val="none" w:sz="0" w:space="0" w:color="auto"/>
                                                  </w:divBdr>
                                                </w:div>
                                                <w:div w:id="2141992292">
                                                  <w:marLeft w:val="0"/>
                                                  <w:marRight w:val="0"/>
                                                  <w:marTop w:val="0"/>
                                                  <w:marBottom w:val="0"/>
                                                  <w:divBdr>
                                                    <w:top w:val="none" w:sz="0" w:space="0" w:color="auto"/>
                                                    <w:left w:val="none" w:sz="0" w:space="0" w:color="auto"/>
                                                    <w:bottom w:val="none" w:sz="0" w:space="0" w:color="auto"/>
                                                    <w:right w:val="none" w:sz="0" w:space="0" w:color="auto"/>
                                                  </w:divBdr>
                                                </w:div>
                                              </w:divsChild>
                                            </w:div>
                                            <w:div w:id="1048260366">
                                              <w:marLeft w:val="300"/>
                                              <w:marRight w:val="0"/>
                                              <w:marTop w:val="180"/>
                                              <w:marBottom w:val="180"/>
                                              <w:divBdr>
                                                <w:top w:val="none" w:sz="0" w:space="19" w:color="auto"/>
                                                <w:left w:val="single" w:sz="48" w:space="15" w:color="EDEDED"/>
                                                <w:bottom w:val="none" w:sz="0" w:space="19" w:color="auto"/>
                                                <w:right w:val="none" w:sz="0" w:space="15" w:color="auto"/>
                                              </w:divBdr>
                                              <w:divsChild>
                                                <w:div w:id="825239731">
                                                  <w:marLeft w:val="-450"/>
                                                  <w:marRight w:val="0"/>
                                                  <w:marTop w:val="0"/>
                                                  <w:marBottom w:val="300"/>
                                                  <w:divBdr>
                                                    <w:top w:val="none" w:sz="0" w:space="0" w:color="auto"/>
                                                    <w:left w:val="none" w:sz="0" w:space="0" w:color="auto"/>
                                                    <w:bottom w:val="none" w:sz="0" w:space="0" w:color="auto"/>
                                                    <w:right w:val="none" w:sz="0" w:space="0" w:color="auto"/>
                                                  </w:divBdr>
                                                </w:div>
                                                <w:div w:id="2010132969">
                                                  <w:marLeft w:val="0"/>
                                                  <w:marRight w:val="0"/>
                                                  <w:marTop w:val="0"/>
                                                  <w:marBottom w:val="0"/>
                                                  <w:divBdr>
                                                    <w:top w:val="none" w:sz="0" w:space="0" w:color="auto"/>
                                                    <w:left w:val="none" w:sz="0" w:space="0" w:color="auto"/>
                                                    <w:bottom w:val="none" w:sz="0" w:space="0" w:color="auto"/>
                                                    <w:right w:val="none" w:sz="0" w:space="0" w:color="auto"/>
                                                  </w:divBdr>
                                                </w:div>
                                              </w:divsChild>
                                            </w:div>
                                            <w:div w:id="124533909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41154397">
                                                  <w:marLeft w:val="-375"/>
                                                  <w:marRight w:val="0"/>
                                                  <w:marTop w:val="0"/>
                                                  <w:marBottom w:val="240"/>
                                                  <w:divBdr>
                                                    <w:top w:val="none" w:sz="0" w:space="0" w:color="auto"/>
                                                    <w:left w:val="none" w:sz="0" w:space="0" w:color="auto"/>
                                                    <w:bottom w:val="none" w:sz="0" w:space="0" w:color="auto"/>
                                                    <w:right w:val="none" w:sz="0" w:space="0" w:color="auto"/>
                                                  </w:divBdr>
                                                </w:div>
                                                <w:div w:id="1780879850">
                                                  <w:marLeft w:val="0"/>
                                                  <w:marRight w:val="0"/>
                                                  <w:marTop w:val="0"/>
                                                  <w:marBottom w:val="0"/>
                                                  <w:divBdr>
                                                    <w:top w:val="none" w:sz="0" w:space="0" w:color="auto"/>
                                                    <w:left w:val="none" w:sz="0" w:space="0" w:color="auto"/>
                                                    <w:bottom w:val="none" w:sz="0" w:space="0" w:color="auto"/>
                                                    <w:right w:val="none" w:sz="0" w:space="0" w:color="auto"/>
                                                  </w:divBdr>
                                                </w:div>
                                              </w:divsChild>
                                            </w:div>
                                            <w:div w:id="122174503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73696037">
                                                  <w:marLeft w:val="-375"/>
                                                  <w:marRight w:val="0"/>
                                                  <w:marTop w:val="0"/>
                                                  <w:marBottom w:val="240"/>
                                                  <w:divBdr>
                                                    <w:top w:val="none" w:sz="0" w:space="0" w:color="auto"/>
                                                    <w:left w:val="none" w:sz="0" w:space="0" w:color="auto"/>
                                                    <w:bottom w:val="none" w:sz="0" w:space="0" w:color="auto"/>
                                                    <w:right w:val="none" w:sz="0" w:space="0" w:color="auto"/>
                                                  </w:divBdr>
                                                </w:div>
                                                <w:div w:id="2003004052">
                                                  <w:marLeft w:val="0"/>
                                                  <w:marRight w:val="0"/>
                                                  <w:marTop w:val="0"/>
                                                  <w:marBottom w:val="0"/>
                                                  <w:divBdr>
                                                    <w:top w:val="none" w:sz="0" w:space="0" w:color="auto"/>
                                                    <w:left w:val="none" w:sz="0" w:space="0" w:color="auto"/>
                                                    <w:bottom w:val="none" w:sz="0" w:space="0" w:color="auto"/>
                                                    <w:right w:val="none" w:sz="0" w:space="0" w:color="auto"/>
                                                  </w:divBdr>
                                                </w:div>
                                              </w:divsChild>
                                            </w:div>
                                            <w:div w:id="804586512">
                                              <w:marLeft w:val="0"/>
                                              <w:marRight w:val="0"/>
                                              <w:marTop w:val="0"/>
                                              <w:marBottom w:val="0"/>
                                              <w:divBdr>
                                                <w:top w:val="none" w:sz="0" w:space="0" w:color="auto"/>
                                                <w:left w:val="none" w:sz="0" w:space="0" w:color="auto"/>
                                                <w:bottom w:val="none" w:sz="0" w:space="0" w:color="auto"/>
                                                <w:right w:val="none" w:sz="0" w:space="0" w:color="auto"/>
                                              </w:divBdr>
                                              <w:divsChild>
                                                <w:div w:id="1897156501">
                                                  <w:marLeft w:val="0"/>
                                                  <w:marRight w:val="0"/>
                                                  <w:marTop w:val="0"/>
                                                  <w:marBottom w:val="0"/>
                                                  <w:divBdr>
                                                    <w:top w:val="none" w:sz="0" w:space="0" w:color="auto"/>
                                                    <w:left w:val="none" w:sz="0" w:space="0" w:color="auto"/>
                                                    <w:bottom w:val="none" w:sz="0" w:space="0" w:color="auto"/>
                                                    <w:right w:val="none" w:sz="0" w:space="0" w:color="auto"/>
                                                  </w:divBdr>
                                                  <w:divsChild>
                                                    <w:div w:id="11289391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39937016">
                                                          <w:marLeft w:val="-375"/>
                                                          <w:marRight w:val="0"/>
                                                          <w:marTop w:val="0"/>
                                                          <w:marBottom w:val="150"/>
                                                          <w:divBdr>
                                                            <w:top w:val="none" w:sz="0" w:space="0" w:color="auto"/>
                                                            <w:left w:val="none" w:sz="0" w:space="0" w:color="auto"/>
                                                            <w:bottom w:val="none" w:sz="0" w:space="0" w:color="auto"/>
                                                            <w:right w:val="none" w:sz="0" w:space="0" w:color="auto"/>
                                                          </w:divBdr>
                                                        </w:div>
                                                        <w:div w:id="1771967634">
                                                          <w:marLeft w:val="0"/>
                                                          <w:marRight w:val="0"/>
                                                          <w:marTop w:val="75"/>
                                                          <w:marBottom w:val="225"/>
                                                          <w:divBdr>
                                                            <w:top w:val="none" w:sz="0" w:space="0" w:color="auto"/>
                                                            <w:left w:val="none" w:sz="0" w:space="0" w:color="auto"/>
                                                            <w:bottom w:val="none" w:sz="0" w:space="0" w:color="auto"/>
                                                            <w:right w:val="none" w:sz="0" w:space="0" w:color="auto"/>
                                                          </w:divBdr>
                                                        </w:div>
                                                        <w:div w:id="2036735623">
                                                          <w:marLeft w:val="0"/>
                                                          <w:marRight w:val="0"/>
                                                          <w:marTop w:val="0"/>
                                                          <w:marBottom w:val="225"/>
                                                          <w:divBdr>
                                                            <w:top w:val="none" w:sz="0" w:space="0" w:color="auto"/>
                                                            <w:left w:val="none" w:sz="0" w:space="0" w:color="auto"/>
                                                            <w:bottom w:val="none" w:sz="0" w:space="0" w:color="auto"/>
                                                            <w:right w:val="none" w:sz="0" w:space="0" w:color="auto"/>
                                                          </w:divBdr>
                                                          <w:divsChild>
                                                            <w:div w:id="70864847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7903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02216727">
                                                  <w:marLeft w:val="-375"/>
                                                  <w:marRight w:val="0"/>
                                                  <w:marTop w:val="0"/>
                                                  <w:marBottom w:val="240"/>
                                                  <w:divBdr>
                                                    <w:top w:val="none" w:sz="0" w:space="0" w:color="auto"/>
                                                    <w:left w:val="none" w:sz="0" w:space="0" w:color="auto"/>
                                                    <w:bottom w:val="none" w:sz="0" w:space="0" w:color="auto"/>
                                                    <w:right w:val="none" w:sz="0" w:space="0" w:color="auto"/>
                                                  </w:divBdr>
                                                </w:div>
                                                <w:div w:id="79445200">
                                                  <w:marLeft w:val="0"/>
                                                  <w:marRight w:val="0"/>
                                                  <w:marTop w:val="0"/>
                                                  <w:marBottom w:val="0"/>
                                                  <w:divBdr>
                                                    <w:top w:val="none" w:sz="0" w:space="0" w:color="auto"/>
                                                    <w:left w:val="none" w:sz="0" w:space="0" w:color="auto"/>
                                                    <w:bottom w:val="none" w:sz="0" w:space="0" w:color="auto"/>
                                                    <w:right w:val="none" w:sz="0" w:space="0" w:color="auto"/>
                                                  </w:divBdr>
                                                </w:div>
                                              </w:divsChild>
                                            </w:div>
                                            <w:div w:id="178129447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15397231">
                                                  <w:marLeft w:val="-375"/>
                                                  <w:marRight w:val="0"/>
                                                  <w:marTop w:val="0"/>
                                                  <w:marBottom w:val="240"/>
                                                  <w:divBdr>
                                                    <w:top w:val="none" w:sz="0" w:space="0" w:color="auto"/>
                                                    <w:left w:val="none" w:sz="0" w:space="0" w:color="auto"/>
                                                    <w:bottom w:val="none" w:sz="0" w:space="0" w:color="auto"/>
                                                    <w:right w:val="none" w:sz="0" w:space="0" w:color="auto"/>
                                                  </w:divBdr>
                                                </w:div>
                                                <w:div w:id="693195411">
                                                  <w:marLeft w:val="0"/>
                                                  <w:marRight w:val="0"/>
                                                  <w:marTop w:val="0"/>
                                                  <w:marBottom w:val="0"/>
                                                  <w:divBdr>
                                                    <w:top w:val="none" w:sz="0" w:space="0" w:color="auto"/>
                                                    <w:left w:val="none" w:sz="0" w:space="0" w:color="auto"/>
                                                    <w:bottom w:val="none" w:sz="0" w:space="0" w:color="auto"/>
                                                    <w:right w:val="none" w:sz="0" w:space="0" w:color="auto"/>
                                                  </w:divBdr>
                                                </w:div>
                                              </w:divsChild>
                                            </w:div>
                                            <w:div w:id="988947198">
                                              <w:marLeft w:val="375"/>
                                              <w:marRight w:val="375"/>
                                              <w:marTop w:val="0"/>
                                              <w:marBottom w:val="225"/>
                                              <w:divBdr>
                                                <w:top w:val="none" w:sz="0" w:space="0" w:color="auto"/>
                                                <w:left w:val="none" w:sz="0" w:space="0" w:color="auto"/>
                                                <w:bottom w:val="none" w:sz="0" w:space="0" w:color="auto"/>
                                                <w:right w:val="none" w:sz="0" w:space="0" w:color="auto"/>
                                              </w:divBdr>
                                              <w:divsChild>
                                                <w:div w:id="93597594">
                                                  <w:marLeft w:val="0"/>
                                                  <w:marRight w:val="0"/>
                                                  <w:marTop w:val="0"/>
                                                  <w:marBottom w:val="0"/>
                                                  <w:divBdr>
                                                    <w:top w:val="none" w:sz="0" w:space="0" w:color="auto"/>
                                                    <w:left w:val="none" w:sz="0" w:space="0" w:color="auto"/>
                                                    <w:bottom w:val="none" w:sz="0" w:space="0" w:color="auto"/>
                                                    <w:right w:val="none" w:sz="0" w:space="0" w:color="auto"/>
                                                  </w:divBdr>
                                                  <w:divsChild>
                                                    <w:div w:id="31302731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94021353">
                                                          <w:marLeft w:val="-375"/>
                                                          <w:marRight w:val="0"/>
                                                          <w:marTop w:val="0"/>
                                                          <w:marBottom w:val="150"/>
                                                          <w:divBdr>
                                                            <w:top w:val="none" w:sz="0" w:space="0" w:color="auto"/>
                                                            <w:left w:val="none" w:sz="0" w:space="0" w:color="auto"/>
                                                            <w:bottom w:val="none" w:sz="0" w:space="0" w:color="auto"/>
                                                            <w:right w:val="none" w:sz="0" w:space="0" w:color="auto"/>
                                                          </w:divBdr>
                                                        </w:div>
                                                        <w:div w:id="12196898">
                                                          <w:marLeft w:val="0"/>
                                                          <w:marRight w:val="0"/>
                                                          <w:marTop w:val="75"/>
                                                          <w:marBottom w:val="225"/>
                                                          <w:divBdr>
                                                            <w:top w:val="none" w:sz="0" w:space="0" w:color="auto"/>
                                                            <w:left w:val="none" w:sz="0" w:space="0" w:color="auto"/>
                                                            <w:bottom w:val="none" w:sz="0" w:space="0" w:color="auto"/>
                                                            <w:right w:val="none" w:sz="0" w:space="0" w:color="auto"/>
                                                          </w:divBdr>
                                                        </w:div>
                                                        <w:div w:id="716974500">
                                                          <w:marLeft w:val="0"/>
                                                          <w:marRight w:val="0"/>
                                                          <w:marTop w:val="0"/>
                                                          <w:marBottom w:val="225"/>
                                                          <w:divBdr>
                                                            <w:top w:val="none" w:sz="0" w:space="0" w:color="auto"/>
                                                            <w:left w:val="none" w:sz="0" w:space="0" w:color="auto"/>
                                                            <w:bottom w:val="none" w:sz="0" w:space="0" w:color="auto"/>
                                                            <w:right w:val="none" w:sz="0" w:space="0" w:color="auto"/>
                                                          </w:divBdr>
                                                          <w:divsChild>
                                                            <w:div w:id="17397845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0294677">
                  <w:marLeft w:val="0"/>
                  <w:marRight w:val="0"/>
                  <w:marTop w:val="0"/>
                  <w:marBottom w:val="0"/>
                  <w:divBdr>
                    <w:top w:val="none" w:sz="0" w:space="0" w:color="auto"/>
                    <w:left w:val="none" w:sz="0" w:space="0" w:color="auto"/>
                    <w:bottom w:val="single" w:sz="6" w:space="0" w:color="DFDFDF"/>
                    <w:right w:val="none" w:sz="0" w:space="0" w:color="auto"/>
                  </w:divBdr>
                  <w:divsChild>
                    <w:div w:id="151037110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35711077">
      <w:bodyDiv w:val="1"/>
      <w:marLeft w:val="0"/>
      <w:marRight w:val="0"/>
      <w:marTop w:val="0"/>
      <w:marBottom w:val="0"/>
      <w:divBdr>
        <w:top w:val="none" w:sz="0" w:space="0" w:color="auto"/>
        <w:left w:val="none" w:sz="0" w:space="0" w:color="auto"/>
        <w:bottom w:val="none" w:sz="0" w:space="0" w:color="auto"/>
        <w:right w:val="none" w:sz="0" w:space="0" w:color="auto"/>
      </w:divBdr>
      <w:divsChild>
        <w:div w:id="979728749">
          <w:marLeft w:val="0"/>
          <w:marRight w:val="0"/>
          <w:marTop w:val="0"/>
          <w:marBottom w:val="0"/>
          <w:divBdr>
            <w:top w:val="none" w:sz="0" w:space="0" w:color="auto"/>
            <w:left w:val="none" w:sz="0" w:space="0" w:color="auto"/>
            <w:bottom w:val="none" w:sz="0" w:space="0" w:color="auto"/>
            <w:right w:val="none" w:sz="0" w:space="0" w:color="auto"/>
          </w:divBdr>
        </w:div>
        <w:div w:id="1801537371">
          <w:marLeft w:val="0"/>
          <w:marRight w:val="0"/>
          <w:marTop w:val="0"/>
          <w:marBottom w:val="0"/>
          <w:divBdr>
            <w:top w:val="none" w:sz="0" w:space="0" w:color="auto"/>
            <w:left w:val="none" w:sz="0" w:space="0" w:color="auto"/>
            <w:bottom w:val="none" w:sz="0" w:space="0" w:color="auto"/>
            <w:right w:val="none" w:sz="0" w:space="0" w:color="auto"/>
          </w:divBdr>
          <w:divsChild>
            <w:div w:id="787743186">
              <w:marLeft w:val="0"/>
              <w:marRight w:val="0"/>
              <w:marTop w:val="0"/>
              <w:marBottom w:val="0"/>
              <w:divBdr>
                <w:top w:val="none" w:sz="0" w:space="0" w:color="auto"/>
                <w:left w:val="none" w:sz="0" w:space="0" w:color="auto"/>
                <w:bottom w:val="none" w:sz="0" w:space="0" w:color="auto"/>
                <w:right w:val="none" w:sz="0" w:space="0" w:color="auto"/>
              </w:divBdr>
              <w:divsChild>
                <w:div w:id="59910483">
                  <w:marLeft w:val="0"/>
                  <w:marRight w:val="0"/>
                  <w:marTop w:val="0"/>
                  <w:marBottom w:val="0"/>
                  <w:divBdr>
                    <w:top w:val="none" w:sz="0" w:space="0" w:color="auto"/>
                    <w:left w:val="none" w:sz="0" w:space="0" w:color="auto"/>
                    <w:bottom w:val="none" w:sz="0" w:space="0" w:color="auto"/>
                    <w:right w:val="none" w:sz="0" w:space="0" w:color="auto"/>
                  </w:divBdr>
                  <w:divsChild>
                    <w:div w:id="144202579">
                      <w:marLeft w:val="0"/>
                      <w:marRight w:val="0"/>
                      <w:marTop w:val="0"/>
                      <w:marBottom w:val="0"/>
                      <w:divBdr>
                        <w:top w:val="none" w:sz="0" w:space="0" w:color="auto"/>
                        <w:left w:val="none" w:sz="0" w:space="0" w:color="auto"/>
                        <w:bottom w:val="none" w:sz="0" w:space="0" w:color="auto"/>
                        <w:right w:val="none" w:sz="0" w:space="0" w:color="auto"/>
                      </w:divBdr>
                    </w:div>
                    <w:div w:id="822622876">
                      <w:marLeft w:val="0"/>
                      <w:marRight w:val="0"/>
                      <w:marTop w:val="0"/>
                      <w:marBottom w:val="0"/>
                      <w:divBdr>
                        <w:top w:val="none" w:sz="0" w:space="0" w:color="auto"/>
                        <w:left w:val="none" w:sz="0" w:space="0" w:color="auto"/>
                        <w:bottom w:val="none" w:sz="0" w:space="0" w:color="auto"/>
                        <w:right w:val="none" w:sz="0" w:space="0" w:color="auto"/>
                      </w:divBdr>
                      <w:divsChild>
                        <w:div w:id="426846999">
                          <w:marLeft w:val="0"/>
                          <w:marRight w:val="0"/>
                          <w:marTop w:val="0"/>
                          <w:marBottom w:val="0"/>
                          <w:divBdr>
                            <w:top w:val="none" w:sz="0" w:space="0" w:color="auto"/>
                            <w:left w:val="none" w:sz="0" w:space="0" w:color="auto"/>
                            <w:bottom w:val="none" w:sz="0" w:space="0" w:color="auto"/>
                            <w:right w:val="none" w:sz="0" w:space="0" w:color="auto"/>
                          </w:divBdr>
                          <w:divsChild>
                            <w:div w:id="1641156106">
                              <w:marLeft w:val="0"/>
                              <w:marRight w:val="0"/>
                              <w:marTop w:val="0"/>
                              <w:marBottom w:val="0"/>
                              <w:divBdr>
                                <w:top w:val="none" w:sz="0" w:space="0" w:color="auto"/>
                                <w:left w:val="none" w:sz="0" w:space="0" w:color="auto"/>
                                <w:bottom w:val="none" w:sz="0" w:space="0" w:color="auto"/>
                                <w:right w:val="none" w:sz="0" w:space="0" w:color="auto"/>
                              </w:divBdr>
                              <w:divsChild>
                                <w:div w:id="280916305">
                                  <w:marLeft w:val="0"/>
                                  <w:marRight w:val="0"/>
                                  <w:marTop w:val="0"/>
                                  <w:marBottom w:val="0"/>
                                  <w:divBdr>
                                    <w:top w:val="none" w:sz="0" w:space="0" w:color="auto"/>
                                    <w:left w:val="none" w:sz="0" w:space="0" w:color="auto"/>
                                    <w:bottom w:val="none" w:sz="0" w:space="0" w:color="auto"/>
                                    <w:right w:val="none" w:sz="0" w:space="0" w:color="auto"/>
                                  </w:divBdr>
                                  <w:divsChild>
                                    <w:div w:id="1809661753">
                                      <w:marLeft w:val="0"/>
                                      <w:marRight w:val="0"/>
                                      <w:marTop w:val="0"/>
                                      <w:marBottom w:val="0"/>
                                      <w:divBdr>
                                        <w:top w:val="none" w:sz="0" w:space="0" w:color="auto"/>
                                        <w:left w:val="none" w:sz="0" w:space="0" w:color="auto"/>
                                        <w:bottom w:val="none" w:sz="0" w:space="0" w:color="auto"/>
                                        <w:right w:val="none" w:sz="0" w:space="0" w:color="auto"/>
                                      </w:divBdr>
                                      <w:divsChild>
                                        <w:div w:id="579290346">
                                          <w:marLeft w:val="0"/>
                                          <w:marRight w:val="0"/>
                                          <w:marTop w:val="0"/>
                                          <w:marBottom w:val="180"/>
                                          <w:divBdr>
                                            <w:top w:val="none" w:sz="0" w:space="0" w:color="auto"/>
                                            <w:left w:val="none" w:sz="0" w:space="0" w:color="auto"/>
                                            <w:bottom w:val="none" w:sz="0" w:space="0" w:color="auto"/>
                                            <w:right w:val="none" w:sz="0" w:space="0" w:color="auto"/>
                                          </w:divBdr>
                                        </w:div>
                                        <w:div w:id="1045105034">
                                          <w:marLeft w:val="0"/>
                                          <w:marRight w:val="0"/>
                                          <w:marTop w:val="0"/>
                                          <w:marBottom w:val="1800"/>
                                          <w:divBdr>
                                            <w:top w:val="none" w:sz="0" w:space="0" w:color="auto"/>
                                            <w:left w:val="none" w:sz="0" w:space="0" w:color="auto"/>
                                            <w:bottom w:val="none" w:sz="0" w:space="0" w:color="auto"/>
                                            <w:right w:val="none" w:sz="0" w:space="0" w:color="auto"/>
                                          </w:divBdr>
                                          <w:divsChild>
                                            <w:div w:id="74741541">
                                              <w:marLeft w:val="300"/>
                                              <w:marRight w:val="1050"/>
                                              <w:marTop w:val="180"/>
                                              <w:marBottom w:val="180"/>
                                              <w:divBdr>
                                                <w:top w:val="none" w:sz="0" w:space="19" w:color="auto"/>
                                                <w:left w:val="single" w:sz="48" w:space="15" w:color="EDEDED"/>
                                                <w:bottom w:val="none" w:sz="0" w:space="19" w:color="auto"/>
                                                <w:right w:val="none" w:sz="0" w:space="15" w:color="auto"/>
                                              </w:divBdr>
                                              <w:divsChild>
                                                <w:div w:id="1743526799">
                                                  <w:marLeft w:val="-450"/>
                                                  <w:marRight w:val="0"/>
                                                  <w:marTop w:val="0"/>
                                                  <w:marBottom w:val="300"/>
                                                  <w:divBdr>
                                                    <w:top w:val="none" w:sz="0" w:space="0" w:color="auto"/>
                                                    <w:left w:val="none" w:sz="0" w:space="0" w:color="auto"/>
                                                    <w:bottom w:val="none" w:sz="0" w:space="0" w:color="auto"/>
                                                    <w:right w:val="none" w:sz="0" w:space="0" w:color="auto"/>
                                                  </w:divBdr>
                                                </w:div>
                                                <w:div w:id="1855607997">
                                                  <w:marLeft w:val="0"/>
                                                  <w:marRight w:val="0"/>
                                                  <w:marTop w:val="0"/>
                                                  <w:marBottom w:val="0"/>
                                                  <w:divBdr>
                                                    <w:top w:val="none" w:sz="0" w:space="0" w:color="auto"/>
                                                    <w:left w:val="none" w:sz="0" w:space="0" w:color="auto"/>
                                                    <w:bottom w:val="none" w:sz="0" w:space="0" w:color="auto"/>
                                                    <w:right w:val="none" w:sz="0" w:space="0" w:color="auto"/>
                                                  </w:divBdr>
                                                </w:div>
                                              </w:divsChild>
                                            </w:div>
                                            <w:div w:id="1037966721">
                                              <w:marLeft w:val="300"/>
                                              <w:marRight w:val="1050"/>
                                              <w:marTop w:val="180"/>
                                              <w:marBottom w:val="180"/>
                                              <w:divBdr>
                                                <w:top w:val="none" w:sz="0" w:space="19" w:color="auto"/>
                                                <w:left w:val="single" w:sz="48" w:space="15" w:color="EDEDED"/>
                                                <w:bottom w:val="none" w:sz="0" w:space="19" w:color="auto"/>
                                                <w:right w:val="none" w:sz="0" w:space="15" w:color="auto"/>
                                              </w:divBdr>
                                              <w:divsChild>
                                                <w:div w:id="1648195434">
                                                  <w:marLeft w:val="-450"/>
                                                  <w:marRight w:val="0"/>
                                                  <w:marTop w:val="0"/>
                                                  <w:marBottom w:val="300"/>
                                                  <w:divBdr>
                                                    <w:top w:val="none" w:sz="0" w:space="0" w:color="auto"/>
                                                    <w:left w:val="none" w:sz="0" w:space="0" w:color="auto"/>
                                                    <w:bottom w:val="none" w:sz="0" w:space="0" w:color="auto"/>
                                                    <w:right w:val="none" w:sz="0" w:space="0" w:color="auto"/>
                                                  </w:divBdr>
                                                </w:div>
                                                <w:div w:id="2089689482">
                                                  <w:marLeft w:val="0"/>
                                                  <w:marRight w:val="0"/>
                                                  <w:marTop w:val="0"/>
                                                  <w:marBottom w:val="0"/>
                                                  <w:divBdr>
                                                    <w:top w:val="none" w:sz="0" w:space="0" w:color="auto"/>
                                                    <w:left w:val="none" w:sz="0" w:space="0" w:color="auto"/>
                                                    <w:bottom w:val="none" w:sz="0" w:space="0" w:color="auto"/>
                                                    <w:right w:val="none" w:sz="0" w:space="0" w:color="auto"/>
                                                  </w:divBdr>
                                                </w:div>
                                              </w:divsChild>
                                            </w:div>
                                            <w:div w:id="1041246925">
                                              <w:marLeft w:val="375"/>
                                              <w:marRight w:val="375"/>
                                              <w:marTop w:val="0"/>
                                              <w:marBottom w:val="225"/>
                                              <w:divBdr>
                                                <w:top w:val="none" w:sz="0" w:space="0" w:color="auto"/>
                                                <w:left w:val="none" w:sz="0" w:space="0" w:color="auto"/>
                                                <w:bottom w:val="none" w:sz="0" w:space="0" w:color="auto"/>
                                                <w:right w:val="none" w:sz="0" w:space="0" w:color="auto"/>
                                              </w:divBdr>
                                              <w:divsChild>
                                                <w:div w:id="1859662062">
                                                  <w:marLeft w:val="0"/>
                                                  <w:marRight w:val="0"/>
                                                  <w:marTop w:val="0"/>
                                                  <w:marBottom w:val="0"/>
                                                  <w:divBdr>
                                                    <w:top w:val="none" w:sz="0" w:space="0" w:color="auto"/>
                                                    <w:left w:val="none" w:sz="0" w:space="0" w:color="auto"/>
                                                    <w:bottom w:val="none" w:sz="0" w:space="0" w:color="auto"/>
                                                    <w:right w:val="none" w:sz="0" w:space="0" w:color="auto"/>
                                                  </w:divBdr>
                                                  <w:divsChild>
                                                    <w:div w:id="34386999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13272892">
                                                          <w:marLeft w:val="-375"/>
                                                          <w:marRight w:val="0"/>
                                                          <w:marTop w:val="0"/>
                                                          <w:marBottom w:val="150"/>
                                                          <w:divBdr>
                                                            <w:top w:val="none" w:sz="0" w:space="0" w:color="auto"/>
                                                            <w:left w:val="none" w:sz="0" w:space="0" w:color="auto"/>
                                                            <w:bottom w:val="none" w:sz="0" w:space="0" w:color="auto"/>
                                                            <w:right w:val="none" w:sz="0" w:space="0" w:color="auto"/>
                                                          </w:divBdr>
                                                        </w:div>
                                                        <w:div w:id="850989069">
                                                          <w:marLeft w:val="0"/>
                                                          <w:marRight w:val="0"/>
                                                          <w:marTop w:val="75"/>
                                                          <w:marBottom w:val="225"/>
                                                          <w:divBdr>
                                                            <w:top w:val="none" w:sz="0" w:space="0" w:color="auto"/>
                                                            <w:left w:val="none" w:sz="0" w:space="0" w:color="auto"/>
                                                            <w:bottom w:val="none" w:sz="0" w:space="0" w:color="auto"/>
                                                            <w:right w:val="none" w:sz="0" w:space="0" w:color="auto"/>
                                                          </w:divBdr>
                                                        </w:div>
                                                        <w:div w:id="1017654195">
                                                          <w:marLeft w:val="0"/>
                                                          <w:marRight w:val="0"/>
                                                          <w:marTop w:val="0"/>
                                                          <w:marBottom w:val="225"/>
                                                          <w:divBdr>
                                                            <w:top w:val="none" w:sz="0" w:space="0" w:color="auto"/>
                                                            <w:left w:val="none" w:sz="0" w:space="0" w:color="auto"/>
                                                            <w:bottom w:val="none" w:sz="0" w:space="0" w:color="auto"/>
                                                            <w:right w:val="none" w:sz="0" w:space="0" w:color="auto"/>
                                                          </w:divBdr>
                                                          <w:divsChild>
                                                            <w:div w:id="10621705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95565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27421311">
                                                  <w:marLeft w:val="-375"/>
                                                  <w:marRight w:val="0"/>
                                                  <w:marTop w:val="0"/>
                                                  <w:marBottom w:val="240"/>
                                                  <w:divBdr>
                                                    <w:top w:val="none" w:sz="0" w:space="0" w:color="auto"/>
                                                    <w:left w:val="none" w:sz="0" w:space="0" w:color="auto"/>
                                                    <w:bottom w:val="none" w:sz="0" w:space="0" w:color="auto"/>
                                                    <w:right w:val="none" w:sz="0" w:space="0" w:color="auto"/>
                                                  </w:divBdr>
                                                </w:div>
                                                <w:div w:id="463353550">
                                                  <w:marLeft w:val="0"/>
                                                  <w:marRight w:val="0"/>
                                                  <w:marTop w:val="0"/>
                                                  <w:marBottom w:val="0"/>
                                                  <w:divBdr>
                                                    <w:top w:val="none" w:sz="0" w:space="0" w:color="auto"/>
                                                    <w:left w:val="none" w:sz="0" w:space="0" w:color="auto"/>
                                                    <w:bottom w:val="none" w:sz="0" w:space="0" w:color="auto"/>
                                                    <w:right w:val="none" w:sz="0" w:space="0" w:color="auto"/>
                                                  </w:divBdr>
                                                  <w:divsChild>
                                                    <w:div w:id="21189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03236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39153351">
                                                  <w:marLeft w:val="-375"/>
                                                  <w:marRight w:val="0"/>
                                                  <w:marTop w:val="0"/>
                                                  <w:marBottom w:val="240"/>
                                                  <w:divBdr>
                                                    <w:top w:val="none" w:sz="0" w:space="0" w:color="auto"/>
                                                    <w:left w:val="none" w:sz="0" w:space="0" w:color="auto"/>
                                                    <w:bottom w:val="none" w:sz="0" w:space="0" w:color="auto"/>
                                                    <w:right w:val="none" w:sz="0" w:space="0" w:color="auto"/>
                                                  </w:divBdr>
                                                </w:div>
                                                <w:div w:id="1713187133">
                                                  <w:marLeft w:val="0"/>
                                                  <w:marRight w:val="0"/>
                                                  <w:marTop w:val="0"/>
                                                  <w:marBottom w:val="0"/>
                                                  <w:divBdr>
                                                    <w:top w:val="none" w:sz="0" w:space="0" w:color="auto"/>
                                                    <w:left w:val="none" w:sz="0" w:space="0" w:color="auto"/>
                                                    <w:bottom w:val="none" w:sz="0" w:space="0" w:color="auto"/>
                                                    <w:right w:val="none" w:sz="0" w:space="0" w:color="auto"/>
                                                  </w:divBdr>
                                                </w:div>
                                              </w:divsChild>
                                            </w:div>
                                            <w:div w:id="48504894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97049957">
                                                  <w:marLeft w:val="-375"/>
                                                  <w:marRight w:val="0"/>
                                                  <w:marTop w:val="0"/>
                                                  <w:marBottom w:val="240"/>
                                                  <w:divBdr>
                                                    <w:top w:val="none" w:sz="0" w:space="0" w:color="auto"/>
                                                    <w:left w:val="none" w:sz="0" w:space="0" w:color="auto"/>
                                                    <w:bottom w:val="none" w:sz="0" w:space="0" w:color="auto"/>
                                                    <w:right w:val="none" w:sz="0" w:space="0" w:color="auto"/>
                                                  </w:divBdr>
                                                </w:div>
                                                <w:div w:id="665523255">
                                                  <w:marLeft w:val="0"/>
                                                  <w:marRight w:val="0"/>
                                                  <w:marTop w:val="0"/>
                                                  <w:marBottom w:val="0"/>
                                                  <w:divBdr>
                                                    <w:top w:val="none" w:sz="0" w:space="0" w:color="auto"/>
                                                    <w:left w:val="none" w:sz="0" w:space="0" w:color="auto"/>
                                                    <w:bottom w:val="none" w:sz="0" w:space="0" w:color="auto"/>
                                                    <w:right w:val="none" w:sz="0" w:space="0" w:color="auto"/>
                                                  </w:divBdr>
                                                </w:div>
                                              </w:divsChild>
                                            </w:div>
                                            <w:div w:id="670832936">
                                              <w:marLeft w:val="975"/>
                                              <w:marRight w:val="975"/>
                                              <w:marTop w:val="0"/>
                                              <w:marBottom w:val="225"/>
                                              <w:divBdr>
                                                <w:top w:val="none" w:sz="0" w:space="0" w:color="auto"/>
                                                <w:left w:val="none" w:sz="0" w:space="0" w:color="auto"/>
                                                <w:bottom w:val="none" w:sz="0" w:space="0" w:color="auto"/>
                                                <w:right w:val="none" w:sz="0" w:space="0" w:color="auto"/>
                                              </w:divBdr>
                                              <w:divsChild>
                                                <w:div w:id="1617324675">
                                                  <w:marLeft w:val="0"/>
                                                  <w:marRight w:val="0"/>
                                                  <w:marTop w:val="0"/>
                                                  <w:marBottom w:val="225"/>
                                                  <w:divBdr>
                                                    <w:top w:val="none" w:sz="0" w:space="0" w:color="auto"/>
                                                    <w:left w:val="none" w:sz="0" w:space="0" w:color="auto"/>
                                                    <w:bottom w:val="none" w:sz="0" w:space="0" w:color="auto"/>
                                                    <w:right w:val="none" w:sz="0" w:space="0" w:color="auto"/>
                                                  </w:divBdr>
                                                  <w:divsChild>
                                                    <w:div w:id="1843465716">
                                                      <w:marLeft w:val="0"/>
                                                      <w:marRight w:val="0"/>
                                                      <w:marTop w:val="0"/>
                                                      <w:marBottom w:val="0"/>
                                                      <w:divBdr>
                                                        <w:top w:val="none" w:sz="0" w:space="0" w:color="auto"/>
                                                        <w:left w:val="none" w:sz="0" w:space="0" w:color="auto"/>
                                                        <w:bottom w:val="none" w:sz="0" w:space="0" w:color="auto"/>
                                                        <w:right w:val="none" w:sz="0" w:space="0" w:color="auto"/>
                                                      </w:divBdr>
                                                      <w:divsChild>
                                                        <w:div w:id="10301104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20564204">
                                                              <w:marLeft w:val="-375"/>
                                                              <w:marRight w:val="0"/>
                                                              <w:marTop w:val="0"/>
                                                              <w:marBottom w:val="150"/>
                                                              <w:divBdr>
                                                                <w:top w:val="none" w:sz="0" w:space="0" w:color="auto"/>
                                                                <w:left w:val="none" w:sz="0" w:space="0" w:color="auto"/>
                                                                <w:bottom w:val="none" w:sz="0" w:space="0" w:color="auto"/>
                                                                <w:right w:val="none" w:sz="0" w:space="0" w:color="auto"/>
                                                              </w:divBdr>
                                                            </w:div>
                                                            <w:div w:id="1417677170">
                                                              <w:marLeft w:val="0"/>
                                                              <w:marRight w:val="0"/>
                                                              <w:marTop w:val="75"/>
                                                              <w:marBottom w:val="225"/>
                                                              <w:divBdr>
                                                                <w:top w:val="none" w:sz="0" w:space="0" w:color="auto"/>
                                                                <w:left w:val="none" w:sz="0" w:space="0" w:color="auto"/>
                                                                <w:bottom w:val="none" w:sz="0" w:space="0" w:color="auto"/>
                                                                <w:right w:val="none" w:sz="0" w:space="0" w:color="auto"/>
                                                              </w:divBdr>
                                                            </w:div>
                                                            <w:div w:id="17072153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01082669">
                                                  <w:marLeft w:val="0"/>
                                                  <w:marRight w:val="0"/>
                                                  <w:marTop w:val="0"/>
                                                  <w:marBottom w:val="225"/>
                                                  <w:divBdr>
                                                    <w:top w:val="none" w:sz="0" w:space="0" w:color="auto"/>
                                                    <w:left w:val="none" w:sz="0" w:space="0" w:color="auto"/>
                                                    <w:bottom w:val="none" w:sz="0" w:space="0" w:color="auto"/>
                                                    <w:right w:val="none" w:sz="0" w:space="0" w:color="auto"/>
                                                  </w:divBdr>
                                                  <w:divsChild>
                                                    <w:div w:id="1744715318">
                                                      <w:marLeft w:val="0"/>
                                                      <w:marRight w:val="0"/>
                                                      <w:marTop w:val="0"/>
                                                      <w:marBottom w:val="0"/>
                                                      <w:divBdr>
                                                        <w:top w:val="none" w:sz="0" w:space="0" w:color="auto"/>
                                                        <w:left w:val="none" w:sz="0" w:space="0" w:color="auto"/>
                                                        <w:bottom w:val="none" w:sz="0" w:space="0" w:color="auto"/>
                                                        <w:right w:val="none" w:sz="0" w:space="0" w:color="auto"/>
                                                      </w:divBdr>
                                                      <w:divsChild>
                                                        <w:div w:id="48235406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53381395">
                                                              <w:marLeft w:val="-375"/>
                                                              <w:marRight w:val="0"/>
                                                              <w:marTop w:val="0"/>
                                                              <w:marBottom w:val="150"/>
                                                              <w:divBdr>
                                                                <w:top w:val="none" w:sz="0" w:space="0" w:color="auto"/>
                                                                <w:left w:val="none" w:sz="0" w:space="0" w:color="auto"/>
                                                                <w:bottom w:val="none" w:sz="0" w:space="0" w:color="auto"/>
                                                                <w:right w:val="none" w:sz="0" w:space="0" w:color="auto"/>
                                                              </w:divBdr>
                                                            </w:div>
                                                            <w:div w:id="385297932">
                                                              <w:marLeft w:val="0"/>
                                                              <w:marRight w:val="0"/>
                                                              <w:marTop w:val="75"/>
                                                              <w:marBottom w:val="225"/>
                                                              <w:divBdr>
                                                                <w:top w:val="none" w:sz="0" w:space="0" w:color="auto"/>
                                                                <w:left w:val="none" w:sz="0" w:space="0" w:color="auto"/>
                                                                <w:bottom w:val="none" w:sz="0" w:space="0" w:color="auto"/>
                                                                <w:right w:val="none" w:sz="0" w:space="0" w:color="auto"/>
                                                              </w:divBdr>
                                                            </w:div>
                                                            <w:div w:id="3822896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60983356">
                                                  <w:marLeft w:val="0"/>
                                                  <w:marRight w:val="0"/>
                                                  <w:marTop w:val="0"/>
                                                  <w:marBottom w:val="225"/>
                                                  <w:divBdr>
                                                    <w:top w:val="none" w:sz="0" w:space="0" w:color="auto"/>
                                                    <w:left w:val="none" w:sz="0" w:space="0" w:color="auto"/>
                                                    <w:bottom w:val="none" w:sz="0" w:space="0" w:color="auto"/>
                                                    <w:right w:val="none" w:sz="0" w:space="0" w:color="auto"/>
                                                  </w:divBdr>
                                                  <w:divsChild>
                                                    <w:div w:id="947665524">
                                                      <w:marLeft w:val="0"/>
                                                      <w:marRight w:val="0"/>
                                                      <w:marTop w:val="0"/>
                                                      <w:marBottom w:val="0"/>
                                                      <w:divBdr>
                                                        <w:top w:val="none" w:sz="0" w:space="0" w:color="auto"/>
                                                        <w:left w:val="none" w:sz="0" w:space="0" w:color="auto"/>
                                                        <w:bottom w:val="none" w:sz="0" w:space="0" w:color="auto"/>
                                                        <w:right w:val="none" w:sz="0" w:space="0" w:color="auto"/>
                                                      </w:divBdr>
                                                      <w:divsChild>
                                                        <w:div w:id="149706822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94022199">
                                                              <w:marLeft w:val="-375"/>
                                                              <w:marRight w:val="0"/>
                                                              <w:marTop w:val="0"/>
                                                              <w:marBottom w:val="150"/>
                                                              <w:divBdr>
                                                                <w:top w:val="none" w:sz="0" w:space="0" w:color="auto"/>
                                                                <w:left w:val="none" w:sz="0" w:space="0" w:color="auto"/>
                                                                <w:bottom w:val="none" w:sz="0" w:space="0" w:color="auto"/>
                                                                <w:right w:val="none" w:sz="0" w:space="0" w:color="auto"/>
                                                              </w:divBdr>
                                                            </w:div>
                                                            <w:div w:id="295112980">
                                                              <w:marLeft w:val="0"/>
                                                              <w:marRight w:val="0"/>
                                                              <w:marTop w:val="75"/>
                                                              <w:marBottom w:val="225"/>
                                                              <w:divBdr>
                                                                <w:top w:val="none" w:sz="0" w:space="0" w:color="auto"/>
                                                                <w:left w:val="none" w:sz="0" w:space="0" w:color="auto"/>
                                                                <w:bottom w:val="none" w:sz="0" w:space="0" w:color="auto"/>
                                                                <w:right w:val="none" w:sz="0" w:space="0" w:color="auto"/>
                                                              </w:divBdr>
                                                            </w:div>
                                                            <w:div w:id="1283148837">
                                                              <w:marLeft w:val="0"/>
                                                              <w:marRight w:val="0"/>
                                                              <w:marTop w:val="0"/>
                                                              <w:marBottom w:val="225"/>
                                                              <w:divBdr>
                                                                <w:top w:val="none" w:sz="0" w:space="0" w:color="auto"/>
                                                                <w:left w:val="none" w:sz="0" w:space="0" w:color="auto"/>
                                                                <w:bottom w:val="none" w:sz="0" w:space="0" w:color="auto"/>
                                                                <w:right w:val="none" w:sz="0" w:space="0" w:color="auto"/>
                                                              </w:divBdr>
                                                              <w:divsChild>
                                                                <w:div w:id="9761811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801367">
                                              <w:marLeft w:val="975"/>
                                              <w:marRight w:val="975"/>
                                              <w:marTop w:val="0"/>
                                              <w:marBottom w:val="225"/>
                                              <w:divBdr>
                                                <w:top w:val="none" w:sz="0" w:space="0" w:color="auto"/>
                                                <w:left w:val="none" w:sz="0" w:space="0" w:color="auto"/>
                                                <w:bottom w:val="none" w:sz="0" w:space="0" w:color="auto"/>
                                                <w:right w:val="none" w:sz="0" w:space="0" w:color="auto"/>
                                              </w:divBdr>
                                            </w:div>
                                            <w:div w:id="592082785">
                                              <w:marLeft w:val="975"/>
                                              <w:marRight w:val="975"/>
                                              <w:marTop w:val="0"/>
                                              <w:marBottom w:val="225"/>
                                              <w:divBdr>
                                                <w:top w:val="none" w:sz="0" w:space="0" w:color="auto"/>
                                                <w:left w:val="none" w:sz="0" w:space="0" w:color="auto"/>
                                                <w:bottom w:val="none" w:sz="0" w:space="0" w:color="auto"/>
                                                <w:right w:val="none" w:sz="0" w:space="0" w:color="auto"/>
                                              </w:divBdr>
                                              <w:divsChild>
                                                <w:div w:id="383792579">
                                                  <w:marLeft w:val="375"/>
                                                  <w:marRight w:val="375"/>
                                                  <w:marTop w:val="0"/>
                                                  <w:marBottom w:val="225"/>
                                                  <w:divBdr>
                                                    <w:top w:val="none" w:sz="0" w:space="0" w:color="auto"/>
                                                    <w:left w:val="none" w:sz="0" w:space="0" w:color="auto"/>
                                                    <w:bottom w:val="none" w:sz="0" w:space="0" w:color="auto"/>
                                                    <w:right w:val="none" w:sz="0" w:space="0" w:color="auto"/>
                                                  </w:divBdr>
                                                  <w:divsChild>
                                                    <w:div w:id="119497345">
                                                      <w:marLeft w:val="0"/>
                                                      <w:marRight w:val="0"/>
                                                      <w:marTop w:val="0"/>
                                                      <w:marBottom w:val="0"/>
                                                      <w:divBdr>
                                                        <w:top w:val="none" w:sz="0" w:space="0" w:color="auto"/>
                                                        <w:left w:val="none" w:sz="0" w:space="0" w:color="auto"/>
                                                        <w:bottom w:val="none" w:sz="0" w:space="0" w:color="auto"/>
                                                        <w:right w:val="none" w:sz="0" w:space="0" w:color="auto"/>
                                                      </w:divBdr>
                                                      <w:divsChild>
                                                        <w:div w:id="67542468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37060874">
                                                              <w:marLeft w:val="-375"/>
                                                              <w:marRight w:val="0"/>
                                                              <w:marTop w:val="0"/>
                                                              <w:marBottom w:val="150"/>
                                                              <w:divBdr>
                                                                <w:top w:val="none" w:sz="0" w:space="0" w:color="auto"/>
                                                                <w:left w:val="none" w:sz="0" w:space="0" w:color="auto"/>
                                                                <w:bottom w:val="none" w:sz="0" w:space="0" w:color="auto"/>
                                                                <w:right w:val="none" w:sz="0" w:space="0" w:color="auto"/>
                                                              </w:divBdr>
                                                            </w:div>
                                                            <w:div w:id="853686287">
                                                              <w:marLeft w:val="0"/>
                                                              <w:marRight w:val="0"/>
                                                              <w:marTop w:val="75"/>
                                                              <w:marBottom w:val="225"/>
                                                              <w:divBdr>
                                                                <w:top w:val="none" w:sz="0" w:space="0" w:color="auto"/>
                                                                <w:left w:val="none" w:sz="0" w:space="0" w:color="auto"/>
                                                                <w:bottom w:val="none" w:sz="0" w:space="0" w:color="auto"/>
                                                                <w:right w:val="none" w:sz="0" w:space="0" w:color="auto"/>
                                                              </w:divBdr>
                                                            </w:div>
                                                            <w:div w:id="8253150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25805860">
                                              <w:marLeft w:val="975"/>
                                              <w:marRight w:val="975"/>
                                              <w:marTop w:val="0"/>
                                              <w:marBottom w:val="225"/>
                                              <w:divBdr>
                                                <w:top w:val="none" w:sz="0" w:space="0" w:color="auto"/>
                                                <w:left w:val="none" w:sz="0" w:space="0" w:color="auto"/>
                                                <w:bottom w:val="none" w:sz="0" w:space="0" w:color="auto"/>
                                                <w:right w:val="none" w:sz="0" w:space="0" w:color="auto"/>
                                              </w:divBdr>
                                            </w:div>
                                            <w:div w:id="183057774">
                                              <w:marLeft w:val="975"/>
                                              <w:marRight w:val="975"/>
                                              <w:marTop w:val="0"/>
                                              <w:marBottom w:val="225"/>
                                              <w:divBdr>
                                                <w:top w:val="none" w:sz="0" w:space="0" w:color="auto"/>
                                                <w:left w:val="none" w:sz="0" w:space="0" w:color="auto"/>
                                                <w:bottom w:val="none" w:sz="0" w:space="0" w:color="auto"/>
                                                <w:right w:val="none" w:sz="0" w:space="0" w:color="auto"/>
                                              </w:divBdr>
                                              <w:divsChild>
                                                <w:div w:id="2025403767">
                                                  <w:marLeft w:val="375"/>
                                                  <w:marRight w:val="375"/>
                                                  <w:marTop w:val="0"/>
                                                  <w:marBottom w:val="225"/>
                                                  <w:divBdr>
                                                    <w:top w:val="none" w:sz="0" w:space="0" w:color="auto"/>
                                                    <w:left w:val="none" w:sz="0" w:space="0" w:color="auto"/>
                                                    <w:bottom w:val="none" w:sz="0" w:space="0" w:color="auto"/>
                                                    <w:right w:val="none" w:sz="0" w:space="0" w:color="auto"/>
                                                  </w:divBdr>
                                                  <w:divsChild>
                                                    <w:div w:id="966591475">
                                                      <w:marLeft w:val="0"/>
                                                      <w:marRight w:val="0"/>
                                                      <w:marTop w:val="0"/>
                                                      <w:marBottom w:val="0"/>
                                                      <w:divBdr>
                                                        <w:top w:val="none" w:sz="0" w:space="0" w:color="auto"/>
                                                        <w:left w:val="none" w:sz="0" w:space="0" w:color="auto"/>
                                                        <w:bottom w:val="none" w:sz="0" w:space="0" w:color="auto"/>
                                                        <w:right w:val="none" w:sz="0" w:space="0" w:color="auto"/>
                                                      </w:divBdr>
                                                      <w:divsChild>
                                                        <w:div w:id="9571162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84726644">
                                                              <w:marLeft w:val="-375"/>
                                                              <w:marRight w:val="0"/>
                                                              <w:marTop w:val="0"/>
                                                              <w:marBottom w:val="150"/>
                                                              <w:divBdr>
                                                                <w:top w:val="none" w:sz="0" w:space="0" w:color="auto"/>
                                                                <w:left w:val="none" w:sz="0" w:space="0" w:color="auto"/>
                                                                <w:bottom w:val="none" w:sz="0" w:space="0" w:color="auto"/>
                                                                <w:right w:val="none" w:sz="0" w:space="0" w:color="auto"/>
                                                              </w:divBdr>
                                                            </w:div>
                                                            <w:div w:id="1079061477">
                                                              <w:marLeft w:val="0"/>
                                                              <w:marRight w:val="0"/>
                                                              <w:marTop w:val="75"/>
                                                              <w:marBottom w:val="225"/>
                                                              <w:divBdr>
                                                                <w:top w:val="none" w:sz="0" w:space="0" w:color="auto"/>
                                                                <w:left w:val="none" w:sz="0" w:space="0" w:color="auto"/>
                                                                <w:bottom w:val="none" w:sz="0" w:space="0" w:color="auto"/>
                                                                <w:right w:val="none" w:sz="0" w:space="0" w:color="auto"/>
                                                              </w:divBdr>
                                                            </w:div>
                                                            <w:div w:id="2133199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92492263">
                                                  <w:marLeft w:val="375"/>
                                                  <w:marRight w:val="375"/>
                                                  <w:marTop w:val="0"/>
                                                  <w:marBottom w:val="225"/>
                                                  <w:divBdr>
                                                    <w:top w:val="none" w:sz="0" w:space="0" w:color="auto"/>
                                                    <w:left w:val="none" w:sz="0" w:space="0" w:color="auto"/>
                                                    <w:bottom w:val="none" w:sz="0" w:space="0" w:color="auto"/>
                                                    <w:right w:val="none" w:sz="0" w:space="0" w:color="auto"/>
                                                  </w:divBdr>
                                                  <w:divsChild>
                                                    <w:div w:id="648561765">
                                                      <w:marLeft w:val="0"/>
                                                      <w:marRight w:val="0"/>
                                                      <w:marTop w:val="0"/>
                                                      <w:marBottom w:val="0"/>
                                                      <w:divBdr>
                                                        <w:top w:val="none" w:sz="0" w:space="0" w:color="auto"/>
                                                        <w:left w:val="none" w:sz="0" w:space="0" w:color="auto"/>
                                                        <w:bottom w:val="none" w:sz="0" w:space="0" w:color="auto"/>
                                                        <w:right w:val="none" w:sz="0" w:space="0" w:color="auto"/>
                                                      </w:divBdr>
                                                      <w:divsChild>
                                                        <w:div w:id="66030548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17864143">
                                                              <w:marLeft w:val="-375"/>
                                                              <w:marRight w:val="0"/>
                                                              <w:marTop w:val="0"/>
                                                              <w:marBottom w:val="150"/>
                                                              <w:divBdr>
                                                                <w:top w:val="none" w:sz="0" w:space="0" w:color="auto"/>
                                                                <w:left w:val="none" w:sz="0" w:space="0" w:color="auto"/>
                                                                <w:bottom w:val="none" w:sz="0" w:space="0" w:color="auto"/>
                                                                <w:right w:val="none" w:sz="0" w:space="0" w:color="auto"/>
                                                              </w:divBdr>
                                                            </w:div>
                                                            <w:div w:id="2034334390">
                                                              <w:marLeft w:val="0"/>
                                                              <w:marRight w:val="0"/>
                                                              <w:marTop w:val="75"/>
                                                              <w:marBottom w:val="225"/>
                                                              <w:divBdr>
                                                                <w:top w:val="none" w:sz="0" w:space="0" w:color="auto"/>
                                                                <w:left w:val="none" w:sz="0" w:space="0" w:color="auto"/>
                                                                <w:bottom w:val="none" w:sz="0" w:space="0" w:color="auto"/>
                                                                <w:right w:val="none" w:sz="0" w:space="0" w:color="auto"/>
                                                              </w:divBdr>
                                                            </w:div>
                                                            <w:div w:id="2009284090">
                                                              <w:marLeft w:val="0"/>
                                                              <w:marRight w:val="0"/>
                                                              <w:marTop w:val="0"/>
                                                              <w:marBottom w:val="225"/>
                                                              <w:divBdr>
                                                                <w:top w:val="none" w:sz="0" w:space="0" w:color="auto"/>
                                                                <w:left w:val="none" w:sz="0" w:space="0" w:color="auto"/>
                                                                <w:bottom w:val="none" w:sz="0" w:space="0" w:color="auto"/>
                                                                <w:right w:val="none" w:sz="0" w:space="0" w:color="auto"/>
                                                              </w:divBdr>
                                                              <w:divsChild>
                                                                <w:div w:id="10960544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663719">
                                                  <w:marLeft w:val="0"/>
                                                  <w:marRight w:val="0"/>
                                                  <w:marTop w:val="0"/>
                                                  <w:marBottom w:val="225"/>
                                                  <w:divBdr>
                                                    <w:top w:val="none" w:sz="0" w:space="0" w:color="auto"/>
                                                    <w:left w:val="none" w:sz="0" w:space="0" w:color="auto"/>
                                                    <w:bottom w:val="none" w:sz="0" w:space="0" w:color="auto"/>
                                                    <w:right w:val="none" w:sz="0" w:space="0" w:color="auto"/>
                                                  </w:divBdr>
                                                  <w:divsChild>
                                                    <w:div w:id="1635982902">
                                                      <w:marLeft w:val="0"/>
                                                      <w:marRight w:val="0"/>
                                                      <w:marTop w:val="0"/>
                                                      <w:marBottom w:val="0"/>
                                                      <w:divBdr>
                                                        <w:top w:val="none" w:sz="0" w:space="0" w:color="auto"/>
                                                        <w:left w:val="none" w:sz="0" w:space="0" w:color="auto"/>
                                                        <w:bottom w:val="none" w:sz="0" w:space="0" w:color="auto"/>
                                                        <w:right w:val="none" w:sz="0" w:space="0" w:color="auto"/>
                                                      </w:divBdr>
                                                      <w:divsChild>
                                                        <w:div w:id="214368683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85780709">
                                                              <w:marLeft w:val="-375"/>
                                                              <w:marRight w:val="0"/>
                                                              <w:marTop w:val="0"/>
                                                              <w:marBottom w:val="150"/>
                                                              <w:divBdr>
                                                                <w:top w:val="none" w:sz="0" w:space="0" w:color="auto"/>
                                                                <w:left w:val="none" w:sz="0" w:space="0" w:color="auto"/>
                                                                <w:bottom w:val="none" w:sz="0" w:space="0" w:color="auto"/>
                                                                <w:right w:val="none" w:sz="0" w:space="0" w:color="auto"/>
                                                              </w:divBdr>
                                                            </w:div>
                                                            <w:div w:id="1456176981">
                                                              <w:marLeft w:val="0"/>
                                                              <w:marRight w:val="0"/>
                                                              <w:marTop w:val="75"/>
                                                              <w:marBottom w:val="225"/>
                                                              <w:divBdr>
                                                                <w:top w:val="none" w:sz="0" w:space="0" w:color="auto"/>
                                                                <w:left w:val="none" w:sz="0" w:space="0" w:color="auto"/>
                                                                <w:bottom w:val="none" w:sz="0" w:space="0" w:color="auto"/>
                                                                <w:right w:val="none" w:sz="0" w:space="0" w:color="auto"/>
                                                              </w:divBdr>
                                                            </w:div>
                                                            <w:div w:id="1126012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48993315">
                                                  <w:marLeft w:val="0"/>
                                                  <w:marRight w:val="0"/>
                                                  <w:marTop w:val="0"/>
                                                  <w:marBottom w:val="225"/>
                                                  <w:divBdr>
                                                    <w:top w:val="none" w:sz="0" w:space="0" w:color="auto"/>
                                                    <w:left w:val="none" w:sz="0" w:space="0" w:color="auto"/>
                                                    <w:bottom w:val="none" w:sz="0" w:space="0" w:color="auto"/>
                                                    <w:right w:val="none" w:sz="0" w:space="0" w:color="auto"/>
                                                  </w:divBdr>
                                                  <w:divsChild>
                                                    <w:div w:id="631446818">
                                                      <w:marLeft w:val="0"/>
                                                      <w:marRight w:val="0"/>
                                                      <w:marTop w:val="0"/>
                                                      <w:marBottom w:val="0"/>
                                                      <w:divBdr>
                                                        <w:top w:val="none" w:sz="0" w:space="0" w:color="auto"/>
                                                        <w:left w:val="none" w:sz="0" w:space="0" w:color="auto"/>
                                                        <w:bottom w:val="none" w:sz="0" w:space="0" w:color="auto"/>
                                                        <w:right w:val="none" w:sz="0" w:space="0" w:color="auto"/>
                                                      </w:divBdr>
                                                      <w:divsChild>
                                                        <w:div w:id="198307209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8959769">
                                                              <w:marLeft w:val="-375"/>
                                                              <w:marRight w:val="0"/>
                                                              <w:marTop w:val="0"/>
                                                              <w:marBottom w:val="150"/>
                                                              <w:divBdr>
                                                                <w:top w:val="none" w:sz="0" w:space="0" w:color="auto"/>
                                                                <w:left w:val="none" w:sz="0" w:space="0" w:color="auto"/>
                                                                <w:bottom w:val="none" w:sz="0" w:space="0" w:color="auto"/>
                                                                <w:right w:val="none" w:sz="0" w:space="0" w:color="auto"/>
                                                              </w:divBdr>
                                                            </w:div>
                                                            <w:div w:id="1361858225">
                                                              <w:marLeft w:val="0"/>
                                                              <w:marRight w:val="0"/>
                                                              <w:marTop w:val="75"/>
                                                              <w:marBottom w:val="225"/>
                                                              <w:divBdr>
                                                                <w:top w:val="none" w:sz="0" w:space="0" w:color="auto"/>
                                                                <w:left w:val="none" w:sz="0" w:space="0" w:color="auto"/>
                                                                <w:bottom w:val="none" w:sz="0" w:space="0" w:color="auto"/>
                                                                <w:right w:val="none" w:sz="0" w:space="0" w:color="auto"/>
                                                              </w:divBdr>
                                                            </w:div>
                                                            <w:div w:id="2026857729">
                                                              <w:marLeft w:val="0"/>
                                                              <w:marRight w:val="0"/>
                                                              <w:marTop w:val="0"/>
                                                              <w:marBottom w:val="225"/>
                                                              <w:divBdr>
                                                                <w:top w:val="none" w:sz="0" w:space="0" w:color="auto"/>
                                                                <w:left w:val="none" w:sz="0" w:space="0" w:color="auto"/>
                                                                <w:bottom w:val="none" w:sz="0" w:space="0" w:color="auto"/>
                                                                <w:right w:val="none" w:sz="0" w:space="0" w:color="auto"/>
                                                              </w:divBdr>
                                                              <w:divsChild>
                                                                <w:div w:id="4444772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62569">
                                                  <w:marLeft w:val="0"/>
                                                  <w:marRight w:val="0"/>
                                                  <w:marTop w:val="0"/>
                                                  <w:marBottom w:val="225"/>
                                                  <w:divBdr>
                                                    <w:top w:val="none" w:sz="0" w:space="0" w:color="auto"/>
                                                    <w:left w:val="none" w:sz="0" w:space="0" w:color="auto"/>
                                                    <w:bottom w:val="none" w:sz="0" w:space="0" w:color="auto"/>
                                                    <w:right w:val="none" w:sz="0" w:space="0" w:color="auto"/>
                                                  </w:divBdr>
                                                  <w:divsChild>
                                                    <w:div w:id="1534609210">
                                                      <w:marLeft w:val="0"/>
                                                      <w:marRight w:val="0"/>
                                                      <w:marTop w:val="0"/>
                                                      <w:marBottom w:val="0"/>
                                                      <w:divBdr>
                                                        <w:top w:val="none" w:sz="0" w:space="0" w:color="auto"/>
                                                        <w:left w:val="none" w:sz="0" w:space="0" w:color="auto"/>
                                                        <w:bottom w:val="none" w:sz="0" w:space="0" w:color="auto"/>
                                                        <w:right w:val="none" w:sz="0" w:space="0" w:color="auto"/>
                                                      </w:divBdr>
                                                      <w:divsChild>
                                                        <w:div w:id="20823012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8077372">
                                                              <w:marLeft w:val="-375"/>
                                                              <w:marRight w:val="0"/>
                                                              <w:marTop w:val="0"/>
                                                              <w:marBottom w:val="150"/>
                                                              <w:divBdr>
                                                                <w:top w:val="none" w:sz="0" w:space="0" w:color="auto"/>
                                                                <w:left w:val="none" w:sz="0" w:space="0" w:color="auto"/>
                                                                <w:bottom w:val="none" w:sz="0" w:space="0" w:color="auto"/>
                                                                <w:right w:val="none" w:sz="0" w:space="0" w:color="auto"/>
                                                              </w:divBdr>
                                                            </w:div>
                                                            <w:div w:id="919406976">
                                                              <w:marLeft w:val="0"/>
                                                              <w:marRight w:val="0"/>
                                                              <w:marTop w:val="75"/>
                                                              <w:marBottom w:val="225"/>
                                                              <w:divBdr>
                                                                <w:top w:val="none" w:sz="0" w:space="0" w:color="auto"/>
                                                                <w:left w:val="none" w:sz="0" w:space="0" w:color="auto"/>
                                                                <w:bottom w:val="none" w:sz="0" w:space="0" w:color="auto"/>
                                                                <w:right w:val="none" w:sz="0" w:space="0" w:color="auto"/>
                                                              </w:divBdr>
                                                            </w:div>
                                                            <w:div w:id="1059481020">
                                                              <w:marLeft w:val="0"/>
                                                              <w:marRight w:val="0"/>
                                                              <w:marTop w:val="0"/>
                                                              <w:marBottom w:val="225"/>
                                                              <w:divBdr>
                                                                <w:top w:val="none" w:sz="0" w:space="0" w:color="auto"/>
                                                                <w:left w:val="none" w:sz="0" w:space="0" w:color="auto"/>
                                                                <w:bottom w:val="none" w:sz="0" w:space="0" w:color="auto"/>
                                                                <w:right w:val="none" w:sz="0" w:space="0" w:color="auto"/>
                                                              </w:divBdr>
                                                              <w:divsChild>
                                                                <w:div w:id="20250875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969941">
                  <w:marLeft w:val="0"/>
                  <w:marRight w:val="0"/>
                  <w:marTop w:val="0"/>
                  <w:marBottom w:val="0"/>
                  <w:divBdr>
                    <w:top w:val="none" w:sz="0" w:space="0" w:color="auto"/>
                    <w:left w:val="none" w:sz="0" w:space="0" w:color="auto"/>
                    <w:bottom w:val="single" w:sz="6" w:space="0" w:color="DFDFDF"/>
                    <w:right w:val="none" w:sz="0" w:space="0" w:color="auto"/>
                  </w:divBdr>
                  <w:divsChild>
                    <w:div w:id="34887744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40439017">
      <w:bodyDiv w:val="1"/>
      <w:marLeft w:val="0"/>
      <w:marRight w:val="0"/>
      <w:marTop w:val="0"/>
      <w:marBottom w:val="0"/>
      <w:divBdr>
        <w:top w:val="none" w:sz="0" w:space="0" w:color="auto"/>
        <w:left w:val="none" w:sz="0" w:space="0" w:color="auto"/>
        <w:bottom w:val="none" w:sz="0" w:space="0" w:color="auto"/>
        <w:right w:val="none" w:sz="0" w:space="0" w:color="auto"/>
      </w:divBdr>
      <w:divsChild>
        <w:div w:id="1837644554">
          <w:marLeft w:val="0"/>
          <w:marRight w:val="0"/>
          <w:marTop w:val="0"/>
          <w:marBottom w:val="0"/>
          <w:divBdr>
            <w:top w:val="none" w:sz="0" w:space="0" w:color="auto"/>
            <w:left w:val="none" w:sz="0" w:space="0" w:color="auto"/>
            <w:bottom w:val="none" w:sz="0" w:space="0" w:color="auto"/>
            <w:right w:val="none" w:sz="0" w:space="0" w:color="auto"/>
          </w:divBdr>
        </w:div>
        <w:div w:id="726757585">
          <w:marLeft w:val="0"/>
          <w:marRight w:val="0"/>
          <w:marTop w:val="0"/>
          <w:marBottom w:val="0"/>
          <w:divBdr>
            <w:top w:val="none" w:sz="0" w:space="0" w:color="auto"/>
            <w:left w:val="none" w:sz="0" w:space="0" w:color="auto"/>
            <w:bottom w:val="none" w:sz="0" w:space="0" w:color="auto"/>
            <w:right w:val="none" w:sz="0" w:space="0" w:color="auto"/>
          </w:divBdr>
          <w:divsChild>
            <w:div w:id="96754078">
              <w:marLeft w:val="0"/>
              <w:marRight w:val="0"/>
              <w:marTop w:val="0"/>
              <w:marBottom w:val="0"/>
              <w:divBdr>
                <w:top w:val="none" w:sz="0" w:space="0" w:color="auto"/>
                <w:left w:val="none" w:sz="0" w:space="0" w:color="auto"/>
                <w:bottom w:val="none" w:sz="0" w:space="0" w:color="auto"/>
                <w:right w:val="none" w:sz="0" w:space="0" w:color="auto"/>
              </w:divBdr>
              <w:divsChild>
                <w:div w:id="1542933882">
                  <w:marLeft w:val="0"/>
                  <w:marRight w:val="0"/>
                  <w:marTop w:val="0"/>
                  <w:marBottom w:val="0"/>
                  <w:divBdr>
                    <w:top w:val="none" w:sz="0" w:space="0" w:color="auto"/>
                    <w:left w:val="none" w:sz="0" w:space="0" w:color="auto"/>
                    <w:bottom w:val="none" w:sz="0" w:space="0" w:color="auto"/>
                    <w:right w:val="none" w:sz="0" w:space="0" w:color="auto"/>
                  </w:divBdr>
                  <w:divsChild>
                    <w:div w:id="2070955436">
                      <w:marLeft w:val="0"/>
                      <w:marRight w:val="0"/>
                      <w:marTop w:val="0"/>
                      <w:marBottom w:val="0"/>
                      <w:divBdr>
                        <w:top w:val="none" w:sz="0" w:space="0" w:color="auto"/>
                        <w:left w:val="none" w:sz="0" w:space="0" w:color="auto"/>
                        <w:bottom w:val="none" w:sz="0" w:space="0" w:color="auto"/>
                        <w:right w:val="none" w:sz="0" w:space="0" w:color="auto"/>
                      </w:divBdr>
                    </w:div>
                    <w:div w:id="1611820349">
                      <w:marLeft w:val="0"/>
                      <w:marRight w:val="0"/>
                      <w:marTop w:val="0"/>
                      <w:marBottom w:val="0"/>
                      <w:divBdr>
                        <w:top w:val="none" w:sz="0" w:space="0" w:color="auto"/>
                        <w:left w:val="none" w:sz="0" w:space="0" w:color="auto"/>
                        <w:bottom w:val="none" w:sz="0" w:space="0" w:color="auto"/>
                        <w:right w:val="none" w:sz="0" w:space="0" w:color="auto"/>
                      </w:divBdr>
                      <w:divsChild>
                        <w:div w:id="182979884">
                          <w:marLeft w:val="0"/>
                          <w:marRight w:val="0"/>
                          <w:marTop w:val="0"/>
                          <w:marBottom w:val="0"/>
                          <w:divBdr>
                            <w:top w:val="none" w:sz="0" w:space="0" w:color="auto"/>
                            <w:left w:val="none" w:sz="0" w:space="0" w:color="auto"/>
                            <w:bottom w:val="none" w:sz="0" w:space="0" w:color="auto"/>
                            <w:right w:val="none" w:sz="0" w:space="0" w:color="auto"/>
                          </w:divBdr>
                          <w:divsChild>
                            <w:div w:id="133984314">
                              <w:marLeft w:val="0"/>
                              <w:marRight w:val="0"/>
                              <w:marTop w:val="0"/>
                              <w:marBottom w:val="0"/>
                              <w:divBdr>
                                <w:top w:val="none" w:sz="0" w:space="0" w:color="auto"/>
                                <w:left w:val="none" w:sz="0" w:space="0" w:color="auto"/>
                                <w:bottom w:val="none" w:sz="0" w:space="0" w:color="auto"/>
                                <w:right w:val="none" w:sz="0" w:space="0" w:color="auto"/>
                              </w:divBdr>
                              <w:divsChild>
                                <w:div w:id="1853109645">
                                  <w:marLeft w:val="0"/>
                                  <w:marRight w:val="0"/>
                                  <w:marTop w:val="0"/>
                                  <w:marBottom w:val="0"/>
                                  <w:divBdr>
                                    <w:top w:val="none" w:sz="0" w:space="0" w:color="auto"/>
                                    <w:left w:val="none" w:sz="0" w:space="0" w:color="auto"/>
                                    <w:bottom w:val="none" w:sz="0" w:space="0" w:color="auto"/>
                                    <w:right w:val="none" w:sz="0" w:space="0" w:color="auto"/>
                                  </w:divBdr>
                                  <w:divsChild>
                                    <w:div w:id="453646157">
                                      <w:marLeft w:val="0"/>
                                      <w:marRight w:val="0"/>
                                      <w:marTop w:val="0"/>
                                      <w:marBottom w:val="0"/>
                                      <w:divBdr>
                                        <w:top w:val="none" w:sz="0" w:space="0" w:color="auto"/>
                                        <w:left w:val="none" w:sz="0" w:space="0" w:color="auto"/>
                                        <w:bottom w:val="none" w:sz="0" w:space="0" w:color="auto"/>
                                        <w:right w:val="none" w:sz="0" w:space="0" w:color="auto"/>
                                      </w:divBdr>
                                      <w:divsChild>
                                        <w:div w:id="1938437185">
                                          <w:marLeft w:val="0"/>
                                          <w:marRight w:val="0"/>
                                          <w:marTop w:val="0"/>
                                          <w:marBottom w:val="180"/>
                                          <w:divBdr>
                                            <w:top w:val="none" w:sz="0" w:space="0" w:color="auto"/>
                                            <w:left w:val="none" w:sz="0" w:space="0" w:color="auto"/>
                                            <w:bottom w:val="none" w:sz="0" w:space="0" w:color="auto"/>
                                            <w:right w:val="none" w:sz="0" w:space="0" w:color="auto"/>
                                          </w:divBdr>
                                        </w:div>
                                        <w:div w:id="1433740027">
                                          <w:marLeft w:val="0"/>
                                          <w:marRight w:val="0"/>
                                          <w:marTop w:val="0"/>
                                          <w:marBottom w:val="1800"/>
                                          <w:divBdr>
                                            <w:top w:val="none" w:sz="0" w:space="0" w:color="auto"/>
                                            <w:left w:val="none" w:sz="0" w:space="0" w:color="auto"/>
                                            <w:bottom w:val="none" w:sz="0" w:space="0" w:color="auto"/>
                                            <w:right w:val="none" w:sz="0" w:space="0" w:color="auto"/>
                                          </w:divBdr>
                                          <w:divsChild>
                                            <w:div w:id="961570865">
                                              <w:marLeft w:val="975"/>
                                              <w:marRight w:val="975"/>
                                              <w:marTop w:val="0"/>
                                              <w:marBottom w:val="225"/>
                                              <w:divBdr>
                                                <w:top w:val="none" w:sz="0" w:space="0" w:color="auto"/>
                                                <w:left w:val="none" w:sz="0" w:space="0" w:color="auto"/>
                                                <w:bottom w:val="none" w:sz="0" w:space="0" w:color="auto"/>
                                                <w:right w:val="none" w:sz="0" w:space="0" w:color="auto"/>
                                              </w:divBdr>
                                            </w:div>
                                            <w:div w:id="557788388">
                                              <w:marLeft w:val="975"/>
                                              <w:marRight w:val="975"/>
                                              <w:marTop w:val="0"/>
                                              <w:marBottom w:val="225"/>
                                              <w:divBdr>
                                                <w:top w:val="none" w:sz="0" w:space="0" w:color="auto"/>
                                                <w:left w:val="none" w:sz="0" w:space="0" w:color="auto"/>
                                                <w:bottom w:val="none" w:sz="0" w:space="0" w:color="auto"/>
                                                <w:right w:val="none" w:sz="0" w:space="0" w:color="auto"/>
                                              </w:divBdr>
                                            </w:div>
                                            <w:div w:id="460391701">
                                              <w:marLeft w:val="975"/>
                                              <w:marRight w:val="975"/>
                                              <w:marTop w:val="0"/>
                                              <w:marBottom w:val="225"/>
                                              <w:divBdr>
                                                <w:top w:val="none" w:sz="0" w:space="0" w:color="auto"/>
                                                <w:left w:val="none" w:sz="0" w:space="0" w:color="auto"/>
                                                <w:bottom w:val="none" w:sz="0" w:space="0" w:color="auto"/>
                                                <w:right w:val="none" w:sz="0" w:space="0" w:color="auto"/>
                                              </w:divBdr>
                                            </w:div>
                                            <w:div w:id="1428842335">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6177952">
                  <w:marLeft w:val="0"/>
                  <w:marRight w:val="0"/>
                  <w:marTop w:val="0"/>
                  <w:marBottom w:val="0"/>
                  <w:divBdr>
                    <w:top w:val="none" w:sz="0" w:space="0" w:color="auto"/>
                    <w:left w:val="none" w:sz="0" w:space="0" w:color="auto"/>
                    <w:bottom w:val="single" w:sz="6" w:space="0" w:color="DFDFDF"/>
                    <w:right w:val="none" w:sz="0" w:space="0" w:color="auto"/>
                  </w:divBdr>
                  <w:divsChild>
                    <w:div w:id="96353591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19528594">
      <w:bodyDiv w:val="1"/>
      <w:marLeft w:val="0"/>
      <w:marRight w:val="0"/>
      <w:marTop w:val="0"/>
      <w:marBottom w:val="0"/>
      <w:divBdr>
        <w:top w:val="none" w:sz="0" w:space="0" w:color="auto"/>
        <w:left w:val="none" w:sz="0" w:space="0" w:color="auto"/>
        <w:bottom w:val="none" w:sz="0" w:space="0" w:color="auto"/>
        <w:right w:val="none" w:sz="0" w:space="0" w:color="auto"/>
      </w:divBdr>
      <w:divsChild>
        <w:div w:id="27219453">
          <w:marLeft w:val="0"/>
          <w:marRight w:val="0"/>
          <w:marTop w:val="0"/>
          <w:marBottom w:val="0"/>
          <w:divBdr>
            <w:top w:val="none" w:sz="0" w:space="0" w:color="auto"/>
            <w:left w:val="none" w:sz="0" w:space="0" w:color="auto"/>
            <w:bottom w:val="none" w:sz="0" w:space="0" w:color="auto"/>
            <w:right w:val="none" w:sz="0" w:space="0" w:color="auto"/>
          </w:divBdr>
        </w:div>
        <w:div w:id="707527384">
          <w:marLeft w:val="0"/>
          <w:marRight w:val="0"/>
          <w:marTop w:val="0"/>
          <w:marBottom w:val="0"/>
          <w:divBdr>
            <w:top w:val="none" w:sz="0" w:space="0" w:color="auto"/>
            <w:left w:val="none" w:sz="0" w:space="0" w:color="auto"/>
            <w:bottom w:val="none" w:sz="0" w:space="0" w:color="auto"/>
            <w:right w:val="none" w:sz="0" w:space="0" w:color="auto"/>
          </w:divBdr>
          <w:divsChild>
            <w:div w:id="850336591">
              <w:marLeft w:val="0"/>
              <w:marRight w:val="0"/>
              <w:marTop w:val="0"/>
              <w:marBottom w:val="0"/>
              <w:divBdr>
                <w:top w:val="none" w:sz="0" w:space="0" w:color="auto"/>
                <w:left w:val="none" w:sz="0" w:space="0" w:color="auto"/>
                <w:bottom w:val="none" w:sz="0" w:space="0" w:color="auto"/>
                <w:right w:val="none" w:sz="0" w:space="0" w:color="auto"/>
              </w:divBdr>
              <w:divsChild>
                <w:div w:id="227813304">
                  <w:marLeft w:val="0"/>
                  <w:marRight w:val="0"/>
                  <w:marTop w:val="0"/>
                  <w:marBottom w:val="0"/>
                  <w:divBdr>
                    <w:top w:val="none" w:sz="0" w:space="0" w:color="auto"/>
                    <w:left w:val="none" w:sz="0" w:space="0" w:color="auto"/>
                    <w:bottom w:val="none" w:sz="0" w:space="0" w:color="auto"/>
                    <w:right w:val="none" w:sz="0" w:space="0" w:color="auto"/>
                  </w:divBdr>
                  <w:divsChild>
                    <w:div w:id="1732314452">
                      <w:marLeft w:val="0"/>
                      <w:marRight w:val="0"/>
                      <w:marTop w:val="0"/>
                      <w:marBottom w:val="0"/>
                      <w:divBdr>
                        <w:top w:val="none" w:sz="0" w:space="0" w:color="auto"/>
                        <w:left w:val="none" w:sz="0" w:space="0" w:color="auto"/>
                        <w:bottom w:val="none" w:sz="0" w:space="0" w:color="auto"/>
                        <w:right w:val="none" w:sz="0" w:space="0" w:color="auto"/>
                      </w:divBdr>
                    </w:div>
                    <w:div w:id="865482483">
                      <w:marLeft w:val="0"/>
                      <w:marRight w:val="0"/>
                      <w:marTop w:val="0"/>
                      <w:marBottom w:val="0"/>
                      <w:divBdr>
                        <w:top w:val="none" w:sz="0" w:space="0" w:color="auto"/>
                        <w:left w:val="none" w:sz="0" w:space="0" w:color="auto"/>
                        <w:bottom w:val="none" w:sz="0" w:space="0" w:color="auto"/>
                        <w:right w:val="none" w:sz="0" w:space="0" w:color="auto"/>
                      </w:divBdr>
                      <w:divsChild>
                        <w:div w:id="1405101013">
                          <w:marLeft w:val="0"/>
                          <w:marRight w:val="0"/>
                          <w:marTop w:val="0"/>
                          <w:marBottom w:val="0"/>
                          <w:divBdr>
                            <w:top w:val="none" w:sz="0" w:space="0" w:color="auto"/>
                            <w:left w:val="none" w:sz="0" w:space="0" w:color="auto"/>
                            <w:bottom w:val="none" w:sz="0" w:space="0" w:color="auto"/>
                            <w:right w:val="none" w:sz="0" w:space="0" w:color="auto"/>
                          </w:divBdr>
                          <w:divsChild>
                            <w:div w:id="896404980">
                              <w:marLeft w:val="0"/>
                              <w:marRight w:val="0"/>
                              <w:marTop w:val="0"/>
                              <w:marBottom w:val="0"/>
                              <w:divBdr>
                                <w:top w:val="none" w:sz="0" w:space="0" w:color="auto"/>
                                <w:left w:val="none" w:sz="0" w:space="0" w:color="auto"/>
                                <w:bottom w:val="none" w:sz="0" w:space="0" w:color="auto"/>
                                <w:right w:val="none" w:sz="0" w:space="0" w:color="auto"/>
                              </w:divBdr>
                              <w:divsChild>
                                <w:div w:id="1552309039">
                                  <w:marLeft w:val="0"/>
                                  <w:marRight w:val="0"/>
                                  <w:marTop w:val="0"/>
                                  <w:marBottom w:val="0"/>
                                  <w:divBdr>
                                    <w:top w:val="none" w:sz="0" w:space="0" w:color="auto"/>
                                    <w:left w:val="none" w:sz="0" w:space="0" w:color="auto"/>
                                    <w:bottom w:val="none" w:sz="0" w:space="0" w:color="auto"/>
                                    <w:right w:val="none" w:sz="0" w:space="0" w:color="auto"/>
                                  </w:divBdr>
                                  <w:divsChild>
                                    <w:div w:id="1047602014">
                                      <w:marLeft w:val="0"/>
                                      <w:marRight w:val="0"/>
                                      <w:marTop w:val="0"/>
                                      <w:marBottom w:val="0"/>
                                      <w:divBdr>
                                        <w:top w:val="none" w:sz="0" w:space="0" w:color="auto"/>
                                        <w:left w:val="none" w:sz="0" w:space="0" w:color="auto"/>
                                        <w:bottom w:val="none" w:sz="0" w:space="0" w:color="auto"/>
                                        <w:right w:val="none" w:sz="0" w:space="0" w:color="auto"/>
                                      </w:divBdr>
                                      <w:divsChild>
                                        <w:div w:id="2125422569">
                                          <w:marLeft w:val="0"/>
                                          <w:marRight w:val="0"/>
                                          <w:marTop w:val="0"/>
                                          <w:marBottom w:val="180"/>
                                          <w:divBdr>
                                            <w:top w:val="none" w:sz="0" w:space="0" w:color="auto"/>
                                            <w:left w:val="none" w:sz="0" w:space="0" w:color="auto"/>
                                            <w:bottom w:val="none" w:sz="0" w:space="0" w:color="auto"/>
                                            <w:right w:val="none" w:sz="0" w:space="0" w:color="auto"/>
                                          </w:divBdr>
                                        </w:div>
                                        <w:div w:id="662583675">
                                          <w:marLeft w:val="0"/>
                                          <w:marRight w:val="0"/>
                                          <w:marTop w:val="0"/>
                                          <w:marBottom w:val="1800"/>
                                          <w:divBdr>
                                            <w:top w:val="none" w:sz="0" w:space="0" w:color="auto"/>
                                            <w:left w:val="none" w:sz="0" w:space="0" w:color="auto"/>
                                            <w:bottom w:val="none" w:sz="0" w:space="0" w:color="auto"/>
                                            <w:right w:val="none" w:sz="0" w:space="0" w:color="auto"/>
                                          </w:divBdr>
                                          <w:divsChild>
                                            <w:div w:id="1549225134">
                                              <w:marLeft w:val="300"/>
                                              <w:marRight w:val="1050"/>
                                              <w:marTop w:val="180"/>
                                              <w:marBottom w:val="180"/>
                                              <w:divBdr>
                                                <w:top w:val="none" w:sz="0" w:space="19" w:color="auto"/>
                                                <w:left w:val="single" w:sz="48" w:space="15" w:color="EDEDED"/>
                                                <w:bottom w:val="none" w:sz="0" w:space="19" w:color="auto"/>
                                                <w:right w:val="none" w:sz="0" w:space="15" w:color="auto"/>
                                              </w:divBdr>
                                              <w:divsChild>
                                                <w:div w:id="2138839063">
                                                  <w:marLeft w:val="-450"/>
                                                  <w:marRight w:val="0"/>
                                                  <w:marTop w:val="0"/>
                                                  <w:marBottom w:val="300"/>
                                                  <w:divBdr>
                                                    <w:top w:val="none" w:sz="0" w:space="0" w:color="auto"/>
                                                    <w:left w:val="none" w:sz="0" w:space="0" w:color="auto"/>
                                                    <w:bottom w:val="none" w:sz="0" w:space="0" w:color="auto"/>
                                                    <w:right w:val="none" w:sz="0" w:space="0" w:color="auto"/>
                                                  </w:divBdr>
                                                </w:div>
                                                <w:div w:id="1331562275">
                                                  <w:marLeft w:val="0"/>
                                                  <w:marRight w:val="0"/>
                                                  <w:marTop w:val="0"/>
                                                  <w:marBottom w:val="0"/>
                                                  <w:divBdr>
                                                    <w:top w:val="none" w:sz="0" w:space="0" w:color="auto"/>
                                                    <w:left w:val="none" w:sz="0" w:space="0" w:color="auto"/>
                                                    <w:bottom w:val="none" w:sz="0" w:space="0" w:color="auto"/>
                                                    <w:right w:val="none" w:sz="0" w:space="0" w:color="auto"/>
                                                  </w:divBdr>
                                                </w:div>
                                              </w:divsChild>
                                            </w:div>
                                            <w:div w:id="1804762143">
                                              <w:marLeft w:val="300"/>
                                              <w:marRight w:val="1050"/>
                                              <w:marTop w:val="180"/>
                                              <w:marBottom w:val="180"/>
                                              <w:divBdr>
                                                <w:top w:val="none" w:sz="0" w:space="19" w:color="auto"/>
                                                <w:left w:val="single" w:sz="48" w:space="15" w:color="EDEDED"/>
                                                <w:bottom w:val="none" w:sz="0" w:space="19" w:color="auto"/>
                                                <w:right w:val="none" w:sz="0" w:space="15" w:color="auto"/>
                                              </w:divBdr>
                                              <w:divsChild>
                                                <w:div w:id="1171407560">
                                                  <w:marLeft w:val="-450"/>
                                                  <w:marRight w:val="0"/>
                                                  <w:marTop w:val="0"/>
                                                  <w:marBottom w:val="300"/>
                                                  <w:divBdr>
                                                    <w:top w:val="none" w:sz="0" w:space="0" w:color="auto"/>
                                                    <w:left w:val="none" w:sz="0" w:space="0" w:color="auto"/>
                                                    <w:bottom w:val="none" w:sz="0" w:space="0" w:color="auto"/>
                                                    <w:right w:val="none" w:sz="0" w:space="0" w:color="auto"/>
                                                  </w:divBdr>
                                                </w:div>
                                                <w:div w:id="50812843">
                                                  <w:marLeft w:val="0"/>
                                                  <w:marRight w:val="0"/>
                                                  <w:marTop w:val="0"/>
                                                  <w:marBottom w:val="0"/>
                                                  <w:divBdr>
                                                    <w:top w:val="none" w:sz="0" w:space="0" w:color="auto"/>
                                                    <w:left w:val="none" w:sz="0" w:space="0" w:color="auto"/>
                                                    <w:bottom w:val="none" w:sz="0" w:space="0" w:color="auto"/>
                                                    <w:right w:val="none" w:sz="0" w:space="0" w:color="auto"/>
                                                  </w:divBdr>
                                                </w:div>
                                              </w:divsChild>
                                            </w:div>
                                            <w:div w:id="1878157173">
                                              <w:marLeft w:val="375"/>
                                              <w:marRight w:val="375"/>
                                              <w:marTop w:val="0"/>
                                              <w:marBottom w:val="225"/>
                                              <w:divBdr>
                                                <w:top w:val="none" w:sz="0" w:space="0" w:color="auto"/>
                                                <w:left w:val="none" w:sz="0" w:space="0" w:color="auto"/>
                                                <w:bottom w:val="none" w:sz="0" w:space="0" w:color="auto"/>
                                                <w:right w:val="none" w:sz="0" w:space="0" w:color="auto"/>
                                              </w:divBdr>
                                              <w:divsChild>
                                                <w:div w:id="659240196">
                                                  <w:marLeft w:val="0"/>
                                                  <w:marRight w:val="0"/>
                                                  <w:marTop w:val="0"/>
                                                  <w:marBottom w:val="0"/>
                                                  <w:divBdr>
                                                    <w:top w:val="none" w:sz="0" w:space="0" w:color="auto"/>
                                                    <w:left w:val="none" w:sz="0" w:space="0" w:color="auto"/>
                                                    <w:bottom w:val="none" w:sz="0" w:space="0" w:color="auto"/>
                                                    <w:right w:val="none" w:sz="0" w:space="0" w:color="auto"/>
                                                  </w:divBdr>
                                                  <w:divsChild>
                                                    <w:div w:id="150231274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39935883">
                                                          <w:marLeft w:val="-375"/>
                                                          <w:marRight w:val="0"/>
                                                          <w:marTop w:val="0"/>
                                                          <w:marBottom w:val="150"/>
                                                          <w:divBdr>
                                                            <w:top w:val="none" w:sz="0" w:space="0" w:color="auto"/>
                                                            <w:left w:val="none" w:sz="0" w:space="0" w:color="auto"/>
                                                            <w:bottom w:val="none" w:sz="0" w:space="0" w:color="auto"/>
                                                            <w:right w:val="none" w:sz="0" w:space="0" w:color="auto"/>
                                                          </w:divBdr>
                                                        </w:div>
                                                        <w:div w:id="336807015">
                                                          <w:marLeft w:val="0"/>
                                                          <w:marRight w:val="0"/>
                                                          <w:marTop w:val="75"/>
                                                          <w:marBottom w:val="225"/>
                                                          <w:divBdr>
                                                            <w:top w:val="none" w:sz="0" w:space="0" w:color="auto"/>
                                                            <w:left w:val="none" w:sz="0" w:space="0" w:color="auto"/>
                                                            <w:bottom w:val="none" w:sz="0" w:space="0" w:color="auto"/>
                                                            <w:right w:val="none" w:sz="0" w:space="0" w:color="auto"/>
                                                          </w:divBdr>
                                                        </w:div>
                                                        <w:div w:id="711884147">
                                                          <w:marLeft w:val="0"/>
                                                          <w:marRight w:val="0"/>
                                                          <w:marTop w:val="0"/>
                                                          <w:marBottom w:val="225"/>
                                                          <w:divBdr>
                                                            <w:top w:val="none" w:sz="0" w:space="0" w:color="auto"/>
                                                            <w:left w:val="none" w:sz="0" w:space="0" w:color="auto"/>
                                                            <w:bottom w:val="none" w:sz="0" w:space="0" w:color="auto"/>
                                                            <w:right w:val="none" w:sz="0" w:space="0" w:color="auto"/>
                                                          </w:divBdr>
                                                          <w:divsChild>
                                                            <w:div w:id="12554750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022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4316720">
                                                  <w:marLeft w:val="-375"/>
                                                  <w:marRight w:val="0"/>
                                                  <w:marTop w:val="0"/>
                                                  <w:marBottom w:val="240"/>
                                                  <w:divBdr>
                                                    <w:top w:val="none" w:sz="0" w:space="0" w:color="auto"/>
                                                    <w:left w:val="none" w:sz="0" w:space="0" w:color="auto"/>
                                                    <w:bottom w:val="none" w:sz="0" w:space="0" w:color="auto"/>
                                                    <w:right w:val="none" w:sz="0" w:space="0" w:color="auto"/>
                                                  </w:divBdr>
                                                </w:div>
                                                <w:div w:id="499348148">
                                                  <w:marLeft w:val="0"/>
                                                  <w:marRight w:val="0"/>
                                                  <w:marTop w:val="0"/>
                                                  <w:marBottom w:val="0"/>
                                                  <w:divBdr>
                                                    <w:top w:val="none" w:sz="0" w:space="0" w:color="auto"/>
                                                    <w:left w:val="none" w:sz="0" w:space="0" w:color="auto"/>
                                                    <w:bottom w:val="none" w:sz="0" w:space="0" w:color="auto"/>
                                                    <w:right w:val="none" w:sz="0" w:space="0" w:color="auto"/>
                                                  </w:divBdr>
                                                </w:div>
                                              </w:divsChild>
                                            </w:div>
                                            <w:div w:id="37244650">
                                              <w:marLeft w:val="975"/>
                                              <w:marRight w:val="975"/>
                                              <w:marTop w:val="0"/>
                                              <w:marBottom w:val="225"/>
                                              <w:divBdr>
                                                <w:top w:val="none" w:sz="0" w:space="0" w:color="auto"/>
                                                <w:left w:val="none" w:sz="0" w:space="0" w:color="auto"/>
                                                <w:bottom w:val="none" w:sz="0" w:space="0" w:color="auto"/>
                                                <w:right w:val="none" w:sz="0" w:space="0" w:color="auto"/>
                                              </w:divBdr>
                                              <w:divsChild>
                                                <w:div w:id="781532204">
                                                  <w:marLeft w:val="375"/>
                                                  <w:marRight w:val="375"/>
                                                  <w:marTop w:val="0"/>
                                                  <w:marBottom w:val="225"/>
                                                  <w:divBdr>
                                                    <w:top w:val="none" w:sz="0" w:space="0" w:color="auto"/>
                                                    <w:left w:val="none" w:sz="0" w:space="0" w:color="auto"/>
                                                    <w:bottom w:val="none" w:sz="0" w:space="0" w:color="auto"/>
                                                    <w:right w:val="none" w:sz="0" w:space="0" w:color="auto"/>
                                                  </w:divBdr>
                                                  <w:divsChild>
                                                    <w:div w:id="1148402630">
                                                      <w:marLeft w:val="0"/>
                                                      <w:marRight w:val="0"/>
                                                      <w:marTop w:val="0"/>
                                                      <w:marBottom w:val="0"/>
                                                      <w:divBdr>
                                                        <w:top w:val="none" w:sz="0" w:space="0" w:color="auto"/>
                                                        <w:left w:val="none" w:sz="0" w:space="0" w:color="auto"/>
                                                        <w:bottom w:val="none" w:sz="0" w:space="0" w:color="auto"/>
                                                        <w:right w:val="none" w:sz="0" w:space="0" w:color="auto"/>
                                                      </w:divBdr>
                                                      <w:divsChild>
                                                        <w:div w:id="127547911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08002979">
                                                              <w:marLeft w:val="-375"/>
                                                              <w:marRight w:val="0"/>
                                                              <w:marTop w:val="0"/>
                                                              <w:marBottom w:val="150"/>
                                                              <w:divBdr>
                                                                <w:top w:val="none" w:sz="0" w:space="0" w:color="auto"/>
                                                                <w:left w:val="none" w:sz="0" w:space="0" w:color="auto"/>
                                                                <w:bottom w:val="none" w:sz="0" w:space="0" w:color="auto"/>
                                                                <w:right w:val="none" w:sz="0" w:space="0" w:color="auto"/>
                                                              </w:divBdr>
                                                            </w:div>
                                                            <w:div w:id="2133210419">
                                                              <w:marLeft w:val="0"/>
                                                              <w:marRight w:val="0"/>
                                                              <w:marTop w:val="75"/>
                                                              <w:marBottom w:val="225"/>
                                                              <w:divBdr>
                                                                <w:top w:val="none" w:sz="0" w:space="0" w:color="auto"/>
                                                                <w:left w:val="none" w:sz="0" w:space="0" w:color="auto"/>
                                                                <w:bottom w:val="none" w:sz="0" w:space="0" w:color="auto"/>
                                                                <w:right w:val="none" w:sz="0" w:space="0" w:color="auto"/>
                                                              </w:divBdr>
                                                            </w:div>
                                                            <w:div w:id="20913899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62109082">
                                                  <w:marLeft w:val="375"/>
                                                  <w:marRight w:val="375"/>
                                                  <w:marTop w:val="0"/>
                                                  <w:marBottom w:val="225"/>
                                                  <w:divBdr>
                                                    <w:top w:val="none" w:sz="0" w:space="0" w:color="auto"/>
                                                    <w:left w:val="none" w:sz="0" w:space="0" w:color="auto"/>
                                                    <w:bottom w:val="none" w:sz="0" w:space="0" w:color="auto"/>
                                                    <w:right w:val="none" w:sz="0" w:space="0" w:color="auto"/>
                                                  </w:divBdr>
                                                  <w:divsChild>
                                                    <w:div w:id="249395142">
                                                      <w:marLeft w:val="0"/>
                                                      <w:marRight w:val="0"/>
                                                      <w:marTop w:val="0"/>
                                                      <w:marBottom w:val="0"/>
                                                      <w:divBdr>
                                                        <w:top w:val="none" w:sz="0" w:space="0" w:color="auto"/>
                                                        <w:left w:val="none" w:sz="0" w:space="0" w:color="auto"/>
                                                        <w:bottom w:val="none" w:sz="0" w:space="0" w:color="auto"/>
                                                        <w:right w:val="none" w:sz="0" w:space="0" w:color="auto"/>
                                                      </w:divBdr>
                                                      <w:divsChild>
                                                        <w:div w:id="197371054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6900396">
                                                              <w:marLeft w:val="-375"/>
                                                              <w:marRight w:val="0"/>
                                                              <w:marTop w:val="0"/>
                                                              <w:marBottom w:val="150"/>
                                                              <w:divBdr>
                                                                <w:top w:val="none" w:sz="0" w:space="0" w:color="auto"/>
                                                                <w:left w:val="none" w:sz="0" w:space="0" w:color="auto"/>
                                                                <w:bottom w:val="none" w:sz="0" w:space="0" w:color="auto"/>
                                                                <w:right w:val="none" w:sz="0" w:space="0" w:color="auto"/>
                                                              </w:divBdr>
                                                            </w:div>
                                                            <w:div w:id="443892572">
                                                              <w:marLeft w:val="0"/>
                                                              <w:marRight w:val="0"/>
                                                              <w:marTop w:val="75"/>
                                                              <w:marBottom w:val="225"/>
                                                              <w:divBdr>
                                                                <w:top w:val="none" w:sz="0" w:space="0" w:color="auto"/>
                                                                <w:left w:val="none" w:sz="0" w:space="0" w:color="auto"/>
                                                                <w:bottom w:val="none" w:sz="0" w:space="0" w:color="auto"/>
                                                                <w:right w:val="none" w:sz="0" w:space="0" w:color="auto"/>
                                                              </w:divBdr>
                                                            </w:div>
                                                            <w:div w:id="1351951242">
                                                              <w:marLeft w:val="0"/>
                                                              <w:marRight w:val="0"/>
                                                              <w:marTop w:val="0"/>
                                                              <w:marBottom w:val="225"/>
                                                              <w:divBdr>
                                                                <w:top w:val="none" w:sz="0" w:space="0" w:color="auto"/>
                                                                <w:left w:val="none" w:sz="0" w:space="0" w:color="auto"/>
                                                                <w:bottom w:val="none" w:sz="0" w:space="0" w:color="auto"/>
                                                                <w:right w:val="none" w:sz="0" w:space="0" w:color="auto"/>
                                                              </w:divBdr>
                                                              <w:divsChild>
                                                                <w:div w:id="9867875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86226">
                                                  <w:marLeft w:val="375"/>
                                                  <w:marRight w:val="375"/>
                                                  <w:marTop w:val="0"/>
                                                  <w:marBottom w:val="225"/>
                                                  <w:divBdr>
                                                    <w:top w:val="none" w:sz="0" w:space="0" w:color="auto"/>
                                                    <w:left w:val="none" w:sz="0" w:space="0" w:color="auto"/>
                                                    <w:bottom w:val="none" w:sz="0" w:space="0" w:color="auto"/>
                                                    <w:right w:val="none" w:sz="0" w:space="0" w:color="auto"/>
                                                  </w:divBdr>
                                                  <w:divsChild>
                                                    <w:div w:id="632642762">
                                                      <w:marLeft w:val="0"/>
                                                      <w:marRight w:val="0"/>
                                                      <w:marTop w:val="0"/>
                                                      <w:marBottom w:val="0"/>
                                                      <w:divBdr>
                                                        <w:top w:val="none" w:sz="0" w:space="0" w:color="auto"/>
                                                        <w:left w:val="none" w:sz="0" w:space="0" w:color="auto"/>
                                                        <w:bottom w:val="none" w:sz="0" w:space="0" w:color="auto"/>
                                                        <w:right w:val="none" w:sz="0" w:space="0" w:color="auto"/>
                                                      </w:divBdr>
                                                      <w:divsChild>
                                                        <w:div w:id="137226349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89712209">
                                                              <w:marLeft w:val="-375"/>
                                                              <w:marRight w:val="0"/>
                                                              <w:marTop w:val="0"/>
                                                              <w:marBottom w:val="150"/>
                                                              <w:divBdr>
                                                                <w:top w:val="none" w:sz="0" w:space="0" w:color="auto"/>
                                                                <w:left w:val="none" w:sz="0" w:space="0" w:color="auto"/>
                                                                <w:bottom w:val="none" w:sz="0" w:space="0" w:color="auto"/>
                                                                <w:right w:val="none" w:sz="0" w:space="0" w:color="auto"/>
                                                              </w:divBdr>
                                                            </w:div>
                                                            <w:div w:id="1175804163">
                                                              <w:marLeft w:val="0"/>
                                                              <w:marRight w:val="0"/>
                                                              <w:marTop w:val="75"/>
                                                              <w:marBottom w:val="225"/>
                                                              <w:divBdr>
                                                                <w:top w:val="none" w:sz="0" w:space="0" w:color="auto"/>
                                                                <w:left w:val="none" w:sz="0" w:space="0" w:color="auto"/>
                                                                <w:bottom w:val="none" w:sz="0" w:space="0" w:color="auto"/>
                                                                <w:right w:val="none" w:sz="0" w:space="0" w:color="auto"/>
                                                              </w:divBdr>
                                                            </w:div>
                                                            <w:div w:id="2130857998">
                                                              <w:marLeft w:val="0"/>
                                                              <w:marRight w:val="0"/>
                                                              <w:marTop w:val="0"/>
                                                              <w:marBottom w:val="225"/>
                                                              <w:divBdr>
                                                                <w:top w:val="none" w:sz="0" w:space="0" w:color="auto"/>
                                                                <w:left w:val="none" w:sz="0" w:space="0" w:color="auto"/>
                                                                <w:bottom w:val="none" w:sz="0" w:space="0" w:color="auto"/>
                                                                <w:right w:val="none" w:sz="0" w:space="0" w:color="auto"/>
                                                              </w:divBdr>
                                                              <w:divsChild>
                                                                <w:div w:id="184346697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15703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015760">
                                                      <w:marLeft w:val="-375"/>
                                                      <w:marRight w:val="0"/>
                                                      <w:marTop w:val="0"/>
                                                      <w:marBottom w:val="240"/>
                                                      <w:divBdr>
                                                        <w:top w:val="none" w:sz="0" w:space="0" w:color="auto"/>
                                                        <w:left w:val="none" w:sz="0" w:space="0" w:color="auto"/>
                                                        <w:bottom w:val="none" w:sz="0" w:space="0" w:color="auto"/>
                                                        <w:right w:val="none" w:sz="0" w:space="0" w:color="auto"/>
                                                      </w:divBdr>
                                                    </w:div>
                                                    <w:div w:id="87912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52678">
                                              <w:marLeft w:val="975"/>
                                              <w:marRight w:val="975"/>
                                              <w:marTop w:val="0"/>
                                              <w:marBottom w:val="225"/>
                                              <w:divBdr>
                                                <w:top w:val="none" w:sz="0" w:space="0" w:color="auto"/>
                                                <w:left w:val="none" w:sz="0" w:space="0" w:color="auto"/>
                                                <w:bottom w:val="none" w:sz="0" w:space="0" w:color="auto"/>
                                                <w:right w:val="none" w:sz="0" w:space="0" w:color="auto"/>
                                              </w:divBdr>
                                              <w:divsChild>
                                                <w:div w:id="105666384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17537960">
                                                      <w:marLeft w:val="-375"/>
                                                      <w:marRight w:val="0"/>
                                                      <w:marTop w:val="0"/>
                                                      <w:marBottom w:val="240"/>
                                                      <w:divBdr>
                                                        <w:top w:val="none" w:sz="0" w:space="0" w:color="auto"/>
                                                        <w:left w:val="none" w:sz="0" w:space="0" w:color="auto"/>
                                                        <w:bottom w:val="none" w:sz="0" w:space="0" w:color="auto"/>
                                                        <w:right w:val="none" w:sz="0" w:space="0" w:color="auto"/>
                                                      </w:divBdr>
                                                    </w:div>
                                                    <w:div w:id="983507879">
                                                      <w:marLeft w:val="0"/>
                                                      <w:marRight w:val="0"/>
                                                      <w:marTop w:val="0"/>
                                                      <w:marBottom w:val="0"/>
                                                      <w:divBdr>
                                                        <w:top w:val="none" w:sz="0" w:space="0" w:color="auto"/>
                                                        <w:left w:val="none" w:sz="0" w:space="0" w:color="auto"/>
                                                        <w:bottom w:val="none" w:sz="0" w:space="0" w:color="auto"/>
                                                        <w:right w:val="none" w:sz="0" w:space="0" w:color="auto"/>
                                                      </w:divBdr>
                                                    </w:div>
                                                  </w:divsChild>
                                                </w:div>
                                                <w:div w:id="489950066">
                                                  <w:marLeft w:val="375"/>
                                                  <w:marRight w:val="375"/>
                                                  <w:marTop w:val="0"/>
                                                  <w:marBottom w:val="225"/>
                                                  <w:divBdr>
                                                    <w:top w:val="none" w:sz="0" w:space="0" w:color="auto"/>
                                                    <w:left w:val="none" w:sz="0" w:space="0" w:color="auto"/>
                                                    <w:bottom w:val="none" w:sz="0" w:space="0" w:color="auto"/>
                                                    <w:right w:val="none" w:sz="0" w:space="0" w:color="auto"/>
                                                  </w:divBdr>
                                                  <w:divsChild>
                                                    <w:div w:id="1904757269">
                                                      <w:marLeft w:val="0"/>
                                                      <w:marRight w:val="0"/>
                                                      <w:marTop w:val="0"/>
                                                      <w:marBottom w:val="0"/>
                                                      <w:divBdr>
                                                        <w:top w:val="none" w:sz="0" w:space="0" w:color="auto"/>
                                                        <w:left w:val="none" w:sz="0" w:space="0" w:color="auto"/>
                                                        <w:bottom w:val="none" w:sz="0" w:space="0" w:color="auto"/>
                                                        <w:right w:val="none" w:sz="0" w:space="0" w:color="auto"/>
                                                      </w:divBdr>
                                                      <w:divsChild>
                                                        <w:div w:id="140182631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74271250">
                                                              <w:marLeft w:val="-375"/>
                                                              <w:marRight w:val="0"/>
                                                              <w:marTop w:val="0"/>
                                                              <w:marBottom w:val="150"/>
                                                              <w:divBdr>
                                                                <w:top w:val="none" w:sz="0" w:space="0" w:color="auto"/>
                                                                <w:left w:val="none" w:sz="0" w:space="0" w:color="auto"/>
                                                                <w:bottom w:val="none" w:sz="0" w:space="0" w:color="auto"/>
                                                                <w:right w:val="none" w:sz="0" w:space="0" w:color="auto"/>
                                                              </w:divBdr>
                                                            </w:div>
                                                            <w:div w:id="278613238">
                                                              <w:marLeft w:val="0"/>
                                                              <w:marRight w:val="0"/>
                                                              <w:marTop w:val="75"/>
                                                              <w:marBottom w:val="225"/>
                                                              <w:divBdr>
                                                                <w:top w:val="none" w:sz="0" w:space="0" w:color="auto"/>
                                                                <w:left w:val="none" w:sz="0" w:space="0" w:color="auto"/>
                                                                <w:bottom w:val="none" w:sz="0" w:space="0" w:color="auto"/>
                                                                <w:right w:val="none" w:sz="0" w:space="0" w:color="auto"/>
                                                              </w:divBdr>
                                                            </w:div>
                                                            <w:div w:id="1312101233">
                                                              <w:marLeft w:val="0"/>
                                                              <w:marRight w:val="0"/>
                                                              <w:marTop w:val="0"/>
                                                              <w:marBottom w:val="225"/>
                                                              <w:divBdr>
                                                                <w:top w:val="none" w:sz="0" w:space="0" w:color="auto"/>
                                                                <w:left w:val="none" w:sz="0" w:space="0" w:color="auto"/>
                                                                <w:bottom w:val="none" w:sz="0" w:space="0" w:color="auto"/>
                                                                <w:right w:val="none" w:sz="0" w:space="0" w:color="auto"/>
                                                              </w:divBdr>
                                                              <w:divsChild>
                                                                <w:div w:id="68729870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545209">
                                              <w:marLeft w:val="975"/>
                                              <w:marRight w:val="975"/>
                                              <w:marTop w:val="0"/>
                                              <w:marBottom w:val="225"/>
                                              <w:divBdr>
                                                <w:top w:val="none" w:sz="0" w:space="0" w:color="auto"/>
                                                <w:left w:val="none" w:sz="0" w:space="0" w:color="auto"/>
                                                <w:bottom w:val="none" w:sz="0" w:space="0" w:color="auto"/>
                                                <w:right w:val="none" w:sz="0" w:space="0" w:color="auto"/>
                                              </w:divBdr>
                                              <w:divsChild>
                                                <w:div w:id="240062391">
                                                  <w:marLeft w:val="0"/>
                                                  <w:marRight w:val="0"/>
                                                  <w:marTop w:val="0"/>
                                                  <w:marBottom w:val="225"/>
                                                  <w:divBdr>
                                                    <w:top w:val="none" w:sz="0" w:space="0" w:color="auto"/>
                                                    <w:left w:val="none" w:sz="0" w:space="0" w:color="auto"/>
                                                    <w:bottom w:val="none" w:sz="0" w:space="0" w:color="auto"/>
                                                    <w:right w:val="none" w:sz="0" w:space="0" w:color="auto"/>
                                                  </w:divBdr>
                                                  <w:divsChild>
                                                    <w:div w:id="130634952">
                                                      <w:marLeft w:val="0"/>
                                                      <w:marRight w:val="0"/>
                                                      <w:marTop w:val="0"/>
                                                      <w:marBottom w:val="0"/>
                                                      <w:divBdr>
                                                        <w:top w:val="none" w:sz="0" w:space="0" w:color="auto"/>
                                                        <w:left w:val="none" w:sz="0" w:space="0" w:color="auto"/>
                                                        <w:bottom w:val="none" w:sz="0" w:space="0" w:color="auto"/>
                                                        <w:right w:val="none" w:sz="0" w:space="0" w:color="auto"/>
                                                      </w:divBdr>
                                                      <w:divsChild>
                                                        <w:div w:id="202613116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41681990">
                                                              <w:marLeft w:val="-375"/>
                                                              <w:marRight w:val="0"/>
                                                              <w:marTop w:val="0"/>
                                                              <w:marBottom w:val="150"/>
                                                              <w:divBdr>
                                                                <w:top w:val="none" w:sz="0" w:space="0" w:color="auto"/>
                                                                <w:left w:val="none" w:sz="0" w:space="0" w:color="auto"/>
                                                                <w:bottom w:val="none" w:sz="0" w:space="0" w:color="auto"/>
                                                                <w:right w:val="none" w:sz="0" w:space="0" w:color="auto"/>
                                                              </w:divBdr>
                                                            </w:div>
                                                            <w:div w:id="664818731">
                                                              <w:marLeft w:val="0"/>
                                                              <w:marRight w:val="0"/>
                                                              <w:marTop w:val="75"/>
                                                              <w:marBottom w:val="225"/>
                                                              <w:divBdr>
                                                                <w:top w:val="none" w:sz="0" w:space="0" w:color="auto"/>
                                                                <w:left w:val="none" w:sz="0" w:space="0" w:color="auto"/>
                                                                <w:bottom w:val="none" w:sz="0" w:space="0" w:color="auto"/>
                                                                <w:right w:val="none" w:sz="0" w:space="0" w:color="auto"/>
                                                              </w:divBdr>
                                                            </w:div>
                                                            <w:div w:id="371030608">
                                                              <w:marLeft w:val="0"/>
                                                              <w:marRight w:val="0"/>
                                                              <w:marTop w:val="0"/>
                                                              <w:marBottom w:val="225"/>
                                                              <w:divBdr>
                                                                <w:top w:val="none" w:sz="0" w:space="0" w:color="auto"/>
                                                                <w:left w:val="none" w:sz="0" w:space="0" w:color="auto"/>
                                                                <w:bottom w:val="none" w:sz="0" w:space="0" w:color="auto"/>
                                                                <w:right w:val="none" w:sz="0" w:space="0" w:color="auto"/>
                                                              </w:divBdr>
                                                              <w:divsChild>
                                                                <w:div w:id="3614426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440690">
                  <w:marLeft w:val="0"/>
                  <w:marRight w:val="0"/>
                  <w:marTop w:val="0"/>
                  <w:marBottom w:val="0"/>
                  <w:divBdr>
                    <w:top w:val="none" w:sz="0" w:space="0" w:color="auto"/>
                    <w:left w:val="none" w:sz="0" w:space="0" w:color="auto"/>
                    <w:bottom w:val="single" w:sz="6" w:space="0" w:color="DFDFDF"/>
                    <w:right w:val="none" w:sz="0" w:space="0" w:color="auto"/>
                  </w:divBdr>
                  <w:divsChild>
                    <w:div w:id="169229304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25114804">
      <w:bodyDiv w:val="1"/>
      <w:marLeft w:val="0"/>
      <w:marRight w:val="0"/>
      <w:marTop w:val="0"/>
      <w:marBottom w:val="0"/>
      <w:divBdr>
        <w:top w:val="none" w:sz="0" w:space="0" w:color="auto"/>
        <w:left w:val="none" w:sz="0" w:space="0" w:color="auto"/>
        <w:bottom w:val="none" w:sz="0" w:space="0" w:color="auto"/>
        <w:right w:val="none" w:sz="0" w:space="0" w:color="auto"/>
      </w:divBdr>
      <w:divsChild>
        <w:div w:id="781807907">
          <w:marLeft w:val="0"/>
          <w:marRight w:val="0"/>
          <w:marTop w:val="0"/>
          <w:marBottom w:val="0"/>
          <w:divBdr>
            <w:top w:val="none" w:sz="0" w:space="0" w:color="auto"/>
            <w:left w:val="none" w:sz="0" w:space="0" w:color="auto"/>
            <w:bottom w:val="none" w:sz="0" w:space="0" w:color="auto"/>
            <w:right w:val="none" w:sz="0" w:space="0" w:color="auto"/>
          </w:divBdr>
        </w:div>
        <w:div w:id="899248724">
          <w:marLeft w:val="0"/>
          <w:marRight w:val="0"/>
          <w:marTop w:val="0"/>
          <w:marBottom w:val="0"/>
          <w:divBdr>
            <w:top w:val="none" w:sz="0" w:space="0" w:color="auto"/>
            <w:left w:val="none" w:sz="0" w:space="0" w:color="auto"/>
            <w:bottom w:val="none" w:sz="0" w:space="0" w:color="auto"/>
            <w:right w:val="none" w:sz="0" w:space="0" w:color="auto"/>
          </w:divBdr>
          <w:divsChild>
            <w:div w:id="718020061">
              <w:marLeft w:val="0"/>
              <w:marRight w:val="0"/>
              <w:marTop w:val="0"/>
              <w:marBottom w:val="0"/>
              <w:divBdr>
                <w:top w:val="none" w:sz="0" w:space="0" w:color="auto"/>
                <w:left w:val="none" w:sz="0" w:space="0" w:color="auto"/>
                <w:bottom w:val="none" w:sz="0" w:space="0" w:color="auto"/>
                <w:right w:val="none" w:sz="0" w:space="0" w:color="auto"/>
              </w:divBdr>
              <w:divsChild>
                <w:div w:id="1518931940">
                  <w:marLeft w:val="0"/>
                  <w:marRight w:val="0"/>
                  <w:marTop w:val="0"/>
                  <w:marBottom w:val="0"/>
                  <w:divBdr>
                    <w:top w:val="none" w:sz="0" w:space="0" w:color="auto"/>
                    <w:left w:val="none" w:sz="0" w:space="0" w:color="auto"/>
                    <w:bottom w:val="none" w:sz="0" w:space="0" w:color="auto"/>
                    <w:right w:val="none" w:sz="0" w:space="0" w:color="auto"/>
                  </w:divBdr>
                  <w:divsChild>
                    <w:div w:id="2016569412">
                      <w:marLeft w:val="0"/>
                      <w:marRight w:val="0"/>
                      <w:marTop w:val="0"/>
                      <w:marBottom w:val="0"/>
                      <w:divBdr>
                        <w:top w:val="none" w:sz="0" w:space="0" w:color="auto"/>
                        <w:left w:val="none" w:sz="0" w:space="0" w:color="auto"/>
                        <w:bottom w:val="none" w:sz="0" w:space="0" w:color="auto"/>
                        <w:right w:val="none" w:sz="0" w:space="0" w:color="auto"/>
                      </w:divBdr>
                    </w:div>
                    <w:div w:id="1226723703">
                      <w:marLeft w:val="0"/>
                      <w:marRight w:val="0"/>
                      <w:marTop w:val="0"/>
                      <w:marBottom w:val="0"/>
                      <w:divBdr>
                        <w:top w:val="none" w:sz="0" w:space="0" w:color="auto"/>
                        <w:left w:val="none" w:sz="0" w:space="0" w:color="auto"/>
                        <w:bottom w:val="none" w:sz="0" w:space="0" w:color="auto"/>
                        <w:right w:val="none" w:sz="0" w:space="0" w:color="auto"/>
                      </w:divBdr>
                      <w:divsChild>
                        <w:div w:id="649091730">
                          <w:marLeft w:val="0"/>
                          <w:marRight w:val="0"/>
                          <w:marTop w:val="0"/>
                          <w:marBottom w:val="0"/>
                          <w:divBdr>
                            <w:top w:val="none" w:sz="0" w:space="0" w:color="auto"/>
                            <w:left w:val="none" w:sz="0" w:space="0" w:color="auto"/>
                            <w:bottom w:val="none" w:sz="0" w:space="0" w:color="auto"/>
                            <w:right w:val="none" w:sz="0" w:space="0" w:color="auto"/>
                          </w:divBdr>
                          <w:divsChild>
                            <w:div w:id="2055738620">
                              <w:marLeft w:val="0"/>
                              <w:marRight w:val="0"/>
                              <w:marTop w:val="0"/>
                              <w:marBottom w:val="0"/>
                              <w:divBdr>
                                <w:top w:val="none" w:sz="0" w:space="0" w:color="auto"/>
                                <w:left w:val="none" w:sz="0" w:space="0" w:color="auto"/>
                                <w:bottom w:val="none" w:sz="0" w:space="0" w:color="auto"/>
                                <w:right w:val="none" w:sz="0" w:space="0" w:color="auto"/>
                              </w:divBdr>
                              <w:divsChild>
                                <w:div w:id="474177706">
                                  <w:marLeft w:val="0"/>
                                  <w:marRight w:val="0"/>
                                  <w:marTop w:val="0"/>
                                  <w:marBottom w:val="0"/>
                                  <w:divBdr>
                                    <w:top w:val="none" w:sz="0" w:space="0" w:color="auto"/>
                                    <w:left w:val="none" w:sz="0" w:space="0" w:color="auto"/>
                                    <w:bottom w:val="none" w:sz="0" w:space="0" w:color="auto"/>
                                    <w:right w:val="none" w:sz="0" w:space="0" w:color="auto"/>
                                  </w:divBdr>
                                  <w:divsChild>
                                    <w:div w:id="101069384">
                                      <w:marLeft w:val="0"/>
                                      <w:marRight w:val="0"/>
                                      <w:marTop w:val="0"/>
                                      <w:marBottom w:val="0"/>
                                      <w:divBdr>
                                        <w:top w:val="none" w:sz="0" w:space="0" w:color="auto"/>
                                        <w:left w:val="none" w:sz="0" w:space="0" w:color="auto"/>
                                        <w:bottom w:val="none" w:sz="0" w:space="0" w:color="auto"/>
                                        <w:right w:val="none" w:sz="0" w:space="0" w:color="auto"/>
                                      </w:divBdr>
                                      <w:divsChild>
                                        <w:div w:id="569852666">
                                          <w:marLeft w:val="0"/>
                                          <w:marRight w:val="0"/>
                                          <w:marTop w:val="0"/>
                                          <w:marBottom w:val="180"/>
                                          <w:divBdr>
                                            <w:top w:val="none" w:sz="0" w:space="0" w:color="auto"/>
                                            <w:left w:val="none" w:sz="0" w:space="0" w:color="auto"/>
                                            <w:bottom w:val="none" w:sz="0" w:space="0" w:color="auto"/>
                                            <w:right w:val="none" w:sz="0" w:space="0" w:color="auto"/>
                                          </w:divBdr>
                                        </w:div>
                                        <w:div w:id="1956323941">
                                          <w:marLeft w:val="0"/>
                                          <w:marRight w:val="0"/>
                                          <w:marTop w:val="0"/>
                                          <w:marBottom w:val="1800"/>
                                          <w:divBdr>
                                            <w:top w:val="none" w:sz="0" w:space="0" w:color="auto"/>
                                            <w:left w:val="none" w:sz="0" w:space="0" w:color="auto"/>
                                            <w:bottom w:val="none" w:sz="0" w:space="0" w:color="auto"/>
                                            <w:right w:val="none" w:sz="0" w:space="0" w:color="auto"/>
                                          </w:divBdr>
                                          <w:divsChild>
                                            <w:div w:id="1050768091">
                                              <w:marLeft w:val="300"/>
                                              <w:marRight w:val="1050"/>
                                              <w:marTop w:val="180"/>
                                              <w:marBottom w:val="180"/>
                                              <w:divBdr>
                                                <w:top w:val="none" w:sz="0" w:space="19" w:color="auto"/>
                                                <w:left w:val="single" w:sz="48" w:space="15" w:color="EDEDED"/>
                                                <w:bottom w:val="none" w:sz="0" w:space="19" w:color="auto"/>
                                                <w:right w:val="none" w:sz="0" w:space="15" w:color="auto"/>
                                              </w:divBdr>
                                              <w:divsChild>
                                                <w:div w:id="2139714088">
                                                  <w:marLeft w:val="-450"/>
                                                  <w:marRight w:val="0"/>
                                                  <w:marTop w:val="0"/>
                                                  <w:marBottom w:val="300"/>
                                                  <w:divBdr>
                                                    <w:top w:val="none" w:sz="0" w:space="0" w:color="auto"/>
                                                    <w:left w:val="none" w:sz="0" w:space="0" w:color="auto"/>
                                                    <w:bottom w:val="none" w:sz="0" w:space="0" w:color="auto"/>
                                                    <w:right w:val="none" w:sz="0" w:space="0" w:color="auto"/>
                                                  </w:divBdr>
                                                </w:div>
                                                <w:div w:id="563806757">
                                                  <w:marLeft w:val="0"/>
                                                  <w:marRight w:val="0"/>
                                                  <w:marTop w:val="0"/>
                                                  <w:marBottom w:val="0"/>
                                                  <w:divBdr>
                                                    <w:top w:val="none" w:sz="0" w:space="0" w:color="auto"/>
                                                    <w:left w:val="none" w:sz="0" w:space="0" w:color="auto"/>
                                                    <w:bottom w:val="none" w:sz="0" w:space="0" w:color="auto"/>
                                                    <w:right w:val="none" w:sz="0" w:space="0" w:color="auto"/>
                                                  </w:divBdr>
                                                </w:div>
                                              </w:divsChild>
                                            </w:div>
                                            <w:div w:id="55196391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03139290">
                                                  <w:marLeft w:val="-375"/>
                                                  <w:marRight w:val="0"/>
                                                  <w:marTop w:val="0"/>
                                                  <w:marBottom w:val="240"/>
                                                  <w:divBdr>
                                                    <w:top w:val="none" w:sz="0" w:space="0" w:color="auto"/>
                                                    <w:left w:val="none" w:sz="0" w:space="0" w:color="auto"/>
                                                    <w:bottom w:val="none" w:sz="0" w:space="0" w:color="auto"/>
                                                    <w:right w:val="none" w:sz="0" w:space="0" w:color="auto"/>
                                                  </w:divBdr>
                                                </w:div>
                                                <w:div w:id="1213545177">
                                                  <w:marLeft w:val="0"/>
                                                  <w:marRight w:val="0"/>
                                                  <w:marTop w:val="0"/>
                                                  <w:marBottom w:val="0"/>
                                                  <w:divBdr>
                                                    <w:top w:val="none" w:sz="0" w:space="0" w:color="auto"/>
                                                    <w:left w:val="none" w:sz="0" w:space="0" w:color="auto"/>
                                                    <w:bottom w:val="none" w:sz="0" w:space="0" w:color="auto"/>
                                                    <w:right w:val="none" w:sz="0" w:space="0" w:color="auto"/>
                                                  </w:divBdr>
                                                  <w:divsChild>
                                                    <w:div w:id="5935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85802">
                                              <w:marLeft w:val="375"/>
                                              <w:marRight w:val="375"/>
                                              <w:marTop w:val="0"/>
                                              <w:marBottom w:val="225"/>
                                              <w:divBdr>
                                                <w:top w:val="none" w:sz="0" w:space="0" w:color="auto"/>
                                                <w:left w:val="none" w:sz="0" w:space="0" w:color="auto"/>
                                                <w:bottom w:val="none" w:sz="0" w:space="0" w:color="auto"/>
                                                <w:right w:val="none" w:sz="0" w:space="0" w:color="auto"/>
                                              </w:divBdr>
                                              <w:divsChild>
                                                <w:div w:id="506092654">
                                                  <w:marLeft w:val="0"/>
                                                  <w:marRight w:val="0"/>
                                                  <w:marTop w:val="0"/>
                                                  <w:marBottom w:val="0"/>
                                                  <w:divBdr>
                                                    <w:top w:val="none" w:sz="0" w:space="0" w:color="auto"/>
                                                    <w:left w:val="none" w:sz="0" w:space="0" w:color="auto"/>
                                                    <w:bottom w:val="none" w:sz="0" w:space="0" w:color="auto"/>
                                                    <w:right w:val="none" w:sz="0" w:space="0" w:color="auto"/>
                                                  </w:divBdr>
                                                  <w:divsChild>
                                                    <w:div w:id="10874366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13685690">
                                                          <w:marLeft w:val="-375"/>
                                                          <w:marRight w:val="0"/>
                                                          <w:marTop w:val="0"/>
                                                          <w:marBottom w:val="150"/>
                                                          <w:divBdr>
                                                            <w:top w:val="none" w:sz="0" w:space="0" w:color="auto"/>
                                                            <w:left w:val="none" w:sz="0" w:space="0" w:color="auto"/>
                                                            <w:bottom w:val="none" w:sz="0" w:space="0" w:color="auto"/>
                                                            <w:right w:val="none" w:sz="0" w:space="0" w:color="auto"/>
                                                          </w:divBdr>
                                                        </w:div>
                                                        <w:div w:id="314451280">
                                                          <w:marLeft w:val="0"/>
                                                          <w:marRight w:val="0"/>
                                                          <w:marTop w:val="75"/>
                                                          <w:marBottom w:val="225"/>
                                                          <w:divBdr>
                                                            <w:top w:val="none" w:sz="0" w:space="0" w:color="auto"/>
                                                            <w:left w:val="none" w:sz="0" w:space="0" w:color="auto"/>
                                                            <w:bottom w:val="none" w:sz="0" w:space="0" w:color="auto"/>
                                                            <w:right w:val="none" w:sz="0" w:space="0" w:color="auto"/>
                                                          </w:divBdr>
                                                        </w:div>
                                                        <w:div w:id="1120954238">
                                                          <w:marLeft w:val="0"/>
                                                          <w:marRight w:val="0"/>
                                                          <w:marTop w:val="0"/>
                                                          <w:marBottom w:val="225"/>
                                                          <w:divBdr>
                                                            <w:top w:val="none" w:sz="0" w:space="0" w:color="auto"/>
                                                            <w:left w:val="none" w:sz="0" w:space="0" w:color="auto"/>
                                                            <w:bottom w:val="none" w:sz="0" w:space="0" w:color="auto"/>
                                                            <w:right w:val="none" w:sz="0" w:space="0" w:color="auto"/>
                                                          </w:divBdr>
                                                          <w:divsChild>
                                                            <w:div w:id="19590206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41135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74071481">
                                                  <w:marLeft w:val="-375"/>
                                                  <w:marRight w:val="0"/>
                                                  <w:marTop w:val="0"/>
                                                  <w:marBottom w:val="240"/>
                                                  <w:divBdr>
                                                    <w:top w:val="none" w:sz="0" w:space="0" w:color="auto"/>
                                                    <w:left w:val="none" w:sz="0" w:space="0" w:color="auto"/>
                                                    <w:bottom w:val="none" w:sz="0" w:space="0" w:color="auto"/>
                                                    <w:right w:val="none" w:sz="0" w:space="0" w:color="auto"/>
                                                  </w:divBdr>
                                                </w:div>
                                                <w:div w:id="105011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0193986">
                  <w:marLeft w:val="0"/>
                  <w:marRight w:val="0"/>
                  <w:marTop w:val="0"/>
                  <w:marBottom w:val="0"/>
                  <w:divBdr>
                    <w:top w:val="none" w:sz="0" w:space="0" w:color="auto"/>
                    <w:left w:val="none" w:sz="0" w:space="0" w:color="auto"/>
                    <w:bottom w:val="single" w:sz="6" w:space="0" w:color="DFDFDF"/>
                    <w:right w:val="none" w:sz="0" w:space="0" w:color="auto"/>
                  </w:divBdr>
                  <w:divsChild>
                    <w:div w:id="60168858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50488735">
      <w:bodyDiv w:val="1"/>
      <w:marLeft w:val="0"/>
      <w:marRight w:val="0"/>
      <w:marTop w:val="0"/>
      <w:marBottom w:val="0"/>
      <w:divBdr>
        <w:top w:val="none" w:sz="0" w:space="0" w:color="auto"/>
        <w:left w:val="none" w:sz="0" w:space="0" w:color="auto"/>
        <w:bottom w:val="none" w:sz="0" w:space="0" w:color="auto"/>
        <w:right w:val="none" w:sz="0" w:space="0" w:color="auto"/>
      </w:divBdr>
      <w:divsChild>
        <w:div w:id="1359772528">
          <w:marLeft w:val="0"/>
          <w:marRight w:val="0"/>
          <w:marTop w:val="0"/>
          <w:marBottom w:val="0"/>
          <w:divBdr>
            <w:top w:val="none" w:sz="0" w:space="0" w:color="auto"/>
            <w:left w:val="none" w:sz="0" w:space="0" w:color="auto"/>
            <w:bottom w:val="none" w:sz="0" w:space="0" w:color="auto"/>
            <w:right w:val="none" w:sz="0" w:space="0" w:color="auto"/>
          </w:divBdr>
        </w:div>
        <w:div w:id="878981425">
          <w:marLeft w:val="0"/>
          <w:marRight w:val="0"/>
          <w:marTop w:val="0"/>
          <w:marBottom w:val="0"/>
          <w:divBdr>
            <w:top w:val="none" w:sz="0" w:space="0" w:color="auto"/>
            <w:left w:val="none" w:sz="0" w:space="0" w:color="auto"/>
            <w:bottom w:val="none" w:sz="0" w:space="0" w:color="auto"/>
            <w:right w:val="none" w:sz="0" w:space="0" w:color="auto"/>
          </w:divBdr>
          <w:divsChild>
            <w:div w:id="1555503367">
              <w:marLeft w:val="0"/>
              <w:marRight w:val="0"/>
              <w:marTop w:val="0"/>
              <w:marBottom w:val="0"/>
              <w:divBdr>
                <w:top w:val="none" w:sz="0" w:space="0" w:color="auto"/>
                <w:left w:val="none" w:sz="0" w:space="0" w:color="auto"/>
                <w:bottom w:val="none" w:sz="0" w:space="0" w:color="auto"/>
                <w:right w:val="none" w:sz="0" w:space="0" w:color="auto"/>
              </w:divBdr>
              <w:divsChild>
                <w:div w:id="1231505978">
                  <w:marLeft w:val="0"/>
                  <w:marRight w:val="0"/>
                  <w:marTop w:val="0"/>
                  <w:marBottom w:val="0"/>
                  <w:divBdr>
                    <w:top w:val="none" w:sz="0" w:space="0" w:color="auto"/>
                    <w:left w:val="none" w:sz="0" w:space="0" w:color="auto"/>
                    <w:bottom w:val="none" w:sz="0" w:space="0" w:color="auto"/>
                    <w:right w:val="none" w:sz="0" w:space="0" w:color="auto"/>
                  </w:divBdr>
                  <w:divsChild>
                    <w:div w:id="627901022">
                      <w:marLeft w:val="0"/>
                      <w:marRight w:val="0"/>
                      <w:marTop w:val="0"/>
                      <w:marBottom w:val="0"/>
                      <w:divBdr>
                        <w:top w:val="none" w:sz="0" w:space="0" w:color="auto"/>
                        <w:left w:val="none" w:sz="0" w:space="0" w:color="auto"/>
                        <w:bottom w:val="none" w:sz="0" w:space="0" w:color="auto"/>
                        <w:right w:val="none" w:sz="0" w:space="0" w:color="auto"/>
                      </w:divBdr>
                    </w:div>
                    <w:div w:id="1552426996">
                      <w:marLeft w:val="0"/>
                      <w:marRight w:val="0"/>
                      <w:marTop w:val="0"/>
                      <w:marBottom w:val="0"/>
                      <w:divBdr>
                        <w:top w:val="none" w:sz="0" w:space="0" w:color="auto"/>
                        <w:left w:val="none" w:sz="0" w:space="0" w:color="auto"/>
                        <w:bottom w:val="none" w:sz="0" w:space="0" w:color="auto"/>
                        <w:right w:val="none" w:sz="0" w:space="0" w:color="auto"/>
                      </w:divBdr>
                      <w:divsChild>
                        <w:div w:id="933323315">
                          <w:marLeft w:val="0"/>
                          <w:marRight w:val="0"/>
                          <w:marTop w:val="0"/>
                          <w:marBottom w:val="0"/>
                          <w:divBdr>
                            <w:top w:val="none" w:sz="0" w:space="0" w:color="auto"/>
                            <w:left w:val="none" w:sz="0" w:space="0" w:color="auto"/>
                            <w:bottom w:val="none" w:sz="0" w:space="0" w:color="auto"/>
                            <w:right w:val="none" w:sz="0" w:space="0" w:color="auto"/>
                          </w:divBdr>
                          <w:divsChild>
                            <w:div w:id="198586349">
                              <w:marLeft w:val="0"/>
                              <w:marRight w:val="0"/>
                              <w:marTop w:val="0"/>
                              <w:marBottom w:val="0"/>
                              <w:divBdr>
                                <w:top w:val="none" w:sz="0" w:space="0" w:color="auto"/>
                                <w:left w:val="none" w:sz="0" w:space="0" w:color="auto"/>
                                <w:bottom w:val="none" w:sz="0" w:space="0" w:color="auto"/>
                                <w:right w:val="none" w:sz="0" w:space="0" w:color="auto"/>
                              </w:divBdr>
                              <w:divsChild>
                                <w:div w:id="1370108641">
                                  <w:marLeft w:val="0"/>
                                  <w:marRight w:val="0"/>
                                  <w:marTop w:val="0"/>
                                  <w:marBottom w:val="0"/>
                                  <w:divBdr>
                                    <w:top w:val="none" w:sz="0" w:space="0" w:color="auto"/>
                                    <w:left w:val="none" w:sz="0" w:space="0" w:color="auto"/>
                                    <w:bottom w:val="none" w:sz="0" w:space="0" w:color="auto"/>
                                    <w:right w:val="none" w:sz="0" w:space="0" w:color="auto"/>
                                  </w:divBdr>
                                  <w:divsChild>
                                    <w:div w:id="213584485">
                                      <w:marLeft w:val="0"/>
                                      <w:marRight w:val="0"/>
                                      <w:marTop w:val="0"/>
                                      <w:marBottom w:val="0"/>
                                      <w:divBdr>
                                        <w:top w:val="none" w:sz="0" w:space="0" w:color="auto"/>
                                        <w:left w:val="none" w:sz="0" w:space="0" w:color="auto"/>
                                        <w:bottom w:val="none" w:sz="0" w:space="0" w:color="auto"/>
                                        <w:right w:val="none" w:sz="0" w:space="0" w:color="auto"/>
                                      </w:divBdr>
                                      <w:divsChild>
                                        <w:div w:id="1222404559">
                                          <w:marLeft w:val="0"/>
                                          <w:marRight w:val="0"/>
                                          <w:marTop w:val="0"/>
                                          <w:marBottom w:val="180"/>
                                          <w:divBdr>
                                            <w:top w:val="none" w:sz="0" w:space="0" w:color="auto"/>
                                            <w:left w:val="none" w:sz="0" w:space="0" w:color="auto"/>
                                            <w:bottom w:val="none" w:sz="0" w:space="0" w:color="auto"/>
                                            <w:right w:val="none" w:sz="0" w:space="0" w:color="auto"/>
                                          </w:divBdr>
                                        </w:div>
                                        <w:div w:id="2128356655">
                                          <w:marLeft w:val="0"/>
                                          <w:marRight w:val="0"/>
                                          <w:marTop w:val="0"/>
                                          <w:marBottom w:val="1800"/>
                                          <w:divBdr>
                                            <w:top w:val="none" w:sz="0" w:space="0" w:color="auto"/>
                                            <w:left w:val="none" w:sz="0" w:space="0" w:color="auto"/>
                                            <w:bottom w:val="none" w:sz="0" w:space="0" w:color="auto"/>
                                            <w:right w:val="none" w:sz="0" w:space="0" w:color="auto"/>
                                          </w:divBdr>
                                          <w:divsChild>
                                            <w:div w:id="451674593">
                                              <w:marLeft w:val="300"/>
                                              <w:marRight w:val="1050"/>
                                              <w:marTop w:val="180"/>
                                              <w:marBottom w:val="180"/>
                                              <w:divBdr>
                                                <w:top w:val="none" w:sz="0" w:space="19" w:color="auto"/>
                                                <w:left w:val="single" w:sz="48" w:space="15" w:color="EDEDED"/>
                                                <w:bottom w:val="none" w:sz="0" w:space="19" w:color="auto"/>
                                                <w:right w:val="none" w:sz="0" w:space="15" w:color="auto"/>
                                              </w:divBdr>
                                              <w:divsChild>
                                                <w:div w:id="1390571386">
                                                  <w:marLeft w:val="-450"/>
                                                  <w:marRight w:val="0"/>
                                                  <w:marTop w:val="0"/>
                                                  <w:marBottom w:val="300"/>
                                                  <w:divBdr>
                                                    <w:top w:val="none" w:sz="0" w:space="0" w:color="auto"/>
                                                    <w:left w:val="none" w:sz="0" w:space="0" w:color="auto"/>
                                                    <w:bottom w:val="none" w:sz="0" w:space="0" w:color="auto"/>
                                                    <w:right w:val="none" w:sz="0" w:space="0" w:color="auto"/>
                                                  </w:divBdr>
                                                </w:div>
                                                <w:div w:id="942343923">
                                                  <w:marLeft w:val="0"/>
                                                  <w:marRight w:val="0"/>
                                                  <w:marTop w:val="0"/>
                                                  <w:marBottom w:val="0"/>
                                                  <w:divBdr>
                                                    <w:top w:val="none" w:sz="0" w:space="0" w:color="auto"/>
                                                    <w:left w:val="none" w:sz="0" w:space="0" w:color="auto"/>
                                                    <w:bottom w:val="none" w:sz="0" w:space="0" w:color="auto"/>
                                                    <w:right w:val="none" w:sz="0" w:space="0" w:color="auto"/>
                                                  </w:divBdr>
                                                </w:div>
                                              </w:divsChild>
                                            </w:div>
                                            <w:div w:id="2101900451">
                                              <w:marLeft w:val="300"/>
                                              <w:marRight w:val="1050"/>
                                              <w:marTop w:val="180"/>
                                              <w:marBottom w:val="180"/>
                                              <w:divBdr>
                                                <w:top w:val="none" w:sz="0" w:space="19" w:color="auto"/>
                                                <w:left w:val="single" w:sz="48" w:space="15" w:color="EDEDED"/>
                                                <w:bottom w:val="none" w:sz="0" w:space="19" w:color="auto"/>
                                                <w:right w:val="none" w:sz="0" w:space="15" w:color="auto"/>
                                              </w:divBdr>
                                              <w:divsChild>
                                                <w:div w:id="619999297">
                                                  <w:marLeft w:val="-450"/>
                                                  <w:marRight w:val="0"/>
                                                  <w:marTop w:val="0"/>
                                                  <w:marBottom w:val="300"/>
                                                  <w:divBdr>
                                                    <w:top w:val="none" w:sz="0" w:space="0" w:color="auto"/>
                                                    <w:left w:val="none" w:sz="0" w:space="0" w:color="auto"/>
                                                    <w:bottom w:val="none" w:sz="0" w:space="0" w:color="auto"/>
                                                    <w:right w:val="none" w:sz="0" w:space="0" w:color="auto"/>
                                                  </w:divBdr>
                                                </w:div>
                                                <w:div w:id="1176462106">
                                                  <w:marLeft w:val="0"/>
                                                  <w:marRight w:val="0"/>
                                                  <w:marTop w:val="0"/>
                                                  <w:marBottom w:val="0"/>
                                                  <w:divBdr>
                                                    <w:top w:val="none" w:sz="0" w:space="0" w:color="auto"/>
                                                    <w:left w:val="none" w:sz="0" w:space="0" w:color="auto"/>
                                                    <w:bottom w:val="none" w:sz="0" w:space="0" w:color="auto"/>
                                                    <w:right w:val="none" w:sz="0" w:space="0" w:color="auto"/>
                                                  </w:divBdr>
                                                </w:div>
                                              </w:divsChild>
                                            </w:div>
                                            <w:div w:id="13312220">
                                              <w:marLeft w:val="375"/>
                                              <w:marRight w:val="375"/>
                                              <w:marTop w:val="0"/>
                                              <w:marBottom w:val="225"/>
                                              <w:divBdr>
                                                <w:top w:val="none" w:sz="0" w:space="0" w:color="auto"/>
                                                <w:left w:val="none" w:sz="0" w:space="0" w:color="auto"/>
                                                <w:bottom w:val="none" w:sz="0" w:space="0" w:color="auto"/>
                                                <w:right w:val="none" w:sz="0" w:space="0" w:color="auto"/>
                                              </w:divBdr>
                                              <w:divsChild>
                                                <w:div w:id="1747724351">
                                                  <w:marLeft w:val="0"/>
                                                  <w:marRight w:val="0"/>
                                                  <w:marTop w:val="0"/>
                                                  <w:marBottom w:val="0"/>
                                                  <w:divBdr>
                                                    <w:top w:val="none" w:sz="0" w:space="0" w:color="auto"/>
                                                    <w:left w:val="none" w:sz="0" w:space="0" w:color="auto"/>
                                                    <w:bottom w:val="none" w:sz="0" w:space="0" w:color="auto"/>
                                                    <w:right w:val="none" w:sz="0" w:space="0" w:color="auto"/>
                                                  </w:divBdr>
                                                  <w:divsChild>
                                                    <w:div w:id="211925822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81146272">
                                                          <w:marLeft w:val="-375"/>
                                                          <w:marRight w:val="0"/>
                                                          <w:marTop w:val="0"/>
                                                          <w:marBottom w:val="150"/>
                                                          <w:divBdr>
                                                            <w:top w:val="none" w:sz="0" w:space="0" w:color="auto"/>
                                                            <w:left w:val="none" w:sz="0" w:space="0" w:color="auto"/>
                                                            <w:bottom w:val="none" w:sz="0" w:space="0" w:color="auto"/>
                                                            <w:right w:val="none" w:sz="0" w:space="0" w:color="auto"/>
                                                          </w:divBdr>
                                                        </w:div>
                                                        <w:div w:id="414715576">
                                                          <w:marLeft w:val="0"/>
                                                          <w:marRight w:val="0"/>
                                                          <w:marTop w:val="75"/>
                                                          <w:marBottom w:val="225"/>
                                                          <w:divBdr>
                                                            <w:top w:val="none" w:sz="0" w:space="0" w:color="auto"/>
                                                            <w:left w:val="none" w:sz="0" w:space="0" w:color="auto"/>
                                                            <w:bottom w:val="none" w:sz="0" w:space="0" w:color="auto"/>
                                                            <w:right w:val="none" w:sz="0" w:space="0" w:color="auto"/>
                                                          </w:divBdr>
                                                        </w:div>
                                                        <w:div w:id="8719648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738348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61260457">
                                                  <w:marLeft w:val="-375"/>
                                                  <w:marRight w:val="0"/>
                                                  <w:marTop w:val="0"/>
                                                  <w:marBottom w:val="240"/>
                                                  <w:divBdr>
                                                    <w:top w:val="none" w:sz="0" w:space="0" w:color="auto"/>
                                                    <w:left w:val="none" w:sz="0" w:space="0" w:color="auto"/>
                                                    <w:bottom w:val="none" w:sz="0" w:space="0" w:color="auto"/>
                                                    <w:right w:val="none" w:sz="0" w:space="0" w:color="auto"/>
                                                  </w:divBdr>
                                                </w:div>
                                                <w:div w:id="736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764954">
                  <w:marLeft w:val="0"/>
                  <w:marRight w:val="0"/>
                  <w:marTop w:val="0"/>
                  <w:marBottom w:val="0"/>
                  <w:divBdr>
                    <w:top w:val="none" w:sz="0" w:space="0" w:color="auto"/>
                    <w:left w:val="none" w:sz="0" w:space="0" w:color="auto"/>
                    <w:bottom w:val="single" w:sz="6" w:space="0" w:color="DFDFDF"/>
                    <w:right w:val="none" w:sz="0" w:space="0" w:color="auto"/>
                  </w:divBdr>
                  <w:divsChild>
                    <w:div w:id="169649760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51797286">
      <w:bodyDiv w:val="1"/>
      <w:marLeft w:val="0"/>
      <w:marRight w:val="0"/>
      <w:marTop w:val="0"/>
      <w:marBottom w:val="0"/>
      <w:divBdr>
        <w:top w:val="none" w:sz="0" w:space="0" w:color="auto"/>
        <w:left w:val="none" w:sz="0" w:space="0" w:color="auto"/>
        <w:bottom w:val="none" w:sz="0" w:space="0" w:color="auto"/>
        <w:right w:val="none" w:sz="0" w:space="0" w:color="auto"/>
      </w:divBdr>
      <w:divsChild>
        <w:div w:id="8991899">
          <w:marLeft w:val="0"/>
          <w:marRight w:val="0"/>
          <w:marTop w:val="0"/>
          <w:marBottom w:val="0"/>
          <w:divBdr>
            <w:top w:val="none" w:sz="0" w:space="0" w:color="auto"/>
            <w:left w:val="none" w:sz="0" w:space="0" w:color="auto"/>
            <w:bottom w:val="none" w:sz="0" w:space="0" w:color="auto"/>
            <w:right w:val="none" w:sz="0" w:space="0" w:color="auto"/>
          </w:divBdr>
        </w:div>
        <w:div w:id="2100175602">
          <w:marLeft w:val="0"/>
          <w:marRight w:val="0"/>
          <w:marTop w:val="0"/>
          <w:marBottom w:val="0"/>
          <w:divBdr>
            <w:top w:val="none" w:sz="0" w:space="0" w:color="auto"/>
            <w:left w:val="none" w:sz="0" w:space="0" w:color="auto"/>
            <w:bottom w:val="none" w:sz="0" w:space="0" w:color="auto"/>
            <w:right w:val="none" w:sz="0" w:space="0" w:color="auto"/>
          </w:divBdr>
          <w:divsChild>
            <w:div w:id="1738170061">
              <w:marLeft w:val="0"/>
              <w:marRight w:val="0"/>
              <w:marTop w:val="0"/>
              <w:marBottom w:val="0"/>
              <w:divBdr>
                <w:top w:val="none" w:sz="0" w:space="0" w:color="auto"/>
                <w:left w:val="none" w:sz="0" w:space="0" w:color="auto"/>
                <w:bottom w:val="none" w:sz="0" w:space="0" w:color="auto"/>
                <w:right w:val="none" w:sz="0" w:space="0" w:color="auto"/>
              </w:divBdr>
              <w:divsChild>
                <w:div w:id="1025135448">
                  <w:marLeft w:val="0"/>
                  <w:marRight w:val="0"/>
                  <w:marTop w:val="0"/>
                  <w:marBottom w:val="0"/>
                  <w:divBdr>
                    <w:top w:val="none" w:sz="0" w:space="0" w:color="auto"/>
                    <w:left w:val="none" w:sz="0" w:space="0" w:color="auto"/>
                    <w:bottom w:val="none" w:sz="0" w:space="0" w:color="auto"/>
                    <w:right w:val="none" w:sz="0" w:space="0" w:color="auto"/>
                  </w:divBdr>
                  <w:divsChild>
                    <w:div w:id="584265064">
                      <w:marLeft w:val="0"/>
                      <w:marRight w:val="0"/>
                      <w:marTop w:val="0"/>
                      <w:marBottom w:val="0"/>
                      <w:divBdr>
                        <w:top w:val="none" w:sz="0" w:space="0" w:color="auto"/>
                        <w:left w:val="none" w:sz="0" w:space="0" w:color="auto"/>
                        <w:bottom w:val="none" w:sz="0" w:space="0" w:color="auto"/>
                        <w:right w:val="none" w:sz="0" w:space="0" w:color="auto"/>
                      </w:divBdr>
                    </w:div>
                    <w:div w:id="697776454">
                      <w:marLeft w:val="0"/>
                      <w:marRight w:val="0"/>
                      <w:marTop w:val="0"/>
                      <w:marBottom w:val="0"/>
                      <w:divBdr>
                        <w:top w:val="none" w:sz="0" w:space="0" w:color="auto"/>
                        <w:left w:val="none" w:sz="0" w:space="0" w:color="auto"/>
                        <w:bottom w:val="none" w:sz="0" w:space="0" w:color="auto"/>
                        <w:right w:val="none" w:sz="0" w:space="0" w:color="auto"/>
                      </w:divBdr>
                      <w:divsChild>
                        <w:div w:id="1924103224">
                          <w:marLeft w:val="0"/>
                          <w:marRight w:val="0"/>
                          <w:marTop w:val="0"/>
                          <w:marBottom w:val="0"/>
                          <w:divBdr>
                            <w:top w:val="none" w:sz="0" w:space="0" w:color="auto"/>
                            <w:left w:val="none" w:sz="0" w:space="0" w:color="auto"/>
                            <w:bottom w:val="none" w:sz="0" w:space="0" w:color="auto"/>
                            <w:right w:val="none" w:sz="0" w:space="0" w:color="auto"/>
                          </w:divBdr>
                          <w:divsChild>
                            <w:div w:id="1595547760">
                              <w:marLeft w:val="0"/>
                              <w:marRight w:val="0"/>
                              <w:marTop w:val="0"/>
                              <w:marBottom w:val="0"/>
                              <w:divBdr>
                                <w:top w:val="none" w:sz="0" w:space="0" w:color="auto"/>
                                <w:left w:val="none" w:sz="0" w:space="0" w:color="auto"/>
                                <w:bottom w:val="none" w:sz="0" w:space="0" w:color="auto"/>
                                <w:right w:val="none" w:sz="0" w:space="0" w:color="auto"/>
                              </w:divBdr>
                              <w:divsChild>
                                <w:div w:id="101994444">
                                  <w:marLeft w:val="0"/>
                                  <w:marRight w:val="0"/>
                                  <w:marTop w:val="0"/>
                                  <w:marBottom w:val="0"/>
                                  <w:divBdr>
                                    <w:top w:val="none" w:sz="0" w:space="0" w:color="auto"/>
                                    <w:left w:val="none" w:sz="0" w:space="0" w:color="auto"/>
                                    <w:bottom w:val="none" w:sz="0" w:space="0" w:color="auto"/>
                                    <w:right w:val="none" w:sz="0" w:space="0" w:color="auto"/>
                                  </w:divBdr>
                                  <w:divsChild>
                                    <w:div w:id="1850289405">
                                      <w:marLeft w:val="0"/>
                                      <w:marRight w:val="0"/>
                                      <w:marTop w:val="0"/>
                                      <w:marBottom w:val="0"/>
                                      <w:divBdr>
                                        <w:top w:val="none" w:sz="0" w:space="0" w:color="auto"/>
                                        <w:left w:val="none" w:sz="0" w:space="0" w:color="auto"/>
                                        <w:bottom w:val="none" w:sz="0" w:space="0" w:color="auto"/>
                                        <w:right w:val="none" w:sz="0" w:space="0" w:color="auto"/>
                                      </w:divBdr>
                                      <w:divsChild>
                                        <w:div w:id="96366841">
                                          <w:marLeft w:val="0"/>
                                          <w:marRight w:val="0"/>
                                          <w:marTop w:val="0"/>
                                          <w:marBottom w:val="180"/>
                                          <w:divBdr>
                                            <w:top w:val="none" w:sz="0" w:space="0" w:color="auto"/>
                                            <w:left w:val="none" w:sz="0" w:space="0" w:color="auto"/>
                                            <w:bottom w:val="none" w:sz="0" w:space="0" w:color="auto"/>
                                            <w:right w:val="none" w:sz="0" w:space="0" w:color="auto"/>
                                          </w:divBdr>
                                        </w:div>
                                        <w:div w:id="1282037419">
                                          <w:marLeft w:val="0"/>
                                          <w:marRight w:val="0"/>
                                          <w:marTop w:val="0"/>
                                          <w:marBottom w:val="1800"/>
                                          <w:divBdr>
                                            <w:top w:val="none" w:sz="0" w:space="0" w:color="auto"/>
                                            <w:left w:val="none" w:sz="0" w:space="0" w:color="auto"/>
                                            <w:bottom w:val="none" w:sz="0" w:space="0" w:color="auto"/>
                                            <w:right w:val="none" w:sz="0" w:space="0" w:color="auto"/>
                                          </w:divBdr>
                                          <w:divsChild>
                                            <w:div w:id="379402226">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486244">
                  <w:marLeft w:val="0"/>
                  <w:marRight w:val="0"/>
                  <w:marTop w:val="0"/>
                  <w:marBottom w:val="0"/>
                  <w:divBdr>
                    <w:top w:val="none" w:sz="0" w:space="0" w:color="auto"/>
                    <w:left w:val="none" w:sz="0" w:space="0" w:color="auto"/>
                    <w:bottom w:val="single" w:sz="6" w:space="0" w:color="DFDFDF"/>
                    <w:right w:val="none" w:sz="0" w:space="0" w:color="auto"/>
                  </w:divBdr>
                  <w:divsChild>
                    <w:div w:id="46886185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80701743">
      <w:bodyDiv w:val="1"/>
      <w:marLeft w:val="0"/>
      <w:marRight w:val="0"/>
      <w:marTop w:val="0"/>
      <w:marBottom w:val="0"/>
      <w:divBdr>
        <w:top w:val="none" w:sz="0" w:space="0" w:color="auto"/>
        <w:left w:val="none" w:sz="0" w:space="0" w:color="auto"/>
        <w:bottom w:val="none" w:sz="0" w:space="0" w:color="auto"/>
        <w:right w:val="none" w:sz="0" w:space="0" w:color="auto"/>
      </w:divBdr>
      <w:divsChild>
        <w:div w:id="56393441">
          <w:marLeft w:val="0"/>
          <w:marRight w:val="0"/>
          <w:marTop w:val="0"/>
          <w:marBottom w:val="0"/>
          <w:divBdr>
            <w:top w:val="none" w:sz="0" w:space="0" w:color="auto"/>
            <w:left w:val="none" w:sz="0" w:space="0" w:color="auto"/>
            <w:bottom w:val="none" w:sz="0" w:space="0" w:color="auto"/>
            <w:right w:val="none" w:sz="0" w:space="0" w:color="auto"/>
          </w:divBdr>
        </w:div>
        <w:div w:id="1849058889">
          <w:marLeft w:val="0"/>
          <w:marRight w:val="0"/>
          <w:marTop w:val="0"/>
          <w:marBottom w:val="0"/>
          <w:divBdr>
            <w:top w:val="none" w:sz="0" w:space="0" w:color="auto"/>
            <w:left w:val="none" w:sz="0" w:space="0" w:color="auto"/>
            <w:bottom w:val="none" w:sz="0" w:space="0" w:color="auto"/>
            <w:right w:val="none" w:sz="0" w:space="0" w:color="auto"/>
          </w:divBdr>
          <w:divsChild>
            <w:div w:id="1750540893">
              <w:marLeft w:val="0"/>
              <w:marRight w:val="0"/>
              <w:marTop w:val="0"/>
              <w:marBottom w:val="0"/>
              <w:divBdr>
                <w:top w:val="none" w:sz="0" w:space="0" w:color="auto"/>
                <w:left w:val="none" w:sz="0" w:space="0" w:color="auto"/>
                <w:bottom w:val="none" w:sz="0" w:space="0" w:color="auto"/>
                <w:right w:val="none" w:sz="0" w:space="0" w:color="auto"/>
              </w:divBdr>
              <w:divsChild>
                <w:div w:id="1758940632">
                  <w:marLeft w:val="0"/>
                  <w:marRight w:val="0"/>
                  <w:marTop w:val="0"/>
                  <w:marBottom w:val="0"/>
                  <w:divBdr>
                    <w:top w:val="none" w:sz="0" w:space="0" w:color="auto"/>
                    <w:left w:val="none" w:sz="0" w:space="0" w:color="auto"/>
                    <w:bottom w:val="none" w:sz="0" w:space="0" w:color="auto"/>
                    <w:right w:val="none" w:sz="0" w:space="0" w:color="auto"/>
                  </w:divBdr>
                  <w:divsChild>
                    <w:div w:id="522324467">
                      <w:marLeft w:val="0"/>
                      <w:marRight w:val="0"/>
                      <w:marTop w:val="0"/>
                      <w:marBottom w:val="0"/>
                      <w:divBdr>
                        <w:top w:val="none" w:sz="0" w:space="0" w:color="auto"/>
                        <w:left w:val="none" w:sz="0" w:space="0" w:color="auto"/>
                        <w:bottom w:val="none" w:sz="0" w:space="0" w:color="auto"/>
                        <w:right w:val="none" w:sz="0" w:space="0" w:color="auto"/>
                      </w:divBdr>
                    </w:div>
                    <w:div w:id="1477256124">
                      <w:marLeft w:val="0"/>
                      <w:marRight w:val="0"/>
                      <w:marTop w:val="0"/>
                      <w:marBottom w:val="0"/>
                      <w:divBdr>
                        <w:top w:val="none" w:sz="0" w:space="0" w:color="auto"/>
                        <w:left w:val="none" w:sz="0" w:space="0" w:color="auto"/>
                        <w:bottom w:val="none" w:sz="0" w:space="0" w:color="auto"/>
                        <w:right w:val="none" w:sz="0" w:space="0" w:color="auto"/>
                      </w:divBdr>
                      <w:divsChild>
                        <w:div w:id="1900092737">
                          <w:marLeft w:val="0"/>
                          <w:marRight w:val="0"/>
                          <w:marTop w:val="0"/>
                          <w:marBottom w:val="0"/>
                          <w:divBdr>
                            <w:top w:val="none" w:sz="0" w:space="0" w:color="auto"/>
                            <w:left w:val="none" w:sz="0" w:space="0" w:color="auto"/>
                            <w:bottom w:val="none" w:sz="0" w:space="0" w:color="auto"/>
                            <w:right w:val="none" w:sz="0" w:space="0" w:color="auto"/>
                          </w:divBdr>
                          <w:divsChild>
                            <w:div w:id="50808696">
                              <w:marLeft w:val="0"/>
                              <w:marRight w:val="0"/>
                              <w:marTop w:val="0"/>
                              <w:marBottom w:val="0"/>
                              <w:divBdr>
                                <w:top w:val="none" w:sz="0" w:space="0" w:color="auto"/>
                                <w:left w:val="none" w:sz="0" w:space="0" w:color="auto"/>
                                <w:bottom w:val="none" w:sz="0" w:space="0" w:color="auto"/>
                                <w:right w:val="none" w:sz="0" w:space="0" w:color="auto"/>
                              </w:divBdr>
                              <w:divsChild>
                                <w:div w:id="35936365">
                                  <w:marLeft w:val="0"/>
                                  <w:marRight w:val="0"/>
                                  <w:marTop w:val="0"/>
                                  <w:marBottom w:val="0"/>
                                  <w:divBdr>
                                    <w:top w:val="none" w:sz="0" w:space="0" w:color="auto"/>
                                    <w:left w:val="none" w:sz="0" w:space="0" w:color="auto"/>
                                    <w:bottom w:val="none" w:sz="0" w:space="0" w:color="auto"/>
                                    <w:right w:val="none" w:sz="0" w:space="0" w:color="auto"/>
                                  </w:divBdr>
                                  <w:divsChild>
                                    <w:div w:id="2069186932">
                                      <w:marLeft w:val="0"/>
                                      <w:marRight w:val="0"/>
                                      <w:marTop w:val="0"/>
                                      <w:marBottom w:val="0"/>
                                      <w:divBdr>
                                        <w:top w:val="none" w:sz="0" w:space="0" w:color="auto"/>
                                        <w:left w:val="none" w:sz="0" w:space="0" w:color="auto"/>
                                        <w:bottom w:val="none" w:sz="0" w:space="0" w:color="auto"/>
                                        <w:right w:val="none" w:sz="0" w:space="0" w:color="auto"/>
                                      </w:divBdr>
                                      <w:divsChild>
                                        <w:div w:id="984436992">
                                          <w:marLeft w:val="0"/>
                                          <w:marRight w:val="0"/>
                                          <w:marTop w:val="0"/>
                                          <w:marBottom w:val="180"/>
                                          <w:divBdr>
                                            <w:top w:val="none" w:sz="0" w:space="0" w:color="auto"/>
                                            <w:left w:val="none" w:sz="0" w:space="0" w:color="auto"/>
                                            <w:bottom w:val="none" w:sz="0" w:space="0" w:color="auto"/>
                                            <w:right w:val="none" w:sz="0" w:space="0" w:color="auto"/>
                                          </w:divBdr>
                                        </w:div>
                                        <w:div w:id="730931499">
                                          <w:marLeft w:val="0"/>
                                          <w:marRight w:val="0"/>
                                          <w:marTop w:val="0"/>
                                          <w:marBottom w:val="1800"/>
                                          <w:divBdr>
                                            <w:top w:val="none" w:sz="0" w:space="0" w:color="auto"/>
                                            <w:left w:val="none" w:sz="0" w:space="0" w:color="auto"/>
                                            <w:bottom w:val="none" w:sz="0" w:space="0" w:color="auto"/>
                                            <w:right w:val="none" w:sz="0" w:space="0" w:color="auto"/>
                                          </w:divBdr>
                                          <w:divsChild>
                                            <w:div w:id="1002973226">
                                              <w:marLeft w:val="300"/>
                                              <w:marRight w:val="1050"/>
                                              <w:marTop w:val="180"/>
                                              <w:marBottom w:val="180"/>
                                              <w:divBdr>
                                                <w:top w:val="none" w:sz="0" w:space="19" w:color="auto"/>
                                                <w:left w:val="single" w:sz="48" w:space="15" w:color="EDEDED"/>
                                                <w:bottom w:val="none" w:sz="0" w:space="19" w:color="auto"/>
                                                <w:right w:val="none" w:sz="0" w:space="15" w:color="auto"/>
                                              </w:divBdr>
                                              <w:divsChild>
                                                <w:div w:id="20521135">
                                                  <w:marLeft w:val="-450"/>
                                                  <w:marRight w:val="0"/>
                                                  <w:marTop w:val="0"/>
                                                  <w:marBottom w:val="300"/>
                                                  <w:divBdr>
                                                    <w:top w:val="none" w:sz="0" w:space="0" w:color="auto"/>
                                                    <w:left w:val="none" w:sz="0" w:space="0" w:color="auto"/>
                                                    <w:bottom w:val="none" w:sz="0" w:space="0" w:color="auto"/>
                                                    <w:right w:val="none" w:sz="0" w:space="0" w:color="auto"/>
                                                  </w:divBdr>
                                                </w:div>
                                                <w:div w:id="409426154">
                                                  <w:marLeft w:val="0"/>
                                                  <w:marRight w:val="0"/>
                                                  <w:marTop w:val="0"/>
                                                  <w:marBottom w:val="0"/>
                                                  <w:divBdr>
                                                    <w:top w:val="none" w:sz="0" w:space="0" w:color="auto"/>
                                                    <w:left w:val="none" w:sz="0" w:space="0" w:color="auto"/>
                                                    <w:bottom w:val="none" w:sz="0" w:space="0" w:color="auto"/>
                                                    <w:right w:val="none" w:sz="0" w:space="0" w:color="auto"/>
                                                  </w:divBdr>
                                                </w:div>
                                              </w:divsChild>
                                            </w:div>
                                            <w:div w:id="145316188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82331946">
                                                  <w:marLeft w:val="-375"/>
                                                  <w:marRight w:val="0"/>
                                                  <w:marTop w:val="0"/>
                                                  <w:marBottom w:val="240"/>
                                                  <w:divBdr>
                                                    <w:top w:val="none" w:sz="0" w:space="0" w:color="auto"/>
                                                    <w:left w:val="none" w:sz="0" w:space="0" w:color="auto"/>
                                                    <w:bottom w:val="none" w:sz="0" w:space="0" w:color="auto"/>
                                                    <w:right w:val="none" w:sz="0" w:space="0" w:color="auto"/>
                                                  </w:divBdr>
                                                </w:div>
                                                <w:div w:id="748114278">
                                                  <w:marLeft w:val="0"/>
                                                  <w:marRight w:val="0"/>
                                                  <w:marTop w:val="0"/>
                                                  <w:marBottom w:val="0"/>
                                                  <w:divBdr>
                                                    <w:top w:val="none" w:sz="0" w:space="0" w:color="auto"/>
                                                    <w:left w:val="none" w:sz="0" w:space="0" w:color="auto"/>
                                                    <w:bottom w:val="none" w:sz="0" w:space="0" w:color="auto"/>
                                                    <w:right w:val="none" w:sz="0" w:space="0" w:color="auto"/>
                                                  </w:divBdr>
                                                </w:div>
                                              </w:divsChild>
                                            </w:div>
                                            <w:div w:id="211158692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72000195">
                                                  <w:marLeft w:val="-375"/>
                                                  <w:marRight w:val="0"/>
                                                  <w:marTop w:val="0"/>
                                                  <w:marBottom w:val="240"/>
                                                  <w:divBdr>
                                                    <w:top w:val="none" w:sz="0" w:space="0" w:color="auto"/>
                                                    <w:left w:val="none" w:sz="0" w:space="0" w:color="auto"/>
                                                    <w:bottom w:val="none" w:sz="0" w:space="0" w:color="auto"/>
                                                    <w:right w:val="none" w:sz="0" w:space="0" w:color="auto"/>
                                                  </w:divBdr>
                                                </w:div>
                                                <w:div w:id="113294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5540139">
                  <w:marLeft w:val="0"/>
                  <w:marRight w:val="0"/>
                  <w:marTop w:val="0"/>
                  <w:marBottom w:val="0"/>
                  <w:divBdr>
                    <w:top w:val="none" w:sz="0" w:space="0" w:color="auto"/>
                    <w:left w:val="none" w:sz="0" w:space="0" w:color="auto"/>
                    <w:bottom w:val="single" w:sz="6" w:space="0" w:color="DFDFDF"/>
                    <w:right w:val="none" w:sz="0" w:space="0" w:color="auto"/>
                  </w:divBdr>
                  <w:divsChild>
                    <w:div w:id="11922821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87571682">
      <w:bodyDiv w:val="1"/>
      <w:marLeft w:val="0"/>
      <w:marRight w:val="0"/>
      <w:marTop w:val="0"/>
      <w:marBottom w:val="0"/>
      <w:divBdr>
        <w:top w:val="none" w:sz="0" w:space="0" w:color="auto"/>
        <w:left w:val="none" w:sz="0" w:space="0" w:color="auto"/>
        <w:bottom w:val="none" w:sz="0" w:space="0" w:color="auto"/>
        <w:right w:val="none" w:sz="0" w:space="0" w:color="auto"/>
      </w:divBdr>
      <w:divsChild>
        <w:div w:id="1645700003">
          <w:marLeft w:val="0"/>
          <w:marRight w:val="0"/>
          <w:marTop w:val="0"/>
          <w:marBottom w:val="0"/>
          <w:divBdr>
            <w:top w:val="none" w:sz="0" w:space="0" w:color="auto"/>
            <w:left w:val="none" w:sz="0" w:space="0" w:color="auto"/>
            <w:bottom w:val="none" w:sz="0" w:space="0" w:color="auto"/>
            <w:right w:val="none" w:sz="0" w:space="0" w:color="auto"/>
          </w:divBdr>
        </w:div>
        <w:div w:id="1225797540">
          <w:marLeft w:val="0"/>
          <w:marRight w:val="0"/>
          <w:marTop w:val="0"/>
          <w:marBottom w:val="0"/>
          <w:divBdr>
            <w:top w:val="none" w:sz="0" w:space="0" w:color="auto"/>
            <w:left w:val="none" w:sz="0" w:space="0" w:color="auto"/>
            <w:bottom w:val="none" w:sz="0" w:space="0" w:color="auto"/>
            <w:right w:val="none" w:sz="0" w:space="0" w:color="auto"/>
          </w:divBdr>
          <w:divsChild>
            <w:div w:id="1518883734">
              <w:marLeft w:val="0"/>
              <w:marRight w:val="0"/>
              <w:marTop w:val="0"/>
              <w:marBottom w:val="0"/>
              <w:divBdr>
                <w:top w:val="none" w:sz="0" w:space="0" w:color="auto"/>
                <w:left w:val="none" w:sz="0" w:space="0" w:color="auto"/>
                <w:bottom w:val="none" w:sz="0" w:space="0" w:color="auto"/>
                <w:right w:val="none" w:sz="0" w:space="0" w:color="auto"/>
              </w:divBdr>
              <w:divsChild>
                <w:div w:id="91096012">
                  <w:marLeft w:val="0"/>
                  <w:marRight w:val="0"/>
                  <w:marTop w:val="0"/>
                  <w:marBottom w:val="0"/>
                  <w:divBdr>
                    <w:top w:val="none" w:sz="0" w:space="0" w:color="auto"/>
                    <w:left w:val="none" w:sz="0" w:space="0" w:color="auto"/>
                    <w:bottom w:val="none" w:sz="0" w:space="0" w:color="auto"/>
                    <w:right w:val="none" w:sz="0" w:space="0" w:color="auto"/>
                  </w:divBdr>
                  <w:divsChild>
                    <w:div w:id="30420291">
                      <w:marLeft w:val="0"/>
                      <w:marRight w:val="0"/>
                      <w:marTop w:val="0"/>
                      <w:marBottom w:val="0"/>
                      <w:divBdr>
                        <w:top w:val="none" w:sz="0" w:space="0" w:color="auto"/>
                        <w:left w:val="none" w:sz="0" w:space="0" w:color="auto"/>
                        <w:bottom w:val="none" w:sz="0" w:space="0" w:color="auto"/>
                        <w:right w:val="none" w:sz="0" w:space="0" w:color="auto"/>
                      </w:divBdr>
                    </w:div>
                    <w:div w:id="2972889">
                      <w:marLeft w:val="0"/>
                      <w:marRight w:val="0"/>
                      <w:marTop w:val="0"/>
                      <w:marBottom w:val="0"/>
                      <w:divBdr>
                        <w:top w:val="none" w:sz="0" w:space="0" w:color="auto"/>
                        <w:left w:val="none" w:sz="0" w:space="0" w:color="auto"/>
                        <w:bottom w:val="none" w:sz="0" w:space="0" w:color="auto"/>
                        <w:right w:val="none" w:sz="0" w:space="0" w:color="auto"/>
                      </w:divBdr>
                      <w:divsChild>
                        <w:div w:id="1706830504">
                          <w:marLeft w:val="0"/>
                          <w:marRight w:val="0"/>
                          <w:marTop w:val="0"/>
                          <w:marBottom w:val="0"/>
                          <w:divBdr>
                            <w:top w:val="none" w:sz="0" w:space="0" w:color="auto"/>
                            <w:left w:val="none" w:sz="0" w:space="0" w:color="auto"/>
                            <w:bottom w:val="none" w:sz="0" w:space="0" w:color="auto"/>
                            <w:right w:val="none" w:sz="0" w:space="0" w:color="auto"/>
                          </w:divBdr>
                          <w:divsChild>
                            <w:div w:id="995956340">
                              <w:marLeft w:val="0"/>
                              <w:marRight w:val="0"/>
                              <w:marTop w:val="0"/>
                              <w:marBottom w:val="0"/>
                              <w:divBdr>
                                <w:top w:val="none" w:sz="0" w:space="0" w:color="auto"/>
                                <w:left w:val="none" w:sz="0" w:space="0" w:color="auto"/>
                                <w:bottom w:val="none" w:sz="0" w:space="0" w:color="auto"/>
                                <w:right w:val="none" w:sz="0" w:space="0" w:color="auto"/>
                              </w:divBdr>
                              <w:divsChild>
                                <w:div w:id="1480733024">
                                  <w:marLeft w:val="0"/>
                                  <w:marRight w:val="0"/>
                                  <w:marTop w:val="0"/>
                                  <w:marBottom w:val="0"/>
                                  <w:divBdr>
                                    <w:top w:val="none" w:sz="0" w:space="0" w:color="auto"/>
                                    <w:left w:val="none" w:sz="0" w:space="0" w:color="auto"/>
                                    <w:bottom w:val="none" w:sz="0" w:space="0" w:color="auto"/>
                                    <w:right w:val="none" w:sz="0" w:space="0" w:color="auto"/>
                                  </w:divBdr>
                                  <w:divsChild>
                                    <w:div w:id="51585919">
                                      <w:marLeft w:val="0"/>
                                      <w:marRight w:val="0"/>
                                      <w:marTop w:val="0"/>
                                      <w:marBottom w:val="0"/>
                                      <w:divBdr>
                                        <w:top w:val="none" w:sz="0" w:space="0" w:color="auto"/>
                                        <w:left w:val="none" w:sz="0" w:space="0" w:color="auto"/>
                                        <w:bottom w:val="none" w:sz="0" w:space="0" w:color="auto"/>
                                        <w:right w:val="none" w:sz="0" w:space="0" w:color="auto"/>
                                      </w:divBdr>
                                      <w:divsChild>
                                        <w:div w:id="2010906812">
                                          <w:marLeft w:val="0"/>
                                          <w:marRight w:val="0"/>
                                          <w:marTop w:val="0"/>
                                          <w:marBottom w:val="180"/>
                                          <w:divBdr>
                                            <w:top w:val="none" w:sz="0" w:space="0" w:color="auto"/>
                                            <w:left w:val="none" w:sz="0" w:space="0" w:color="auto"/>
                                            <w:bottom w:val="none" w:sz="0" w:space="0" w:color="auto"/>
                                            <w:right w:val="none" w:sz="0" w:space="0" w:color="auto"/>
                                          </w:divBdr>
                                        </w:div>
                                        <w:div w:id="400757935">
                                          <w:marLeft w:val="0"/>
                                          <w:marRight w:val="0"/>
                                          <w:marTop w:val="0"/>
                                          <w:marBottom w:val="1800"/>
                                          <w:divBdr>
                                            <w:top w:val="none" w:sz="0" w:space="0" w:color="auto"/>
                                            <w:left w:val="none" w:sz="0" w:space="0" w:color="auto"/>
                                            <w:bottom w:val="none" w:sz="0" w:space="0" w:color="auto"/>
                                            <w:right w:val="none" w:sz="0" w:space="0" w:color="auto"/>
                                          </w:divBdr>
                                          <w:divsChild>
                                            <w:div w:id="171189529">
                                              <w:marLeft w:val="300"/>
                                              <w:marRight w:val="1050"/>
                                              <w:marTop w:val="180"/>
                                              <w:marBottom w:val="180"/>
                                              <w:divBdr>
                                                <w:top w:val="none" w:sz="0" w:space="19" w:color="auto"/>
                                                <w:left w:val="single" w:sz="48" w:space="15" w:color="EDEDED"/>
                                                <w:bottom w:val="none" w:sz="0" w:space="19" w:color="auto"/>
                                                <w:right w:val="none" w:sz="0" w:space="15" w:color="auto"/>
                                              </w:divBdr>
                                              <w:divsChild>
                                                <w:div w:id="574783062">
                                                  <w:marLeft w:val="-450"/>
                                                  <w:marRight w:val="0"/>
                                                  <w:marTop w:val="0"/>
                                                  <w:marBottom w:val="300"/>
                                                  <w:divBdr>
                                                    <w:top w:val="none" w:sz="0" w:space="0" w:color="auto"/>
                                                    <w:left w:val="none" w:sz="0" w:space="0" w:color="auto"/>
                                                    <w:bottom w:val="none" w:sz="0" w:space="0" w:color="auto"/>
                                                    <w:right w:val="none" w:sz="0" w:space="0" w:color="auto"/>
                                                  </w:divBdr>
                                                </w:div>
                                                <w:div w:id="248003088">
                                                  <w:marLeft w:val="0"/>
                                                  <w:marRight w:val="0"/>
                                                  <w:marTop w:val="0"/>
                                                  <w:marBottom w:val="0"/>
                                                  <w:divBdr>
                                                    <w:top w:val="none" w:sz="0" w:space="0" w:color="auto"/>
                                                    <w:left w:val="none" w:sz="0" w:space="0" w:color="auto"/>
                                                    <w:bottom w:val="none" w:sz="0" w:space="0" w:color="auto"/>
                                                    <w:right w:val="none" w:sz="0" w:space="0" w:color="auto"/>
                                                  </w:divBdr>
                                                </w:div>
                                              </w:divsChild>
                                            </w:div>
                                            <w:div w:id="899100917">
                                              <w:marLeft w:val="300"/>
                                              <w:marRight w:val="1050"/>
                                              <w:marTop w:val="180"/>
                                              <w:marBottom w:val="180"/>
                                              <w:divBdr>
                                                <w:top w:val="none" w:sz="0" w:space="19" w:color="auto"/>
                                                <w:left w:val="single" w:sz="48" w:space="15" w:color="EDEDED"/>
                                                <w:bottom w:val="none" w:sz="0" w:space="19" w:color="auto"/>
                                                <w:right w:val="none" w:sz="0" w:space="15" w:color="auto"/>
                                              </w:divBdr>
                                              <w:divsChild>
                                                <w:div w:id="1233274301">
                                                  <w:marLeft w:val="-450"/>
                                                  <w:marRight w:val="0"/>
                                                  <w:marTop w:val="0"/>
                                                  <w:marBottom w:val="300"/>
                                                  <w:divBdr>
                                                    <w:top w:val="none" w:sz="0" w:space="0" w:color="auto"/>
                                                    <w:left w:val="none" w:sz="0" w:space="0" w:color="auto"/>
                                                    <w:bottom w:val="none" w:sz="0" w:space="0" w:color="auto"/>
                                                    <w:right w:val="none" w:sz="0" w:space="0" w:color="auto"/>
                                                  </w:divBdr>
                                                </w:div>
                                                <w:div w:id="1091657132">
                                                  <w:marLeft w:val="0"/>
                                                  <w:marRight w:val="0"/>
                                                  <w:marTop w:val="0"/>
                                                  <w:marBottom w:val="0"/>
                                                  <w:divBdr>
                                                    <w:top w:val="none" w:sz="0" w:space="0" w:color="auto"/>
                                                    <w:left w:val="none" w:sz="0" w:space="0" w:color="auto"/>
                                                    <w:bottom w:val="none" w:sz="0" w:space="0" w:color="auto"/>
                                                    <w:right w:val="none" w:sz="0" w:space="0" w:color="auto"/>
                                                  </w:divBdr>
                                                </w:div>
                                              </w:divsChild>
                                            </w:div>
                                            <w:div w:id="1304580900">
                                              <w:marLeft w:val="375"/>
                                              <w:marRight w:val="375"/>
                                              <w:marTop w:val="0"/>
                                              <w:marBottom w:val="225"/>
                                              <w:divBdr>
                                                <w:top w:val="none" w:sz="0" w:space="0" w:color="auto"/>
                                                <w:left w:val="none" w:sz="0" w:space="0" w:color="auto"/>
                                                <w:bottom w:val="none" w:sz="0" w:space="0" w:color="auto"/>
                                                <w:right w:val="none" w:sz="0" w:space="0" w:color="auto"/>
                                              </w:divBdr>
                                              <w:divsChild>
                                                <w:div w:id="1204059707">
                                                  <w:marLeft w:val="0"/>
                                                  <w:marRight w:val="0"/>
                                                  <w:marTop w:val="0"/>
                                                  <w:marBottom w:val="0"/>
                                                  <w:divBdr>
                                                    <w:top w:val="none" w:sz="0" w:space="0" w:color="auto"/>
                                                    <w:left w:val="none" w:sz="0" w:space="0" w:color="auto"/>
                                                    <w:bottom w:val="none" w:sz="0" w:space="0" w:color="auto"/>
                                                    <w:right w:val="none" w:sz="0" w:space="0" w:color="auto"/>
                                                  </w:divBdr>
                                                  <w:divsChild>
                                                    <w:div w:id="71585875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39637496">
                                                          <w:marLeft w:val="-375"/>
                                                          <w:marRight w:val="0"/>
                                                          <w:marTop w:val="0"/>
                                                          <w:marBottom w:val="150"/>
                                                          <w:divBdr>
                                                            <w:top w:val="none" w:sz="0" w:space="0" w:color="auto"/>
                                                            <w:left w:val="none" w:sz="0" w:space="0" w:color="auto"/>
                                                            <w:bottom w:val="none" w:sz="0" w:space="0" w:color="auto"/>
                                                            <w:right w:val="none" w:sz="0" w:space="0" w:color="auto"/>
                                                          </w:divBdr>
                                                        </w:div>
                                                        <w:div w:id="660348766">
                                                          <w:marLeft w:val="0"/>
                                                          <w:marRight w:val="0"/>
                                                          <w:marTop w:val="75"/>
                                                          <w:marBottom w:val="225"/>
                                                          <w:divBdr>
                                                            <w:top w:val="none" w:sz="0" w:space="0" w:color="auto"/>
                                                            <w:left w:val="none" w:sz="0" w:space="0" w:color="auto"/>
                                                            <w:bottom w:val="none" w:sz="0" w:space="0" w:color="auto"/>
                                                            <w:right w:val="none" w:sz="0" w:space="0" w:color="auto"/>
                                                          </w:divBdr>
                                                        </w:div>
                                                        <w:div w:id="16907884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54015569">
                                              <w:marLeft w:val="0"/>
                                              <w:marRight w:val="0"/>
                                              <w:marTop w:val="0"/>
                                              <w:marBottom w:val="0"/>
                                              <w:divBdr>
                                                <w:top w:val="none" w:sz="0" w:space="0" w:color="auto"/>
                                                <w:left w:val="none" w:sz="0" w:space="0" w:color="auto"/>
                                                <w:bottom w:val="none" w:sz="0" w:space="0" w:color="auto"/>
                                                <w:right w:val="none" w:sz="0" w:space="0" w:color="auto"/>
                                              </w:divBdr>
                                              <w:divsChild>
                                                <w:div w:id="721830210">
                                                  <w:marLeft w:val="0"/>
                                                  <w:marRight w:val="0"/>
                                                  <w:marTop w:val="0"/>
                                                  <w:marBottom w:val="0"/>
                                                  <w:divBdr>
                                                    <w:top w:val="none" w:sz="0" w:space="0" w:color="auto"/>
                                                    <w:left w:val="none" w:sz="0" w:space="0" w:color="auto"/>
                                                    <w:bottom w:val="none" w:sz="0" w:space="0" w:color="auto"/>
                                                    <w:right w:val="none" w:sz="0" w:space="0" w:color="auto"/>
                                                  </w:divBdr>
                                                  <w:divsChild>
                                                    <w:div w:id="115136059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84872490">
                                                          <w:marLeft w:val="-375"/>
                                                          <w:marRight w:val="0"/>
                                                          <w:marTop w:val="0"/>
                                                          <w:marBottom w:val="150"/>
                                                          <w:divBdr>
                                                            <w:top w:val="none" w:sz="0" w:space="0" w:color="auto"/>
                                                            <w:left w:val="none" w:sz="0" w:space="0" w:color="auto"/>
                                                            <w:bottom w:val="none" w:sz="0" w:space="0" w:color="auto"/>
                                                            <w:right w:val="none" w:sz="0" w:space="0" w:color="auto"/>
                                                          </w:divBdr>
                                                        </w:div>
                                                        <w:div w:id="767234464">
                                                          <w:marLeft w:val="0"/>
                                                          <w:marRight w:val="0"/>
                                                          <w:marTop w:val="75"/>
                                                          <w:marBottom w:val="225"/>
                                                          <w:divBdr>
                                                            <w:top w:val="none" w:sz="0" w:space="0" w:color="auto"/>
                                                            <w:left w:val="none" w:sz="0" w:space="0" w:color="auto"/>
                                                            <w:bottom w:val="none" w:sz="0" w:space="0" w:color="auto"/>
                                                            <w:right w:val="none" w:sz="0" w:space="0" w:color="auto"/>
                                                          </w:divBdr>
                                                        </w:div>
                                                        <w:div w:id="8146853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82194286">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348332077">
                                                  <w:marLeft w:val="-375"/>
                                                  <w:marRight w:val="0"/>
                                                  <w:marTop w:val="0"/>
                                                  <w:marBottom w:val="240"/>
                                                  <w:divBdr>
                                                    <w:top w:val="none" w:sz="0" w:space="0" w:color="auto"/>
                                                    <w:left w:val="none" w:sz="0" w:space="0" w:color="auto"/>
                                                    <w:bottom w:val="none" w:sz="0" w:space="0" w:color="auto"/>
                                                    <w:right w:val="none" w:sz="0" w:space="0" w:color="auto"/>
                                                  </w:divBdr>
                                                </w:div>
                                                <w:div w:id="2039893599">
                                                  <w:marLeft w:val="0"/>
                                                  <w:marRight w:val="0"/>
                                                  <w:marTop w:val="0"/>
                                                  <w:marBottom w:val="0"/>
                                                  <w:divBdr>
                                                    <w:top w:val="none" w:sz="0" w:space="0" w:color="auto"/>
                                                    <w:left w:val="none" w:sz="0" w:space="0" w:color="auto"/>
                                                    <w:bottom w:val="none" w:sz="0" w:space="0" w:color="auto"/>
                                                    <w:right w:val="none" w:sz="0" w:space="0" w:color="auto"/>
                                                  </w:divBdr>
                                                </w:div>
                                              </w:divsChild>
                                            </w:div>
                                            <w:div w:id="187381020">
                                              <w:marLeft w:val="0"/>
                                              <w:marRight w:val="0"/>
                                              <w:marTop w:val="0"/>
                                              <w:marBottom w:val="0"/>
                                              <w:divBdr>
                                                <w:top w:val="none" w:sz="0" w:space="0" w:color="auto"/>
                                                <w:left w:val="none" w:sz="0" w:space="0" w:color="auto"/>
                                                <w:bottom w:val="none" w:sz="0" w:space="0" w:color="auto"/>
                                                <w:right w:val="none" w:sz="0" w:space="0" w:color="auto"/>
                                              </w:divBdr>
                                              <w:divsChild>
                                                <w:div w:id="1284653388">
                                                  <w:marLeft w:val="0"/>
                                                  <w:marRight w:val="0"/>
                                                  <w:marTop w:val="0"/>
                                                  <w:marBottom w:val="0"/>
                                                  <w:divBdr>
                                                    <w:top w:val="none" w:sz="0" w:space="0" w:color="auto"/>
                                                    <w:left w:val="none" w:sz="0" w:space="0" w:color="auto"/>
                                                    <w:bottom w:val="none" w:sz="0" w:space="0" w:color="auto"/>
                                                    <w:right w:val="none" w:sz="0" w:space="0" w:color="auto"/>
                                                  </w:divBdr>
                                                  <w:divsChild>
                                                    <w:div w:id="152655828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07881854">
                                                          <w:marLeft w:val="-375"/>
                                                          <w:marRight w:val="0"/>
                                                          <w:marTop w:val="0"/>
                                                          <w:marBottom w:val="150"/>
                                                          <w:divBdr>
                                                            <w:top w:val="none" w:sz="0" w:space="0" w:color="auto"/>
                                                            <w:left w:val="none" w:sz="0" w:space="0" w:color="auto"/>
                                                            <w:bottom w:val="none" w:sz="0" w:space="0" w:color="auto"/>
                                                            <w:right w:val="none" w:sz="0" w:space="0" w:color="auto"/>
                                                          </w:divBdr>
                                                        </w:div>
                                                        <w:div w:id="1344281705">
                                                          <w:marLeft w:val="0"/>
                                                          <w:marRight w:val="0"/>
                                                          <w:marTop w:val="75"/>
                                                          <w:marBottom w:val="225"/>
                                                          <w:divBdr>
                                                            <w:top w:val="none" w:sz="0" w:space="0" w:color="auto"/>
                                                            <w:left w:val="none" w:sz="0" w:space="0" w:color="auto"/>
                                                            <w:bottom w:val="none" w:sz="0" w:space="0" w:color="auto"/>
                                                            <w:right w:val="none" w:sz="0" w:space="0" w:color="auto"/>
                                                          </w:divBdr>
                                                        </w:div>
                                                        <w:div w:id="21317745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3182771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4328940">
                                                  <w:marLeft w:val="-375"/>
                                                  <w:marRight w:val="0"/>
                                                  <w:marTop w:val="0"/>
                                                  <w:marBottom w:val="240"/>
                                                  <w:divBdr>
                                                    <w:top w:val="none" w:sz="0" w:space="0" w:color="auto"/>
                                                    <w:left w:val="none" w:sz="0" w:space="0" w:color="auto"/>
                                                    <w:bottom w:val="none" w:sz="0" w:space="0" w:color="auto"/>
                                                    <w:right w:val="none" w:sz="0" w:space="0" w:color="auto"/>
                                                  </w:divBdr>
                                                </w:div>
                                                <w:div w:id="965547794">
                                                  <w:marLeft w:val="0"/>
                                                  <w:marRight w:val="0"/>
                                                  <w:marTop w:val="0"/>
                                                  <w:marBottom w:val="0"/>
                                                  <w:divBdr>
                                                    <w:top w:val="none" w:sz="0" w:space="0" w:color="auto"/>
                                                    <w:left w:val="none" w:sz="0" w:space="0" w:color="auto"/>
                                                    <w:bottom w:val="none" w:sz="0" w:space="0" w:color="auto"/>
                                                    <w:right w:val="none" w:sz="0" w:space="0" w:color="auto"/>
                                                  </w:divBdr>
                                                </w:div>
                                              </w:divsChild>
                                            </w:div>
                                            <w:div w:id="1343818791">
                                              <w:marLeft w:val="375"/>
                                              <w:marRight w:val="375"/>
                                              <w:marTop w:val="0"/>
                                              <w:marBottom w:val="225"/>
                                              <w:divBdr>
                                                <w:top w:val="none" w:sz="0" w:space="0" w:color="auto"/>
                                                <w:left w:val="none" w:sz="0" w:space="0" w:color="auto"/>
                                                <w:bottom w:val="none" w:sz="0" w:space="0" w:color="auto"/>
                                                <w:right w:val="none" w:sz="0" w:space="0" w:color="auto"/>
                                              </w:divBdr>
                                              <w:divsChild>
                                                <w:div w:id="1046248766">
                                                  <w:marLeft w:val="0"/>
                                                  <w:marRight w:val="0"/>
                                                  <w:marTop w:val="0"/>
                                                  <w:marBottom w:val="0"/>
                                                  <w:divBdr>
                                                    <w:top w:val="none" w:sz="0" w:space="0" w:color="auto"/>
                                                    <w:left w:val="none" w:sz="0" w:space="0" w:color="auto"/>
                                                    <w:bottom w:val="none" w:sz="0" w:space="0" w:color="auto"/>
                                                    <w:right w:val="none" w:sz="0" w:space="0" w:color="auto"/>
                                                  </w:divBdr>
                                                  <w:divsChild>
                                                    <w:div w:id="83102044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76510743">
                                                          <w:marLeft w:val="-375"/>
                                                          <w:marRight w:val="0"/>
                                                          <w:marTop w:val="0"/>
                                                          <w:marBottom w:val="150"/>
                                                          <w:divBdr>
                                                            <w:top w:val="none" w:sz="0" w:space="0" w:color="auto"/>
                                                            <w:left w:val="none" w:sz="0" w:space="0" w:color="auto"/>
                                                            <w:bottom w:val="none" w:sz="0" w:space="0" w:color="auto"/>
                                                            <w:right w:val="none" w:sz="0" w:space="0" w:color="auto"/>
                                                          </w:divBdr>
                                                        </w:div>
                                                        <w:div w:id="1392147019">
                                                          <w:marLeft w:val="0"/>
                                                          <w:marRight w:val="0"/>
                                                          <w:marTop w:val="75"/>
                                                          <w:marBottom w:val="225"/>
                                                          <w:divBdr>
                                                            <w:top w:val="none" w:sz="0" w:space="0" w:color="auto"/>
                                                            <w:left w:val="none" w:sz="0" w:space="0" w:color="auto"/>
                                                            <w:bottom w:val="none" w:sz="0" w:space="0" w:color="auto"/>
                                                            <w:right w:val="none" w:sz="0" w:space="0" w:color="auto"/>
                                                          </w:divBdr>
                                                        </w:div>
                                                        <w:div w:id="10955947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40684108">
                                              <w:marLeft w:val="375"/>
                                              <w:marRight w:val="375"/>
                                              <w:marTop w:val="0"/>
                                              <w:marBottom w:val="225"/>
                                              <w:divBdr>
                                                <w:top w:val="none" w:sz="0" w:space="0" w:color="auto"/>
                                                <w:left w:val="none" w:sz="0" w:space="0" w:color="auto"/>
                                                <w:bottom w:val="none" w:sz="0" w:space="0" w:color="auto"/>
                                                <w:right w:val="none" w:sz="0" w:space="0" w:color="auto"/>
                                              </w:divBdr>
                                              <w:divsChild>
                                                <w:div w:id="2124612243">
                                                  <w:marLeft w:val="0"/>
                                                  <w:marRight w:val="0"/>
                                                  <w:marTop w:val="0"/>
                                                  <w:marBottom w:val="0"/>
                                                  <w:divBdr>
                                                    <w:top w:val="none" w:sz="0" w:space="0" w:color="auto"/>
                                                    <w:left w:val="none" w:sz="0" w:space="0" w:color="auto"/>
                                                    <w:bottom w:val="none" w:sz="0" w:space="0" w:color="auto"/>
                                                    <w:right w:val="none" w:sz="0" w:space="0" w:color="auto"/>
                                                  </w:divBdr>
                                                  <w:divsChild>
                                                    <w:div w:id="18810762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90918991">
                                                          <w:marLeft w:val="-375"/>
                                                          <w:marRight w:val="0"/>
                                                          <w:marTop w:val="0"/>
                                                          <w:marBottom w:val="150"/>
                                                          <w:divBdr>
                                                            <w:top w:val="none" w:sz="0" w:space="0" w:color="auto"/>
                                                            <w:left w:val="none" w:sz="0" w:space="0" w:color="auto"/>
                                                            <w:bottom w:val="none" w:sz="0" w:space="0" w:color="auto"/>
                                                            <w:right w:val="none" w:sz="0" w:space="0" w:color="auto"/>
                                                          </w:divBdr>
                                                        </w:div>
                                                        <w:div w:id="1591505932">
                                                          <w:marLeft w:val="0"/>
                                                          <w:marRight w:val="0"/>
                                                          <w:marTop w:val="75"/>
                                                          <w:marBottom w:val="225"/>
                                                          <w:divBdr>
                                                            <w:top w:val="none" w:sz="0" w:space="0" w:color="auto"/>
                                                            <w:left w:val="none" w:sz="0" w:space="0" w:color="auto"/>
                                                            <w:bottom w:val="none" w:sz="0" w:space="0" w:color="auto"/>
                                                            <w:right w:val="none" w:sz="0" w:space="0" w:color="auto"/>
                                                          </w:divBdr>
                                                        </w:div>
                                                        <w:div w:id="189270784">
                                                          <w:marLeft w:val="0"/>
                                                          <w:marRight w:val="0"/>
                                                          <w:marTop w:val="0"/>
                                                          <w:marBottom w:val="225"/>
                                                          <w:divBdr>
                                                            <w:top w:val="none" w:sz="0" w:space="0" w:color="auto"/>
                                                            <w:left w:val="none" w:sz="0" w:space="0" w:color="auto"/>
                                                            <w:bottom w:val="none" w:sz="0" w:space="0" w:color="auto"/>
                                                            <w:right w:val="none" w:sz="0" w:space="0" w:color="auto"/>
                                                          </w:divBdr>
                                                          <w:divsChild>
                                                            <w:div w:id="77378916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4893994">
                  <w:marLeft w:val="0"/>
                  <w:marRight w:val="0"/>
                  <w:marTop w:val="0"/>
                  <w:marBottom w:val="0"/>
                  <w:divBdr>
                    <w:top w:val="none" w:sz="0" w:space="0" w:color="auto"/>
                    <w:left w:val="none" w:sz="0" w:space="0" w:color="auto"/>
                    <w:bottom w:val="single" w:sz="6" w:space="0" w:color="DFDFDF"/>
                    <w:right w:val="none" w:sz="0" w:space="0" w:color="auto"/>
                  </w:divBdr>
                  <w:divsChild>
                    <w:div w:id="64856167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12338012">
      <w:bodyDiv w:val="1"/>
      <w:marLeft w:val="0"/>
      <w:marRight w:val="0"/>
      <w:marTop w:val="0"/>
      <w:marBottom w:val="0"/>
      <w:divBdr>
        <w:top w:val="none" w:sz="0" w:space="0" w:color="auto"/>
        <w:left w:val="none" w:sz="0" w:space="0" w:color="auto"/>
        <w:bottom w:val="none" w:sz="0" w:space="0" w:color="auto"/>
        <w:right w:val="none" w:sz="0" w:space="0" w:color="auto"/>
      </w:divBdr>
      <w:divsChild>
        <w:div w:id="1441099153">
          <w:marLeft w:val="0"/>
          <w:marRight w:val="0"/>
          <w:marTop w:val="0"/>
          <w:marBottom w:val="0"/>
          <w:divBdr>
            <w:top w:val="none" w:sz="0" w:space="0" w:color="auto"/>
            <w:left w:val="none" w:sz="0" w:space="0" w:color="auto"/>
            <w:bottom w:val="none" w:sz="0" w:space="0" w:color="auto"/>
            <w:right w:val="none" w:sz="0" w:space="0" w:color="auto"/>
          </w:divBdr>
        </w:div>
        <w:div w:id="692266889">
          <w:marLeft w:val="0"/>
          <w:marRight w:val="0"/>
          <w:marTop w:val="0"/>
          <w:marBottom w:val="0"/>
          <w:divBdr>
            <w:top w:val="none" w:sz="0" w:space="0" w:color="auto"/>
            <w:left w:val="none" w:sz="0" w:space="0" w:color="auto"/>
            <w:bottom w:val="none" w:sz="0" w:space="0" w:color="auto"/>
            <w:right w:val="none" w:sz="0" w:space="0" w:color="auto"/>
          </w:divBdr>
          <w:divsChild>
            <w:div w:id="164169166">
              <w:marLeft w:val="0"/>
              <w:marRight w:val="0"/>
              <w:marTop w:val="0"/>
              <w:marBottom w:val="0"/>
              <w:divBdr>
                <w:top w:val="none" w:sz="0" w:space="0" w:color="auto"/>
                <w:left w:val="none" w:sz="0" w:space="0" w:color="auto"/>
                <w:bottom w:val="none" w:sz="0" w:space="0" w:color="auto"/>
                <w:right w:val="none" w:sz="0" w:space="0" w:color="auto"/>
              </w:divBdr>
              <w:divsChild>
                <w:div w:id="1321276318">
                  <w:marLeft w:val="0"/>
                  <w:marRight w:val="0"/>
                  <w:marTop w:val="0"/>
                  <w:marBottom w:val="0"/>
                  <w:divBdr>
                    <w:top w:val="none" w:sz="0" w:space="0" w:color="auto"/>
                    <w:left w:val="none" w:sz="0" w:space="0" w:color="auto"/>
                    <w:bottom w:val="none" w:sz="0" w:space="0" w:color="auto"/>
                    <w:right w:val="none" w:sz="0" w:space="0" w:color="auto"/>
                  </w:divBdr>
                  <w:divsChild>
                    <w:div w:id="51119759">
                      <w:marLeft w:val="0"/>
                      <w:marRight w:val="0"/>
                      <w:marTop w:val="0"/>
                      <w:marBottom w:val="0"/>
                      <w:divBdr>
                        <w:top w:val="none" w:sz="0" w:space="0" w:color="auto"/>
                        <w:left w:val="none" w:sz="0" w:space="0" w:color="auto"/>
                        <w:bottom w:val="none" w:sz="0" w:space="0" w:color="auto"/>
                        <w:right w:val="none" w:sz="0" w:space="0" w:color="auto"/>
                      </w:divBdr>
                    </w:div>
                    <w:div w:id="67390798">
                      <w:marLeft w:val="0"/>
                      <w:marRight w:val="0"/>
                      <w:marTop w:val="0"/>
                      <w:marBottom w:val="0"/>
                      <w:divBdr>
                        <w:top w:val="none" w:sz="0" w:space="0" w:color="auto"/>
                        <w:left w:val="none" w:sz="0" w:space="0" w:color="auto"/>
                        <w:bottom w:val="none" w:sz="0" w:space="0" w:color="auto"/>
                        <w:right w:val="none" w:sz="0" w:space="0" w:color="auto"/>
                      </w:divBdr>
                      <w:divsChild>
                        <w:div w:id="1519347175">
                          <w:marLeft w:val="0"/>
                          <w:marRight w:val="0"/>
                          <w:marTop w:val="0"/>
                          <w:marBottom w:val="0"/>
                          <w:divBdr>
                            <w:top w:val="none" w:sz="0" w:space="0" w:color="auto"/>
                            <w:left w:val="none" w:sz="0" w:space="0" w:color="auto"/>
                            <w:bottom w:val="none" w:sz="0" w:space="0" w:color="auto"/>
                            <w:right w:val="none" w:sz="0" w:space="0" w:color="auto"/>
                          </w:divBdr>
                          <w:divsChild>
                            <w:div w:id="439836931">
                              <w:marLeft w:val="0"/>
                              <w:marRight w:val="0"/>
                              <w:marTop w:val="0"/>
                              <w:marBottom w:val="0"/>
                              <w:divBdr>
                                <w:top w:val="none" w:sz="0" w:space="0" w:color="auto"/>
                                <w:left w:val="none" w:sz="0" w:space="0" w:color="auto"/>
                                <w:bottom w:val="none" w:sz="0" w:space="0" w:color="auto"/>
                                <w:right w:val="none" w:sz="0" w:space="0" w:color="auto"/>
                              </w:divBdr>
                              <w:divsChild>
                                <w:div w:id="1441876961">
                                  <w:marLeft w:val="0"/>
                                  <w:marRight w:val="0"/>
                                  <w:marTop w:val="0"/>
                                  <w:marBottom w:val="0"/>
                                  <w:divBdr>
                                    <w:top w:val="none" w:sz="0" w:space="0" w:color="auto"/>
                                    <w:left w:val="none" w:sz="0" w:space="0" w:color="auto"/>
                                    <w:bottom w:val="none" w:sz="0" w:space="0" w:color="auto"/>
                                    <w:right w:val="none" w:sz="0" w:space="0" w:color="auto"/>
                                  </w:divBdr>
                                  <w:divsChild>
                                    <w:div w:id="1878006701">
                                      <w:marLeft w:val="0"/>
                                      <w:marRight w:val="0"/>
                                      <w:marTop w:val="0"/>
                                      <w:marBottom w:val="0"/>
                                      <w:divBdr>
                                        <w:top w:val="none" w:sz="0" w:space="0" w:color="auto"/>
                                        <w:left w:val="none" w:sz="0" w:space="0" w:color="auto"/>
                                        <w:bottom w:val="none" w:sz="0" w:space="0" w:color="auto"/>
                                        <w:right w:val="none" w:sz="0" w:space="0" w:color="auto"/>
                                      </w:divBdr>
                                      <w:divsChild>
                                        <w:div w:id="838352577">
                                          <w:marLeft w:val="0"/>
                                          <w:marRight w:val="0"/>
                                          <w:marTop w:val="0"/>
                                          <w:marBottom w:val="180"/>
                                          <w:divBdr>
                                            <w:top w:val="none" w:sz="0" w:space="0" w:color="auto"/>
                                            <w:left w:val="none" w:sz="0" w:space="0" w:color="auto"/>
                                            <w:bottom w:val="none" w:sz="0" w:space="0" w:color="auto"/>
                                            <w:right w:val="none" w:sz="0" w:space="0" w:color="auto"/>
                                          </w:divBdr>
                                        </w:div>
                                        <w:div w:id="112408876">
                                          <w:marLeft w:val="0"/>
                                          <w:marRight w:val="0"/>
                                          <w:marTop w:val="0"/>
                                          <w:marBottom w:val="1800"/>
                                          <w:divBdr>
                                            <w:top w:val="none" w:sz="0" w:space="0" w:color="auto"/>
                                            <w:left w:val="none" w:sz="0" w:space="0" w:color="auto"/>
                                            <w:bottom w:val="none" w:sz="0" w:space="0" w:color="auto"/>
                                            <w:right w:val="none" w:sz="0" w:space="0" w:color="auto"/>
                                          </w:divBdr>
                                          <w:divsChild>
                                            <w:div w:id="64574385">
                                              <w:marLeft w:val="300"/>
                                              <w:marRight w:val="1050"/>
                                              <w:marTop w:val="180"/>
                                              <w:marBottom w:val="180"/>
                                              <w:divBdr>
                                                <w:top w:val="none" w:sz="0" w:space="19" w:color="auto"/>
                                                <w:left w:val="single" w:sz="48" w:space="15" w:color="EDEDED"/>
                                                <w:bottom w:val="none" w:sz="0" w:space="19" w:color="auto"/>
                                                <w:right w:val="none" w:sz="0" w:space="15" w:color="auto"/>
                                              </w:divBdr>
                                              <w:divsChild>
                                                <w:div w:id="319114087">
                                                  <w:marLeft w:val="-450"/>
                                                  <w:marRight w:val="0"/>
                                                  <w:marTop w:val="0"/>
                                                  <w:marBottom w:val="300"/>
                                                  <w:divBdr>
                                                    <w:top w:val="none" w:sz="0" w:space="0" w:color="auto"/>
                                                    <w:left w:val="none" w:sz="0" w:space="0" w:color="auto"/>
                                                    <w:bottom w:val="none" w:sz="0" w:space="0" w:color="auto"/>
                                                    <w:right w:val="none" w:sz="0" w:space="0" w:color="auto"/>
                                                  </w:divBdr>
                                                </w:div>
                                                <w:div w:id="148251177">
                                                  <w:marLeft w:val="0"/>
                                                  <w:marRight w:val="0"/>
                                                  <w:marTop w:val="0"/>
                                                  <w:marBottom w:val="0"/>
                                                  <w:divBdr>
                                                    <w:top w:val="none" w:sz="0" w:space="0" w:color="auto"/>
                                                    <w:left w:val="none" w:sz="0" w:space="0" w:color="auto"/>
                                                    <w:bottom w:val="none" w:sz="0" w:space="0" w:color="auto"/>
                                                    <w:right w:val="none" w:sz="0" w:space="0" w:color="auto"/>
                                                  </w:divBdr>
                                                </w:div>
                                              </w:divsChild>
                                            </w:div>
                                            <w:div w:id="494733180">
                                              <w:marLeft w:val="375"/>
                                              <w:marRight w:val="375"/>
                                              <w:marTop w:val="0"/>
                                              <w:marBottom w:val="225"/>
                                              <w:divBdr>
                                                <w:top w:val="none" w:sz="0" w:space="0" w:color="auto"/>
                                                <w:left w:val="none" w:sz="0" w:space="0" w:color="auto"/>
                                                <w:bottom w:val="none" w:sz="0" w:space="0" w:color="auto"/>
                                                <w:right w:val="none" w:sz="0" w:space="0" w:color="auto"/>
                                              </w:divBdr>
                                              <w:divsChild>
                                                <w:div w:id="441532645">
                                                  <w:marLeft w:val="0"/>
                                                  <w:marRight w:val="0"/>
                                                  <w:marTop w:val="0"/>
                                                  <w:marBottom w:val="0"/>
                                                  <w:divBdr>
                                                    <w:top w:val="none" w:sz="0" w:space="0" w:color="auto"/>
                                                    <w:left w:val="none" w:sz="0" w:space="0" w:color="auto"/>
                                                    <w:bottom w:val="none" w:sz="0" w:space="0" w:color="auto"/>
                                                    <w:right w:val="none" w:sz="0" w:space="0" w:color="auto"/>
                                                  </w:divBdr>
                                                  <w:divsChild>
                                                    <w:div w:id="67746195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69470065">
                                                          <w:marLeft w:val="-375"/>
                                                          <w:marRight w:val="0"/>
                                                          <w:marTop w:val="0"/>
                                                          <w:marBottom w:val="150"/>
                                                          <w:divBdr>
                                                            <w:top w:val="none" w:sz="0" w:space="0" w:color="auto"/>
                                                            <w:left w:val="none" w:sz="0" w:space="0" w:color="auto"/>
                                                            <w:bottom w:val="none" w:sz="0" w:space="0" w:color="auto"/>
                                                            <w:right w:val="none" w:sz="0" w:space="0" w:color="auto"/>
                                                          </w:divBdr>
                                                        </w:div>
                                                        <w:div w:id="2083865132">
                                                          <w:marLeft w:val="0"/>
                                                          <w:marRight w:val="0"/>
                                                          <w:marTop w:val="75"/>
                                                          <w:marBottom w:val="225"/>
                                                          <w:divBdr>
                                                            <w:top w:val="none" w:sz="0" w:space="0" w:color="auto"/>
                                                            <w:left w:val="none" w:sz="0" w:space="0" w:color="auto"/>
                                                            <w:bottom w:val="none" w:sz="0" w:space="0" w:color="auto"/>
                                                            <w:right w:val="none" w:sz="0" w:space="0" w:color="auto"/>
                                                          </w:divBdr>
                                                        </w:div>
                                                        <w:div w:id="1667317232">
                                                          <w:marLeft w:val="0"/>
                                                          <w:marRight w:val="0"/>
                                                          <w:marTop w:val="0"/>
                                                          <w:marBottom w:val="225"/>
                                                          <w:divBdr>
                                                            <w:top w:val="none" w:sz="0" w:space="0" w:color="auto"/>
                                                            <w:left w:val="none" w:sz="0" w:space="0" w:color="auto"/>
                                                            <w:bottom w:val="none" w:sz="0" w:space="0" w:color="auto"/>
                                                            <w:right w:val="none" w:sz="0" w:space="0" w:color="auto"/>
                                                          </w:divBdr>
                                                          <w:divsChild>
                                                            <w:div w:id="89759126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212256">
                                              <w:marLeft w:val="375"/>
                                              <w:marRight w:val="375"/>
                                              <w:marTop w:val="0"/>
                                              <w:marBottom w:val="225"/>
                                              <w:divBdr>
                                                <w:top w:val="none" w:sz="0" w:space="0" w:color="auto"/>
                                                <w:left w:val="none" w:sz="0" w:space="0" w:color="auto"/>
                                                <w:bottom w:val="none" w:sz="0" w:space="0" w:color="auto"/>
                                                <w:right w:val="none" w:sz="0" w:space="0" w:color="auto"/>
                                              </w:divBdr>
                                              <w:divsChild>
                                                <w:div w:id="1989556544">
                                                  <w:marLeft w:val="0"/>
                                                  <w:marRight w:val="0"/>
                                                  <w:marTop w:val="0"/>
                                                  <w:marBottom w:val="0"/>
                                                  <w:divBdr>
                                                    <w:top w:val="none" w:sz="0" w:space="0" w:color="auto"/>
                                                    <w:left w:val="none" w:sz="0" w:space="0" w:color="auto"/>
                                                    <w:bottom w:val="none" w:sz="0" w:space="0" w:color="auto"/>
                                                    <w:right w:val="none" w:sz="0" w:space="0" w:color="auto"/>
                                                  </w:divBdr>
                                                  <w:divsChild>
                                                    <w:div w:id="148269803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42263118">
                                                          <w:marLeft w:val="-375"/>
                                                          <w:marRight w:val="0"/>
                                                          <w:marTop w:val="0"/>
                                                          <w:marBottom w:val="150"/>
                                                          <w:divBdr>
                                                            <w:top w:val="none" w:sz="0" w:space="0" w:color="auto"/>
                                                            <w:left w:val="none" w:sz="0" w:space="0" w:color="auto"/>
                                                            <w:bottom w:val="none" w:sz="0" w:space="0" w:color="auto"/>
                                                            <w:right w:val="none" w:sz="0" w:space="0" w:color="auto"/>
                                                          </w:divBdr>
                                                        </w:div>
                                                        <w:div w:id="1800369677">
                                                          <w:marLeft w:val="0"/>
                                                          <w:marRight w:val="0"/>
                                                          <w:marTop w:val="75"/>
                                                          <w:marBottom w:val="225"/>
                                                          <w:divBdr>
                                                            <w:top w:val="none" w:sz="0" w:space="0" w:color="auto"/>
                                                            <w:left w:val="none" w:sz="0" w:space="0" w:color="auto"/>
                                                            <w:bottom w:val="none" w:sz="0" w:space="0" w:color="auto"/>
                                                            <w:right w:val="none" w:sz="0" w:space="0" w:color="auto"/>
                                                          </w:divBdr>
                                                        </w:div>
                                                        <w:div w:id="1871120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9235249">
                  <w:marLeft w:val="0"/>
                  <w:marRight w:val="0"/>
                  <w:marTop w:val="0"/>
                  <w:marBottom w:val="0"/>
                  <w:divBdr>
                    <w:top w:val="none" w:sz="0" w:space="0" w:color="auto"/>
                    <w:left w:val="none" w:sz="0" w:space="0" w:color="auto"/>
                    <w:bottom w:val="single" w:sz="6" w:space="0" w:color="DFDFDF"/>
                    <w:right w:val="none" w:sz="0" w:space="0" w:color="auto"/>
                  </w:divBdr>
                  <w:divsChild>
                    <w:div w:id="183097465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09743330">
      <w:bodyDiv w:val="1"/>
      <w:marLeft w:val="0"/>
      <w:marRight w:val="0"/>
      <w:marTop w:val="0"/>
      <w:marBottom w:val="0"/>
      <w:divBdr>
        <w:top w:val="none" w:sz="0" w:space="0" w:color="auto"/>
        <w:left w:val="none" w:sz="0" w:space="0" w:color="auto"/>
        <w:bottom w:val="none" w:sz="0" w:space="0" w:color="auto"/>
        <w:right w:val="none" w:sz="0" w:space="0" w:color="auto"/>
      </w:divBdr>
      <w:divsChild>
        <w:div w:id="454830327">
          <w:marLeft w:val="0"/>
          <w:marRight w:val="0"/>
          <w:marTop w:val="0"/>
          <w:marBottom w:val="0"/>
          <w:divBdr>
            <w:top w:val="none" w:sz="0" w:space="0" w:color="auto"/>
            <w:left w:val="none" w:sz="0" w:space="0" w:color="auto"/>
            <w:bottom w:val="none" w:sz="0" w:space="0" w:color="auto"/>
            <w:right w:val="none" w:sz="0" w:space="0" w:color="auto"/>
          </w:divBdr>
        </w:div>
        <w:div w:id="1808276497">
          <w:marLeft w:val="0"/>
          <w:marRight w:val="0"/>
          <w:marTop w:val="0"/>
          <w:marBottom w:val="0"/>
          <w:divBdr>
            <w:top w:val="none" w:sz="0" w:space="0" w:color="auto"/>
            <w:left w:val="none" w:sz="0" w:space="0" w:color="auto"/>
            <w:bottom w:val="none" w:sz="0" w:space="0" w:color="auto"/>
            <w:right w:val="none" w:sz="0" w:space="0" w:color="auto"/>
          </w:divBdr>
          <w:divsChild>
            <w:div w:id="1483279577">
              <w:marLeft w:val="0"/>
              <w:marRight w:val="0"/>
              <w:marTop w:val="0"/>
              <w:marBottom w:val="0"/>
              <w:divBdr>
                <w:top w:val="none" w:sz="0" w:space="0" w:color="auto"/>
                <w:left w:val="none" w:sz="0" w:space="0" w:color="auto"/>
                <w:bottom w:val="none" w:sz="0" w:space="0" w:color="auto"/>
                <w:right w:val="none" w:sz="0" w:space="0" w:color="auto"/>
              </w:divBdr>
              <w:divsChild>
                <w:div w:id="1316375637">
                  <w:marLeft w:val="0"/>
                  <w:marRight w:val="0"/>
                  <w:marTop w:val="0"/>
                  <w:marBottom w:val="0"/>
                  <w:divBdr>
                    <w:top w:val="none" w:sz="0" w:space="0" w:color="auto"/>
                    <w:left w:val="none" w:sz="0" w:space="0" w:color="auto"/>
                    <w:bottom w:val="none" w:sz="0" w:space="0" w:color="auto"/>
                    <w:right w:val="none" w:sz="0" w:space="0" w:color="auto"/>
                  </w:divBdr>
                  <w:divsChild>
                    <w:div w:id="508831676">
                      <w:marLeft w:val="0"/>
                      <w:marRight w:val="0"/>
                      <w:marTop w:val="0"/>
                      <w:marBottom w:val="0"/>
                      <w:divBdr>
                        <w:top w:val="none" w:sz="0" w:space="0" w:color="auto"/>
                        <w:left w:val="none" w:sz="0" w:space="0" w:color="auto"/>
                        <w:bottom w:val="none" w:sz="0" w:space="0" w:color="auto"/>
                        <w:right w:val="none" w:sz="0" w:space="0" w:color="auto"/>
                      </w:divBdr>
                    </w:div>
                    <w:div w:id="820735863">
                      <w:marLeft w:val="0"/>
                      <w:marRight w:val="0"/>
                      <w:marTop w:val="0"/>
                      <w:marBottom w:val="0"/>
                      <w:divBdr>
                        <w:top w:val="none" w:sz="0" w:space="0" w:color="auto"/>
                        <w:left w:val="none" w:sz="0" w:space="0" w:color="auto"/>
                        <w:bottom w:val="none" w:sz="0" w:space="0" w:color="auto"/>
                        <w:right w:val="none" w:sz="0" w:space="0" w:color="auto"/>
                      </w:divBdr>
                      <w:divsChild>
                        <w:div w:id="245000304">
                          <w:marLeft w:val="0"/>
                          <w:marRight w:val="0"/>
                          <w:marTop w:val="0"/>
                          <w:marBottom w:val="0"/>
                          <w:divBdr>
                            <w:top w:val="none" w:sz="0" w:space="0" w:color="auto"/>
                            <w:left w:val="none" w:sz="0" w:space="0" w:color="auto"/>
                            <w:bottom w:val="none" w:sz="0" w:space="0" w:color="auto"/>
                            <w:right w:val="none" w:sz="0" w:space="0" w:color="auto"/>
                          </w:divBdr>
                          <w:divsChild>
                            <w:div w:id="1772434322">
                              <w:marLeft w:val="0"/>
                              <w:marRight w:val="0"/>
                              <w:marTop w:val="0"/>
                              <w:marBottom w:val="0"/>
                              <w:divBdr>
                                <w:top w:val="none" w:sz="0" w:space="0" w:color="auto"/>
                                <w:left w:val="none" w:sz="0" w:space="0" w:color="auto"/>
                                <w:bottom w:val="none" w:sz="0" w:space="0" w:color="auto"/>
                                <w:right w:val="none" w:sz="0" w:space="0" w:color="auto"/>
                              </w:divBdr>
                              <w:divsChild>
                                <w:div w:id="842206395">
                                  <w:marLeft w:val="0"/>
                                  <w:marRight w:val="0"/>
                                  <w:marTop w:val="0"/>
                                  <w:marBottom w:val="0"/>
                                  <w:divBdr>
                                    <w:top w:val="none" w:sz="0" w:space="0" w:color="auto"/>
                                    <w:left w:val="none" w:sz="0" w:space="0" w:color="auto"/>
                                    <w:bottom w:val="none" w:sz="0" w:space="0" w:color="auto"/>
                                    <w:right w:val="none" w:sz="0" w:space="0" w:color="auto"/>
                                  </w:divBdr>
                                  <w:divsChild>
                                    <w:div w:id="144128696">
                                      <w:marLeft w:val="0"/>
                                      <w:marRight w:val="0"/>
                                      <w:marTop w:val="0"/>
                                      <w:marBottom w:val="0"/>
                                      <w:divBdr>
                                        <w:top w:val="none" w:sz="0" w:space="0" w:color="auto"/>
                                        <w:left w:val="none" w:sz="0" w:space="0" w:color="auto"/>
                                        <w:bottom w:val="none" w:sz="0" w:space="0" w:color="auto"/>
                                        <w:right w:val="none" w:sz="0" w:space="0" w:color="auto"/>
                                      </w:divBdr>
                                      <w:divsChild>
                                        <w:div w:id="1718435112">
                                          <w:marLeft w:val="0"/>
                                          <w:marRight w:val="0"/>
                                          <w:marTop w:val="0"/>
                                          <w:marBottom w:val="180"/>
                                          <w:divBdr>
                                            <w:top w:val="none" w:sz="0" w:space="0" w:color="auto"/>
                                            <w:left w:val="none" w:sz="0" w:space="0" w:color="auto"/>
                                            <w:bottom w:val="none" w:sz="0" w:space="0" w:color="auto"/>
                                            <w:right w:val="none" w:sz="0" w:space="0" w:color="auto"/>
                                          </w:divBdr>
                                        </w:div>
                                        <w:div w:id="821429458">
                                          <w:marLeft w:val="0"/>
                                          <w:marRight w:val="0"/>
                                          <w:marTop w:val="0"/>
                                          <w:marBottom w:val="1800"/>
                                          <w:divBdr>
                                            <w:top w:val="none" w:sz="0" w:space="0" w:color="auto"/>
                                            <w:left w:val="none" w:sz="0" w:space="0" w:color="auto"/>
                                            <w:bottom w:val="none" w:sz="0" w:space="0" w:color="auto"/>
                                            <w:right w:val="none" w:sz="0" w:space="0" w:color="auto"/>
                                          </w:divBdr>
                                          <w:divsChild>
                                            <w:div w:id="1454135042">
                                              <w:marLeft w:val="300"/>
                                              <w:marRight w:val="1050"/>
                                              <w:marTop w:val="180"/>
                                              <w:marBottom w:val="180"/>
                                              <w:divBdr>
                                                <w:top w:val="none" w:sz="0" w:space="19" w:color="auto"/>
                                                <w:left w:val="single" w:sz="48" w:space="15" w:color="EDEDED"/>
                                                <w:bottom w:val="none" w:sz="0" w:space="19" w:color="auto"/>
                                                <w:right w:val="none" w:sz="0" w:space="15" w:color="auto"/>
                                              </w:divBdr>
                                              <w:divsChild>
                                                <w:div w:id="1141656852">
                                                  <w:marLeft w:val="-450"/>
                                                  <w:marRight w:val="0"/>
                                                  <w:marTop w:val="0"/>
                                                  <w:marBottom w:val="300"/>
                                                  <w:divBdr>
                                                    <w:top w:val="none" w:sz="0" w:space="0" w:color="auto"/>
                                                    <w:left w:val="none" w:sz="0" w:space="0" w:color="auto"/>
                                                    <w:bottom w:val="none" w:sz="0" w:space="0" w:color="auto"/>
                                                    <w:right w:val="none" w:sz="0" w:space="0" w:color="auto"/>
                                                  </w:divBdr>
                                                </w:div>
                                                <w:div w:id="487600507">
                                                  <w:marLeft w:val="0"/>
                                                  <w:marRight w:val="0"/>
                                                  <w:marTop w:val="0"/>
                                                  <w:marBottom w:val="0"/>
                                                  <w:divBdr>
                                                    <w:top w:val="none" w:sz="0" w:space="0" w:color="auto"/>
                                                    <w:left w:val="none" w:sz="0" w:space="0" w:color="auto"/>
                                                    <w:bottom w:val="none" w:sz="0" w:space="0" w:color="auto"/>
                                                    <w:right w:val="none" w:sz="0" w:space="0" w:color="auto"/>
                                                  </w:divBdr>
                                                </w:div>
                                              </w:divsChild>
                                            </w:div>
                                            <w:div w:id="85164618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22202114">
                                                  <w:marLeft w:val="-375"/>
                                                  <w:marRight w:val="0"/>
                                                  <w:marTop w:val="0"/>
                                                  <w:marBottom w:val="240"/>
                                                  <w:divBdr>
                                                    <w:top w:val="none" w:sz="0" w:space="0" w:color="auto"/>
                                                    <w:left w:val="none" w:sz="0" w:space="0" w:color="auto"/>
                                                    <w:bottom w:val="none" w:sz="0" w:space="0" w:color="auto"/>
                                                    <w:right w:val="none" w:sz="0" w:space="0" w:color="auto"/>
                                                  </w:divBdr>
                                                </w:div>
                                                <w:div w:id="1780024121">
                                                  <w:marLeft w:val="0"/>
                                                  <w:marRight w:val="0"/>
                                                  <w:marTop w:val="0"/>
                                                  <w:marBottom w:val="0"/>
                                                  <w:divBdr>
                                                    <w:top w:val="none" w:sz="0" w:space="0" w:color="auto"/>
                                                    <w:left w:val="none" w:sz="0" w:space="0" w:color="auto"/>
                                                    <w:bottom w:val="none" w:sz="0" w:space="0" w:color="auto"/>
                                                    <w:right w:val="none" w:sz="0" w:space="0" w:color="auto"/>
                                                  </w:divBdr>
                                                </w:div>
                                              </w:divsChild>
                                            </w:div>
                                            <w:div w:id="1355420107">
                                              <w:marLeft w:val="375"/>
                                              <w:marRight w:val="375"/>
                                              <w:marTop w:val="0"/>
                                              <w:marBottom w:val="225"/>
                                              <w:divBdr>
                                                <w:top w:val="none" w:sz="0" w:space="0" w:color="auto"/>
                                                <w:left w:val="none" w:sz="0" w:space="0" w:color="auto"/>
                                                <w:bottom w:val="none" w:sz="0" w:space="0" w:color="auto"/>
                                                <w:right w:val="none" w:sz="0" w:space="0" w:color="auto"/>
                                              </w:divBdr>
                                              <w:divsChild>
                                                <w:div w:id="1752700288">
                                                  <w:marLeft w:val="0"/>
                                                  <w:marRight w:val="0"/>
                                                  <w:marTop w:val="0"/>
                                                  <w:marBottom w:val="0"/>
                                                  <w:divBdr>
                                                    <w:top w:val="none" w:sz="0" w:space="0" w:color="auto"/>
                                                    <w:left w:val="none" w:sz="0" w:space="0" w:color="auto"/>
                                                    <w:bottom w:val="none" w:sz="0" w:space="0" w:color="auto"/>
                                                    <w:right w:val="none" w:sz="0" w:space="0" w:color="auto"/>
                                                  </w:divBdr>
                                                  <w:divsChild>
                                                    <w:div w:id="174086362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87072607">
                                                          <w:marLeft w:val="-375"/>
                                                          <w:marRight w:val="0"/>
                                                          <w:marTop w:val="0"/>
                                                          <w:marBottom w:val="150"/>
                                                          <w:divBdr>
                                                            <w:top w:val="none" w:sz="0" w:space="0" w:color="auto"/>
                                                            <w:left w:val="none" w:sz="0" w:space="0" w:color="auto"/>
                                                            <w:bottom w:val="none" w:sz="0" w:space="0" w:color="auto"/>
                                                            <w:right w:val="none" w:sz="0" w:space="0" w:color="auto"/>
                                                          </w:divBdr>
                                                        </w:div>
                                                        <w:div w:id="355277138">
                                                          <w:marLeft w:val="0"/>
                                                          <w:marRight w:val="0"/>
                                                          <w:marTop w:val="75"/>
                                                          <w:marBottom w:val="225"/>
                                                          <w:divBdr>
                                                            <w:top w:val="none" w:sz="0" w:space="0" w:color="auto"/>
                                                            <w:left w:val="none" w:sz="0" w:space="0" w:color="auto"/>
                                                            <w:bottom w:val="none" w:sz="0" w:space="0" w:color="auto"/>
                                                            <w:right w:val="none" w:sz="0" w:space="0" w:color="auto"/>
                                                          </w:divBdr>
                                                        </w:div>
                                                        <w:div w:id="109512881">
                                                          <w:marLeft w:val="0"/>
                                                          <w:marRight w:val="0"/>
                                                          <w:marTop w:val="0"/>
                                                          <w:marBottom w:val="225"/>
                                                          <w:divBdr>
                                                            <w:top w:val="none" w:sz="0" w:space="0" w:color="auto"/>
                                                            <w:left w:val="none" w:sz="0" w:space="0" w:color="auto"/>
                                                            <w:bottom w:val="none" w:sz="0" w:space="0" w:color="auto"/>
                                                            <w:right w:val="none" w:sz="0" w:space="0" w:color="auto"/>
                                                          </w:divBdr>
                                                          <w:divsChild>
                                                            <w:div w:id="17958286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3661624">
                  <w:marLeft w:val="0"/>
                  <w:marRight w:val="0"/>
                  <w:marTop w:val="0"/>
                  <w:marBottom w:val="0"/>
                  <w:divBdr>
                    <w:top w:val="none" w:sz="0" w:space="0" w:color="auto"/>
                    <w:left w:val="none" w:sz="0" w:space="0" w:color="auto"/>
                    <w:bottom w:val="single" w:sz="6" w:space="0" w:color="DFDFDF"/>
                    <w:right w:val="none" w:sz="0" w:space="0" w:color="auto"/>
                  </w:divBdr>
                  <w:divsChild>
                    <w:div w:id="18429118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39418014">
      <w:bodyDiv w:val="1"/>
      <w:marLeft w:val="0"/>
      <w:marRight w:val="0"/>
      <w:marTop w:val="0"/>
      <w:marBottom w:val="0"/>
      <w:divBdr>
        <w:top w:val="none" w:sz="0" w:space="0" w:color="auto"/>
        <w:left w:val="none" w:sz="0" w:space="0" w:color="auto"/>
        <w:bottom w:val="none" w:sz="0" w:space="0" w:color="auto"/>
        <w:right w:val="none" w:sz="0" w:space="0" w:color="auto"/>
      </w:divBdr>
      <w:divsChild>
        <w:div w:id="1165247325">
          <w:marLeft w:val="0"/>
          <w:marRight w:val="0"/>
          <w:marTop w:val="0"/>
          <w:marBottom w:val="0"/>
          <w:divBdr>
            <w:top w:val="none" w:sz="0" w:space="0" w:color="auto"/>
            <w:left w:val="none" w:sz="0" w:space="0" w:color="auto"/>
            <w:bottom w:val="none" w:sz="0" w:space="0" w:color="auto"/>
            <w:right w:val="none" w:sz="0" w:space="0" w:color="auto"/>
          </w:divBdr>
        </w:div>
        <w:div w:id="292835465">
          <w:marLeft w:val="0"/>
          <w:marRight w:val="0"/>
          <w:marTop w:val="0"/>
          <w:marBottom w:val="0"/>
          <w:divBdr>
            <w:top w:val="none" w:sz="0" w:space="0" w:color="auto"/>
            <w:left w:val="none" w:sz="0" w:space="0" w:color="auto"/>
            <w:bottom w:val="none" w:sz="0" w:space="0" w:color="auto"/>
            <w:right w:val="none" w:sz="0" w:space="0" w:color="auto"/>
          </w:divBdr>
          <w:divsChild>
            <w:div w:id="159393195">
              <w:marLeft w:val="0"/>
              <w:marRight w:val="0"/>
              <w:marTop w:val="0"/>
              <w:marBottom w:val="0"/>
              <w:divBdr>
                <w:top w:val="none" w:sz="0" w:space="0" w:color="auto"/>
                <w:left w:val="none" w:sz="0" w:space="0" w:color="auto"/>
                <w:bottom w:val="none" w:sz="0" w:space="0" w:color="auto"/>
                <w:right w:val="none" w:sz="0" w:space="0" w:color="auto"/>
              </w:divBdr>
              <w:divsChild>
                <w:div w:id="1238857089">
                  <w:marLeft w:val="0"/>
                  <w:marRight w:val="0"/>
                  <w:marTop w:val="0"/>
                  <w:marBottom w:val="0"/>
                  <w:divBdr>
                    <w:top w:val="none" w:sz="0" w:space="0" w:color="auto"/>
                    <w:left w:val="none" w:sz="0" w:space="0" w:color="auto"/>
                    <w:bottom w:val="none" w:sz="0" w:space="0" w:color="auto"/>
                    <w:right w:val="none" w:sz="0" w:space="0" w:color="auto"/>
                  </w:divBdr>
                  <w:divsChild>
                    <w:div w:id="1757676189">
                      <w:marLeft w:val="0"/>
                      <w:marRight w:val="0"/>
                      <w:marTop w:val="0"/>
                      <w:marBottom w:val="0"/>
                      <w:divBdr>
                        <w:top w:val="none" w:sz="0" w:space="0" w:color="auto"/>
                        <w:left w:val="none" w:sz="0" w:space="0" w:color="auto"/>
                        <w:bottom w:val="none" w:sz="0" w:space="0" w:color="auto"/>
                        <w:right w:val="none" w:sz="0" w:space="0" w:color="auto"/>
                      </w:divBdr>
                    </w:div>
                    <w:div w:id="1382561731">
                      <w:marLeft w:val="0"/>
                      <w:marRight w:val="0"/>
                      <w:marTop w:val="0"/>
                      <w:marBottom w:val="0"/>
                      <w:divBdr>
                        <w:top w:val="none" w:sz="0" w:space="0" w:color="auto"/>
                        <w:left w:val="none" w:sz="0" w:space="0" w:color="auto"/>
                        <w:bottom w:val="none" w:sz="0" w:space="0" w:color="auto"/>
                        <w:right w:val="none" w:sz="0" w:space="0" w:color="auto"/>
                      </w:divBdr>
                      <w:divsChild>
                        <w:div w:id="1079987875">
                          <w:marLeft w:val="0"/>
                          <w:marRight w:val="0"/>
                          <w:marTop w:val="0"/>
                          <w:marBottom w:val="0"/>
                          <w:divBdr>
                            <w:top w:val="none" w:sz="0" w:space="0" w:color="auto"/>
                            <w:left w:val="none" w:sz="0" w:space="0" w:color="auto"/>
                            <w:bottom w:val="none" w:sz="0" w:space="0" w:color="auto"/>
                            <w:right w:val="none" w:sz="0" w:space="0" w:color="auto"/>
                          </w:divBdr>
                          <w:divsChild>
                            <w:div w:id="1168640943">
                              <w:marLeft w:val="0"/>
                              <w:marRight w:val="0"/>
                              <w:marTop w:val="0"/>
                              <w:marBottom w:val="0"/>
                              <w:divBdr>
                                <w:top w:val="none" w:sz="0" w:space="0" w:color="auto"/>
                                <w:left w:val="none" w:sz="0" w:space="0" w:color="auto"/>
                                <w:bottom w:val="none" w:sz="0" w:space="0" w:color="auto"/>
                                <w:right w:val="none" w:sz="0" w:space="0" w:color="auto"/>
                              </w:divBdr>
                              <w:divsChild>
                                <w:div w:id="372921161">
                                  <w:marLeft w:val="0"/>
                                  <w:marRight w:val="0"/>
                                  <w:marTop w:val="0"/>
                                  <w:marBottom w:val="0"/>
                                  <w:divBdr>
                                    <w:top w:val="none" w:sz="0" w:space="0" w:color="auto"/>
                                    <w:left w:val="none" w:sz="0" w:space="0" w:color="auto"/>
                                    <w:bottom w:val="none" w:sz="0" w:space="0" w:color="auto"/>
                                    <w:right w:val="none" w:sz="0" w:space="0" w:color="auto"/>
                                  </w:divBdr>
                                  <w:divsChild>
                                    <w:div w:id="272638155">
                                      <w:marLeft w:val="0"/>
                                      <w:marRight w:val="0"/>
                                      <w:marTop w:val="0"/>
                                      <w:marBottom w:val="0"/>
                                      <w:divBdr>
                                        <w:top w:val="none" w:sz="0" w:space="0" w:color="auto"/>
                                        <w:left w:val="none" w:sz="0" w:space="0" w:color="auto"/>
                                        <w:bottom w:val="none" w:sz="0" w:space="0" w:color="auto"/>
                                        <w:right w:val="none" w:sz="0" w:space="0" w:color="auto"/>
                                      </w:divBdr>
                                      <w:divsChild>
                                        <w:div w:id="1256328090">
                                          <w:marLeft w:val="0"/>
                                          <w:marRight w:val="0"/>
                                          <w:marTop w:val="0"/>
                                          <w:marBottom w:val="180"/>
                                          <w:divBdr>
                                            <w:top w:val="none" w:sz="0" w:space="0" w:color="auto"/>
                                            <w:left w:val="none" w:sz="0" w:space="0" w:color="auto"/>
                                            <w:bottom w:val="none" w:sz="0" w:space="0" w:color="auto"/>
                                            <w:right w:val="none" w:sz="0" w:space="0" w:color="auto"/>
                                          </w:divBdr>
                                        </w:div>
                                        <w:div w:id="1185049331">
                                          <w:marLeft w:val="0"/>
                                          <w:marRight w:val="0"/>
                                          <w:marTop w:val="0"/>
                                          <w:marBottom w:val="1800"/>
                                          <w:divBdr>
                                            <w:top w:val="none" w:sz="0" w:space="0" w:color="auto"/>
                                            <w:left w:val="none" w:sz="0" w:space="0" w:color="auto"/>
                                            <w:bottom w:val="none" w:sz="0" w:space="0" w:color="auto"/>
                                            <w:right w:val="none" w:sz="0" w:space="0" w:color="auto"/>
                                          </w:divBdr>
                                          <w:divsChild>
                                            <w:div w:id="1585407573">
                                              <w:marLeft w:val="300"/>
                                              <w:marRight w:val="1050"/>
                                              <w:marTop w:val="180"/>
                                              <w:marBottom w:val="180"/>
                                              <w:divBdr>
                                                <w:top w:val="none" w:sz="0" w:space="19" w:color="auto"/>
                                                <w:left w:val="single" w:sz="48" w:space="15" w:color="EDEDED"/>
                                                <w:bottom w:val="none" w:sz="0" w:space="19" w:color="auto"/>
                                                <w:right w:val="none" w:sz="0" w:space="15" w:color="auto"/>
                                              </w:divBdr>
                                              <w:divsChild>
                                                <w:div w:id="267470059">
                                                  <w:marLeft w:val="-450"/>
                                                  <w:marRight w:val="0"/>
                                                  <w:marTop w:val="0"/>
                                                  <w:marBottom w:val="300"/>
                                                  <w:divBdr>
                                                    <w:top w:val="none" w:sz="0" w:space="0" w:color="auto"/>
                                                    <w:left w:val="none" w:sz="0" w:space="0" w:color="auto"/>
                                                    <w:bottom w:val="none" w:sz="0" w:space="0" w:color="auto"/>
                                                    <w:right w:val="none" w:sz="0" w:space="0" w:color="auto"/>
                                                  </w:divBdr>
                                                </w:div>
                                                <w:div w:id="731659210">
                                                  <w:marLeft w:val="0"/>
                                                  <w:marRight w:val="0"/>
                                                  <w:marTop w:val="0"/>
                                                  <w:marBottom w:val="0"/>
                                                  <w:divBdr>
                                                    <w:top w:val="none" w:sz="0" w:space="0" w:color="auto"/>
                                                    <w:left w:val="none" w:sz="0" w:space="0" w:color="auto"/>
                                                    <w:bottom w:val="none" w:sz="0" w:space="0" w:color="auto"/>
                                                    <w:right w:val="none" w:sz="0" w:space="0" w:color="auto"/>
                                                  </w:divBdr>
                                                </w:div>
                                              </w:divsChild>
                                            </w:div>
                                            <w:div w:id="379089084">
                                              <w:marLeft w:val="375"/>
                                              <w:marRight w:val="375"/>
                                              <w:marTop w:val="0"/>
                                              <w:marBottom w:val="225"/>
                                              <w:divBdr>
                                                <w:top w:val="none" w:sz="0" w:space="0" w:color="auto"/>
                                                <w:left w:val="none" w:sz="0" w:space="0" w:color="auto"/>
                                                <w:bottom w:val="none" w:sz="0" w:space="0" w:color="auto"/>
                                                <w:right w:val="none" w:sz="0" w:space="0" w:color="auto"/>
                                              </w:divBdr>
                                              <w:divsChild>
                                                <w:div w:id="1311132287">
                                                  <w:marLeft w:val="0"/>
                                                  <w:marRight w:val="0"/>
                                                  <w:marTop w:val="0"/>
                                                  <w:marBottom w:val="0"/>
                                                  <w:divBdr>
                                                    <w:top w:val="none" w:sz="0" w:space="0" w:color="auto"/>
                                                    <w:left w:val="none" w:sz="0" w:space="0" w:color="auto"/>
                                                    <w:bottom w:val="none" w:sz="0" w:space="0" w:color="auto"/>
                                                    <w:right w:val="none" w:sz="0" w:space="0" w:color="auto"/>
                                                  </w:divBdr>
                                                  <w:divsChild>
                                                    <w:div w:id="12631920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44071016">
                                                          <w:marLeft w:val="-375"/>
                                                          <w:marRight w:val="0"/>
                                                          <w:marTop w:val="0"/>
                                                          <w:marBottom w:val="150"/>
                                                          <w:divBdr>
                                                            <w:top w:val="none" w:sz="0" w:space="0" w:color="auto"/>
                                                            <w:left w:val="none" w:sz="0" w:space="0" w:color="auto"/>
                                                            <w:bottom w:val="none" w:sz="0" w:space="0" w:color="auto"/>
                                                            <w:right w:val="none" w:sz="0" w:space="0" w:color="auto"/>
                                                          </w:divBdr>
                                                        </w:div>
                                                        <w:div w:id="1043944370">
                                                          <w:marLeft w:val="0"/>
                                                          <w:marRight w:val="0"/>
                                                          <w:marTop w:val="75"/>
                                                          <w:marBottom w:val="225"/>
                                                          <w:divBdr>
                                                            <w:top w:val="none" w:sz="0" w:space="0" w:color="auto"/>
                                                            <w:left w:val="none" w:sz="0" w:space="0" w:color="auto"/>
                                                            <w:bottom w:val="none" w:sz="0" w:space="0" w:color="auto"/>
                                                            <w:right w:val="none" w:sz="0" w:space="0" w:color="auto"/>
                                                          </w:divBdr>
                                                        </w:div>
                                                        <w:div w:id="54361264">
                                                          <w:marLeft w:val="0"/>
                                                          <w:marRight w:val="0"/>
                                                          <w:marTop w:val="0"/>
                                                          <w:marBottom w:val="225"/>
                                                          <w:divBdr>
                                                            <w:top w:val="none" w:sz="0" w:space="0" w:color="auto"/>
                                                            <w:left w:val="none" w:sz="0" w:space="0" w:color="auto"/>
                                                            <w:bottom w:val="none" w:sz="0" w:space="0" w:color="auto"/>
                                                            <w:right w:val="none" w:sz="0" w:space="0" w:color="auto"/>
                                                          </w:divBdr>
                                                          <w:divsChild>
                                                            <w:div w:id="979916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7983">
                                              <w:marLeft w:val="375"/>
                                              <w:marRight w:val="375"/>
                                              <w:marTop w:val="0"/>
                                              <w:marBottom w:val="225"/>
                                              <w:divBdr>
                                                <w:top w:val="none" w:sz="0" w:space="0" w:color="auto"/>
                                                <w:left w:val="none" w:sz="0" w:space="0" w:color="auto"/>
                                                <w:bottom w:val="none" w:sz="0" w:space="0" w:color="auto"/>
                                                <w:right w:val="none" w:sz="0" w:space="0" w:color="auto"/>
                                              </w:divBdr>
                                              <w:divsChild>
                                                <w:div w:id="293677967">
                                                  <w:marLeft w:val="0"/>
                                                  <w:marRight w:val="0"/>
                                                  <w:marTop w:val="0"/>
                                                  <w:marBottom w:val="0"/>
                                                  <w:divBdr>
                                                    <w:top w:val="none" w:sz="0" w:space="0" w:color="auto"/>
                                                    <w:left w:val="none" w:sz="0" w:space="0" w:color="auto"/>
                                                    <w:bottom w:val="none" w:sz="0" w:space="0" w:color="auto"/>
                                                    <w:right w:val="none" w:sz="0" w:space="0" w:color="auto"/>
                                                  </w:divBdr>
                                                  <w:divsChild>
                                                    <w:div w:id="174779642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91657210">
                                                          <w:marLeft w:val="-375"/>
                                                          <w:marRight w:val="0"/>
                                                          <w:marTop w:val="0"/>
                                                          <w:marBottom w:val="150"/>
                                                          <w:divBdr>
                                                            <w:top w:val="none" w:sz="0" w:space="0" w:color="auto"/>
                                                            <w:left w:val="none" w:sz="0" w:space="0" w:color="auto"/>
                                                            <w:bottom w:val="none" w:sz="0" w:space="0" w:color="auto"/>
                                                            <w:right w:val="none" w:sz="0" w:space="0" w:color="auto"/>
                                                          </w:divBdr>
                                                        </w:div>
                                                        <w:div w:id="1930190174">
                                                          <w:marLeft w:val="0"/>
                                                          <w:marRight w:val="0"/>
                                                          <w:marTop w:val="75"/>
                                                          <w:marBottom w:val="225"/>
                                                          <w:divBdr>
                                                            <w:top w:val="none" w:sz="0" w:space="0" w:color="auto"/>
                                                            <w:left w:val="none" w:sz="0" w:space="0" w:color="auto"/>
                                                            <w:bottom w:val="none" w:sz="0" w:space="0" w:color="auto"/>
                                                            <w:right w:val="none" w:sz="0" w:space="0" w:color="auto"/>
                                                          </w:divBdr>
                                                        </w:div>
                                                        <w:div w:id="21011013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5974635">
                                              <w:marLeft w:val="375"/>
                                              <w:marRight w:val="375"/>
                                              <w:marTop w:val="0"/>
                                              <w:marBottom w:val="225"/>
                                              <w:divBdr>
                                                <w:top w:val="none" w:sz="0" w:space="0" w:color="auto"/>
                                                <w:left w:val="none" w:sz="0" w:space="0" w:color="auto"/>
                                                <w:bottom w:val="none" w:sz="0" w:space="0" w:color="auto"/>
                                                <w:right w:val="none" w:sz="0" w:space="0" w:color="auto"/>
                                              </w:divBdr>
                                              <w:divsChild>
                                                <w:div w:id="531765083">
                                                  <w:marLeft w:val="0"/>
                                                  <w:marRight w:val="0"/>
                                                  <w:marTop w:val="0"/>
                                                  <w:marBottom w:val="0"/>
                                                  <w:divBdr>
                                                    <w:top w:val="none" w:sz="0" w:space="0" w:color="auto"/>
                                                    <w:left w:val="none" w:sz="0" w:space="0" w:color="auto"/>
                                                    <w:bottom w:val="none" w:sz="0" w:space="0" w:color="auto"/>
                                                    <w:right w:val="none" w:sz="0" w:space="0" w:color="auto"/>
                                                  </w:divBdr>
                                                  <w:divsChild>
                                                    <w:div w:id="207292092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06276402">
                                                          <w:marLeft w:val="-375"/>
                                                          <w:marRight w:val="0"/>
                                                          <w:marTop w:val="0"/>
                                                          <w:marBottom w:val="150"/>
                                                          <w:divBdr>
                                                            <w:top w:val="none" w:sz="0" w:space="0" w:color="auto"/>
                                                            <w:left w:val="none" w:sz="0" w:space="0" w:color="auto"/>
                                                            <w:bottom w:val="none" w:sz="0" w:space="0" w:color="auto"/>
                                                            <w:right w:val="none" w:sz="0" w:space="0" w:color="auto"/>
                                                          </w:divBdr>
                                                        </w:div>
                                                        <w:div w:id="966623124">
                                                          <w:marLeft w:val="0"/>
                                                          <w:marRight w:val="0"/>
                                                          <w:marTop w:val="75"/>
                                                          <w:marBottom w:val="225"/>
                                                          <w:divBdr>
                                                            <w:top w:val="none" w:sz="0" w:space="0" w:color="auto"/>
                                                            <w:left w:val="none" w:sz="0" w:space="0" w:color="auto"/>
                                                            <w:bottom w:val="none" w:sz="0" w:space="0" w:color="auto"/>
                                                            <w:right w:val="none" w:sz="0" w:space="0" w:color="auto"/>
                                                          </w:divBdr>
                                                        </w:div>
                                                        <w:div w:id="19938674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5339733">
                  <w:marLeft w:val="0"/>
                  <w:marRight w:val="0"/>
                  <w:marTop w:val="0"/>
                  <w:marBottom w:val="0"/>
                  <w:divBdr>
                    <w:top w:val="none" w:sz="0" w:space="0" w:color="auto"/>
                    <w:left w:val="none" w:sz="0" w:space="0" w:color="auto"/>
                    <w:bottom w:val="single" w:sz="6" w:space="0" w:color="DFDFDF"/>
                    <w:right w:val="none" w:sz="0" w:space="0" w:color="auto"/>
                  </w:divBdr>
                  <w:divsChild>
                    <w:div w:id="88757421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51795348">
      <w:bodyDiv w:val="1"/>
      <w:marLeft w:val="0"/>
      <w:marRight w:val="0"/>
      <w:marTop w:val="0"/>
      <w:marBottom w:val="0"/>
      <w:divBdr>
        <w:top w:val="none" w:sz="0" w:space="0" w:color="auto"/>
        <w:left w:val="none" w:sz="0" w:space="0" w:color="auto"/>
        <w:bottom w:val="none" w:sz="0" w:space="0" w:color="auto"/>
        <w:right w:val="none" w:sz="0" w:space="0" w:color="auto"/>
      </w:divBdr>
      <w:divsChild>
        <w:div w:id="1660227117">
          <w:marLeft w:val="0"/>
          <w:marRight w:val="0"/>
          <w:marTop w:val="0"/>
          <w:marBottom w:val="0"/>
          <w:divBdr>
            <w:top w:val="none" w:sz="0" w:space="0" w:color="auto"/>
            <w:left w:val="none" w:sz="0" w:space="0" w:color="auto"/>
            <w:bottom w:val="none" w:sz="0" w:space="0" w:color="auto"/>
            <w:right w:val="none" w:sz="0" w:space="0" w:color="auto"/>
          </w:divBdr>
        </w:div>
        <w:div w:id="467547965">
          <w:marLeft w:val="0"/>
          <w:marRight w:val="0"/>
          <w:marTop w:val="0"/>
          <w:marBottom w:val="0"/>
          <w:divBdr>
            <w:top w:val="none" w:sz="0" w:space="0" w:color="auto"/>
            <w:left w:val="none" w:sz="0" w:space="0" w:color="auto"/>
            <w:bottom w:val="none" w:sz="0" w:space="0" w:color="auto"/>
            <w:right w:val="none" w:sz="0" w:space="0" w:color="auto"/>
          </w:divBdr>
          <w:divsChild>
            <w:div w:id="691691140">
              <w:marLeft w:val="0"/>
              <w:marRight w:val="0"/>
              <w:marTop w:val="0"/>
              <w:marBottom w:val="0"/>
              <w:divBdr>
                <w:top w:val="none" w:sz="0" w:space="0" w:color="auto"/>
                <w:left w:val="none" w:sz="0" w:space="0" w:color="auto"/>
                <w:bottom w:val="none" w:sz="0" w:space="0" w:color="auto"/>
                <w:right w:val="none" w:sz="0" w:space="0" w:color="auto"/>
              </w:divBdr>
              <w:divsChild>
                <w:div w:id="1077240274">
                  <w:marLeft w:val="0"/>
                  <w:marRight w:val="0"/>
                  <w:marTop w:val="0"/>
                  <w:marBottom w:val="0"/>
                  <w:divBdr>
                    <w:top w:val="none" w:sz="0" w:space="0" w:color="auto"/>
                    <w:left w:val="none" w:sz="0" w:space="0" w:color="auto"/>
                    <w:bottom w:val="none" w:sz="0" w:space="0" w:color="auto"/>
                    <w:right w:val="none" w:sz="0" w:space="0" w:color="auto"/>
                  </w:divBdr>
                  <w:divsChild>
                    <w:div w:id="1406564007">
                      <w:marLeft w:val="0"/>
                      <w:marRight w:val="0"/>
                      <w:marTop w:val="0"/>
                      <w:marBottom w:val="0"/>
                      <w:divBdr>
                        <w:top w:val="none" w:sz="0" w:space="0" w:color="auto"/>
                        <w:left w:val="none" w:sz="0" w:space="0" w:color="auto"/>
                        <w:bottom w:val="none" w:sz="0" w:space="0" w:color="auto"/>
                        <w:right w:val="none" w:sz="0" w:space="0" w:color="auto"/>
                      </w:divBdr>
                    </w:div>
                    <w:div w:id="773477043">
                      <w:marLeft w:val="0"/>
                      <w:marRight w:val="0"/>
                      <w:marTop w:val="0"/>
                      <w:marBottom w:val="0"/>
                      <w:divBdr>
                        <w:top w:val="none" w:sz="0" w:space="0" w:color="auto"/>
                        <w:left w:val="none" w:sz="0" w:space="0" w:color="auto"/>
                        <w:bottom w:val="none" w:sz="0" w:space="0" w:color="auto"/>
                        <w:right w:val="none" w:sz="0" w:space="0" w:color="auto"/>
                      </w:divBdr>
                      <w:divsChild>
                        <w:div w:id="62291458">
                          <w:marLeft w:val="0"/>
                          <w:marRight w:val="0"/>
                          <w:marTop w:val="0"/>
                          <w:marBottom w:val="0"/>
                          <w:divBdr>
                            <w:top w:val="none" w:sz="0" w:space="0" w:color="auto"/>
                            <w:left w:val="none" w:sz="0" w:space="0" w:color="auto"/>
                            <w:bottom w:val="none" w:sz="0" w:space="0" w:color="auto"/>
                            <w:right w:val="none" w:sz="0" w:space="0" w:color="auto"/>
                          </w:divBdr>
                          <w:divsChild>
                            <w:div w:id="383139067">
                              <w:marLeft w:val="0"/>
                              <w:marRight w:val="0"/>
                              <w:marTop w:val="0"/>
                              <w:marBottom w:val="0"/>
                              <w:divBdr>
                                <w:top w:val="none" w:sz="0" w:space="0" w:color="auto"/>
                                <w:left w:val="none" w:sz="0" w:space="0" w:color="auto"/>
                                <w:bottom w:val="none" w:sz="0" w:space="0" w:color="auto"/>
                                <w:right w:val="none" w:sz="0" w:space="0" w:color="auto"/>
                              </w:divBdr>
                              <w:divsChild>
                                <w:div w:id="622468002">
                                  <w:marLeft w:val="0"/>
                                  <w:marRight w:val="0"/>
                                  <w:marTop w:val="0"/>
                                  <w:marBottom w:val="0"/>
                                  <w:divBdr>
                                    <w:top w:val="none" w:sz="0" w:space="0" w:color="auto"/>
                                    <w:left w:val="none" w:sz="0" w:space="0" w:color="auto"/>
                                    <w:bottom w:val="none" w:sz="0" w:space="0" w:color="auto"/>
                                    <w:right w:val="none" w:sz="0" w:space="0" w:color="auto"/>
                                  </w:divBdr>
                                  <w:divsChild>
                                    <w:div w:id="132606601">
                                      <w:marLeft w:val="0"/>
                                      <w:marRight w:val="0"/>
                                      <w:marTop w:val="0"/>
                                      <w:marBottom w:val="0"/>
                                      <w:divBdr>
                                        <w:top w:val="none" w:sz="0" w:space="0" w:color="auto"/>
                                        <w:left w:val="none" w:sz="0" w:space="0" w:color="auto"/>
                                        <w:bottom w:val="none" w:sz="0" w:space="0" w:color="auto"/>
                                        <w:right w:val="none" w:sz="0" w:space="0" w:color="auto"/>
                                      </w:divBdr>
                                      <w:divsChild>
                                        <w:div w:id="263923354">
                                          <w:marLeft w:val="0"/>
                                          <w:marRight w:val="0"/>
                                          <w:marTop w:val="0"/>
                                          <w:marBottom w:val="180"/>
                                          <w:divBdr>
                                            <w:top w:val="none" w:sz="0" w:space="0" w:color="auto"/>
                                            <w:left w:val="none" w:sz="0" w:space="0" w:color="auto"/>
                                            <w:bottom w:val="none" w:sz="0" w:space="0" w:color="auto"/>
                                            <w:right w:val="none" w:sz="0" w:space="0" w:color="auto"/>
                                          </w:divBdr>
                                        </w:div>
                                        <w:div w:id="805320758">
                                          <w:marLeft w:val="0"/>
                                          <w:marRight w:val="0"/>
                                          <w:marTop w:val="0"/>
                                          <w:marBottom w:val="1800"/>
                                          <w:divBdr>
                                            <w:top w:val="none" w:sz="0" w:space="0" w:color="auto"/>
                                            <w:left w:val="none" w:sz="0" w:space="0" w:color="auto"/>
                                            <w:bottom w:val="none" w:sz="0" w:space="0" w:color="auto"/>
                                            <w:right w:val="none" w:sz="0" w:space="0" w:color="auto"/>
                                          </w:divBdr>
                                          <w:divsChild>
                                            <w:div w:id="755058352">
                                              <w:marLeft w:val="300"/>
                                              <w:marRight w:val="1050"/>
                                              <w:marTop w:val="180"/>
                                              <w:marBottom w:val="180"/>
                                              <w:divBdr>
                                                <w:top w:val="none" w:sz="0" w:space="19" w:color="auto"/>
                                                <w:left w:val="single" w:sz="48" w:space="15" w:color="EDEDED"/>
                                                <w:bottom w:val="none" w:sz="0" w:space="19" w:color="auto"/>
                                                <w:right w:val="none" w:sz="0" w:space="15" w:color="auto"/>
                                              </w:divBdr>
                                              <w:divsChild>
                                                <w:div w:id="1724256063">
                                                  <w:marLeft w:val="-450"/>
                                                  <w:marRight w:val="0"/>
                                                  <w:marTop w:val="0"/>
                                                  <w:marBottom w:val="300"/>
                                                  <w:divBdr>
                                                    <w:top w:val="none" w:sz="0" w:space="0" w:color="auto"/>
                                                    <w:left w:val="none" w:sz="0" w:space="0" w:color="auto"/>
                                                    <w:bottom w:val="none" w:sz="0" w:space="0" w:color="auto"/>
                                                    <w:right w:val="none" w:sz="0" w:space="0" w:color="auto"/>
                                                  </w:divBdr>
                                                </w:div>
                                                <w:div w:id="479083031">
                                                  <w:marLeft w:val="0"/>
                                                  <w:marRight w:val="0"/>
                                                  <w:marTop w:val="0"/>
                                                  <w:marBottom w:val="0"/>
                                                  <w:divBdr>
                                                    <w:top w:val="none" w:sz="0" w:space="0" w:color="auto"/>
                                                    <w:left w:val="none" w:sz="0" w:space="0" w:color="auto"/>
                                                    <w:bottom w:val="none" w:sz="0" w:space="0" w:color="auto"/>
                                                    <w:right w:val="none" w:sz="0" w:space="0" w:color="auto"/>
                                                  </w:divBdr>
                                                </w:div>
                                              </w:divsChild>
                                            </w:div>
                                            <w:div w:id="6758361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56240173">
                                                  <w:marLeft w:val="-375"/>
                                                  <w:marRight w:val="0"/>
                                                  <w:marTop w:val="0"/>
                                                  <w:marBottom w:val="240"/>
                                                  <w:divBdr>
                                                    <w:top w:val="none" w:sz="0" w:space="0" w:color="auto"/>
                                                    <w:left w:val="none" w:sz="0" w:space="0" w:color="auto"/>
                                                    <w:bottom w:val="none" w:sz="0" w:space="0" w:color="auto"/>
                                                    <w:right w:val="none" w:sz="0" w:space="0" w:color="auto"/>
                                                  </w:divBdr>
                                                </w:div>
                                                <w:div w:id="1908109103">
                                                  <w:marLeft w:val="0"/>
                                                  <w:marRight w:val="0"/>
                                                  <w:marTop w:val="0"/>
                                                  <w:marBottom w:val="0"/>
                                                  <w:divBdr>
                                                    <w:top w:val="none" w:sz="0" w:space="0" w:color="auto"/>
                                                    <w:left w:val="none" w:sz="0" w:space="0" w:color="auto"/>
                                                    <w:bottom w:val="none" w:sz="0" w:space="0" w:color="auto"/>
                                                    <w:right w:val="none" w:sz="0" w:space="0" w:color="auto"/>
                                                  </w:divBdr>
                                                </w:div>
                                              </w:divsChild>
                                            </w:div>
                                            <w:div w:id="552041600">
                                              <w:marLeft w:val="375"/>
                                              <w:marRight w:val="375"/>
                                              <w:marTop w:val="0"/>
                                              <w:marBottom w:val="225"/>
                                              <w:divBdr>
                                                <w:top w:val="none" w:sz="0" w:space="0" w:color="auto"/>
                                                <w:left w:val="none" w:sz="0" w:space="0" w:color="auto"/>
                                                <w:bottom w:val="none" w:sz="0" w:space="0" w:color="auto"/>
                                                <w:right w:val="none" w:sz="0" w:space="0" w:color="auto"/>
                                              </w:divBdr>
                                              <w:divsChild>
                                                <w:div w:id="1296567991">
                                                  <w:marLeft w:val="0"/>
                                                  <w:marRight w:val="0"/>
                                                  <w:marTop w:val="0"/>
                                                  <w:marBottom w:val="0"/>
                                                  <w:divBdr>
                                                    <w:top w:val="none" w:sz="0" w:space="0" w:color="auto"/>
                                                    <w:left w:val="none" w:sz="0" w:space="0" w:color="auto"/>
                                                    <w:bottom w:val="none" w:sz="0" w:space="0" w:color="auto"/>
                                                    <w:right w:val="none" w:sz="0" w:space="0" w:color="auto"/>
                                                  </w:divBdr>
                                                  <w:divsChild>
                                                    <w:div w:id="57444101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51048609">
                                                          <w:marLeft w:val="-375"/>
                                                          <w:marRight w:val="0"/>
                                                          <w:marTop w:val="0"/>
                                                          <w:marBottom w:val="150"/>
                                                          <w:divBdr>
                                                            <w:top w:val="none" w:sz="0" w:space="0" w:color="auto"/>
                                                            <w:left w:val="none" w:sz="0" w:space="0" w:color="auto"/>
                                                            <w:bottom w:val="none" w:sz="0" w:space="0" w:color="auto"/>
                                                            <w:right w:val="none" w:sz="0" w:space="0" w:color="auto"/>
                                                          </w:divBdr>
                                                        </w:div>
                                                        <w:div w:id="2131050081">
                                                          <w:marLeft w:val="0"/>
                                                          <w:marRight w:val="0"/>
                                                          <w:marTop w:val="75"/>
                                                          <w:marBottom w:val="225"/>
                                                          <w:divBdr>
                                                            <w:top w:val="none" w:sz="0" w:space="0" w:color="auto"/>
                                                            <w:left w:val="none" w:sz="0" w:space="0" w:color="auto"/>
                                                            <w:bottom w:val="none" w:sz="0" w:space="0" w:color="auto"/>
                                                            <w:right w:val="none" w:sz="0" w:space="0" w:color="auto"/>
                                                          </w:divBdr>
                                                        </w:div>
                                                        <w:div w:id="1833064829">
                                                          <w:marLeft w:val="0"/>
                                                          <w:marRight w:val="0"/>
                                                          <w:marTop w:val="0"/>
                                                          <w:marBottom w:val="225"/>
                                                          <w:divBdr>
                                                            <w:top w:val="none" w:sz="0" w:space="0" w:color="auto"/>
                                                            <w:left w:val="none" w:sz="0" w:space="0" w:color="auto"/>
                                                            <w:bottom w:val="none" w:sz="0" w:space="0" w:color="auto"/>
                                                            <w:right w:val="none" w:sz="0" w:space="0" w:color="auto"/>
                                                          </w:divBdr>
                                                          <w:divsChild>
                                                            <w:div w:id="89555047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8718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44335742">
                                                  <w:marLeft w:val="-375"/>
                                                  <w:marRight w:val="0"/>
                                                  <w:marTop w:val="0"/>
                                                  <w:marBottom w:val="240"/>
                                                  <w:divBdr>
                                                    <w:top w:val="none" w:sz="0" w:space="0" w:color="auto"/>
                                                    <w:left w:val="none" w:sz="0" w:space="0" w:color="auto"/>
                                                    <w:bottom w:val="none" w:sz="0" w:space="0" w:color="auto"/>
                                                    <w:right w:val="none" w:sz="0" w:space="0" w:color="auto"/>
                                                  </w:divBdr>
                                                </w:div>
                                                <w:div w:id="130851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939430">
                  <w:marLeft w:val="0"/>
                  <w:marRight w:val="0"/>
                  <w:marTop w:val="0"/>
                  <w:marBottom w:val="0"/>
                  <w:divBdr>
                    <w:top w:val="none" w:sz="0" w:space="0" w:color="auto"/>
                    <w:left w:val="none" w:sz="0" w:space="0" w:color="auto"/>
                    <w:bottom w:val="single" w:sz="6" w:space="0" w:color="DFDFDF"/>
                    <w:right w:val="none" w:sz="0" w:space="0" w:color="auto"/>
                  </w:divBdr>
                  <w:divsChild>
                    <w:div w:id="138374981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54293609">
      <w:bodyDiv w:val="1"/>
      <w:marLeft w:val="0"/>
      <w:marRight w:val="0"/>
      <w:marTop w:val="0"/>
      <w:marBottom w:val="0"/>
      <w:divBdr>
        <w:top w:val="none" w:sz="0" w:space="0" w:color="auto"/>
        <w:left w:val="none" w:sz="0" w:space="0" w:color="auto"/>
        <w:bottom w:val="none" w:sz="0" w:space="0" w:color="auto"/>
        <w:right w:val="none" w:sz="0" w:space="0" w:color="auto"/>
      </w:divBdr>
      <w:divsChild>
        <w:div w:id="2052679738">
          <w:marLeft w:val="0"/>
          <w:marRight w:val="0"/>
          <w:marTop w:val="0"/>
          <w:marBottom w:val="0"/>
          <w:divBdr>
            <w:top w:val="none" w:sz="0" w:space="0" w:color="auto"/>
            <w:left w:val="none" w:sz="0" w:space="0" w:color="auto"/>
            <w:bottom w:val="none" w:sz="0" w:space="0" w:color="auto"/>
            <w:right w:val="none" w:sz="0" w:space="0" w:color="auto"/>
          </w:divBdr>
        </w:div>
        <w:div w:id="628904147">
          <w:marLeft w:val="0"/>
          <w:marRight w:val="0"/>
          <w:marTop w:val="0"/>
          <w:marBottom w:val="0"/>
          <w:divBdr>
            <w:top w:val="none" w:sz="0" w:space="0" w:color="auto"/>
            <w:left w:val="none" w:sz="0" w:space="0" w:color="auto"/>
            <w:bottom w:val="none" w:sz="0" w:space="0" w:color="auto"/>
            <w:right w:val="none" w:sz="0" w:space="0" w:color="auto"/>
          </w:divBdr>
          <w:divsChild>
            <w:div w:id="1284923940">
              <w:marLeft w:val="0"/>
              <w:marRight w:val="0"/>
              <w:marTop w:val="0"/>
              <w:marBottom w:val="0"/>
              <w:divBdr>
                <w:top w:val="none" w:sz="0" w:space="0" w:color="auto"/>
                <w:left w:val="none" w:sz="0" w:space="0" w:color="auto"/>
                <w:bottom w:val="none" w:sz="0" w:space="0" w:color="auto"/>
                <w:right w:val="none" w:sz="0" w:space="0" w:color="auto"/>
              </w:divBdr>
              <w:divsChild>
                <w:div w:id="885068857">
                  <w:marLeft w:val="0"/>
                  <w:marRight w:val="0"/>
                  <w:marTop w:val="0"/>
                  <w:marBottom w:val="0"/>
                  <w:divBdr>
                    <w:top w:val="none" w:sz="0" w:space="0" w:color="auto"/>
                    <w:left w:val="none" w:sz="0" w:space="0" w:color="auto"/>
                    <w:bottom w:val="none" w:sz="0" w:space="0" w:color="auto"/>
                    <w:right w:val="none" w:sz="0" w:space="0" w:color="auto"/>
                  </w:divBdr>
                  <w:divsChild>
                    <w:div w:id="751242363">
                      <w:marLeft w:val="0"/>
                      <w:marRight w:val="0"/>
                      <w:marTop w:val="0"/>
                      <w:marBottom w:val="0"/>
                      <w:divBdr>
                        <w:top w:val="none" w:sz="0" w:space="0" w:color="auto"/>
                        <w:left w:val="none" w:sz="0" w:space="0" w:color="auto"/>
                        <w:bottom w:val="none" w:sz="0" w:space="0" w:color="auto"/>
                        <w:right w:val="none" w:sz="0" w:space="0" w:color="auto"/>
                      </w:divBdr>
                    </w:div>
                    <w:div w:id="1502234493">
                      <w:marLeft w:val="0"/>
                      <w:marRight w:val="0"/>
                      <w:marTop w:val="0"/>
                      <w:marBottom w:val="0"/>
                      <w:divBdr>
                        <w:top w:val="none" w:sz="0" w:space="0" w:color="auto"/>
                        <w:left w:val="none" w:sz="0" w:space="0" w:color="auto"/>
                        <w:bottom w:val="none" w:sz="0" w:space="0" w:color="auto"/>
                        <w:right w:val="none" w:sz="0" w:space="0" w:color="auto"/>
                      </w:divBdr>
                      <w:divsChild>
                        <w:div w:id="1005016249">
                          <w:marLeft w:val="0"/>
                          <w:marRight w:val="0"/>
                          <w:marTop w:val="0"/>
                          <w:marBottom w:val="0"/>
                          <w:divBdr>
                            <w:top w:val="none" w:sz="0" w:space="0" w:color="auto"/>
                            <w:left w:val="none" w:sz="0" w:space="0" w:color="auto"/>
                            <w:bottom w:val="none" w:sz="0" w:space="0" w:color="auto"/>
                            <w:right w:val="none" w:sz="0" w:space="0" w:color="auto"/>
                          </w:divBdr>
                          <w:divsChild>
                            <w:div w:id="1504128932">
                              <w:marLeft w:val="0"/>
                              <w:marRight w:val="0"/>
                              <w:marTop w:val="0"/>
                              <w:marBottom w:val="0"/>
                              <w:divBdr>
                                <w:top w:val="none" w:sz="0" w:space="0" w:color="auto"/>
                                <w:left w:val="none" w:sz="0" w:space="0" w:color="auto"/>
                                <w:bottom w:val="none" w:sz="0" w:space="0" w:color="auto"/>
                                <w:right w:val="none" w:sz="0" w:space="0" w:color="auto"/>
                              </w:divBdr>
                              <w:divsChild>
                                <w:div w:id="53046422">
                                  <w:marLeft w:val="0"/>
                                  <w:marRight w:val="0"/>
                                  <w:marTop w:val="0"/>
                                  <w:marBottom w:val="0"/>
                                  <w:divBdr>
                                    <w:top w:val="none" w:sz="0" w:space="0" w:color="auto"/>
                                    <w:left w:val="none" w:sz="0" w:space="0" w:color="auto"/>
                                    <w:bottom w:val="none" w:sz="0" w:space="0" w:color="auto"/>
                                    <w:right w:val="none" w:sz="0" w:space="0" w:color="auto"/>
                                  </w:divBdr>
                                  <w:divsChild>
                                    <w:div w:id="1538927506">
                                      <w:marLeft w:val="0"/>
                                      <w:marRight w:val="0"/>
                                      <w:marTop w:val="0"/>
                                      <w:marBottom w:val="0"/>
                                      <w:divBdr>
                                        <w:top w:val="none" w:sz="0" w:space="0" w:color="auto"/>
                                        <w:left w:val="none" w:sz="0" w:space="0" w:color="auto"/>
                                        <w:bottom w:val="none" w:sz="0" w:space="0" w:color="auto"/>
                                        <w:right w:val="none" w:sz="0" w:space="0" w:color="auto"/>
                                      </w:divBdr>
                                      <w:divsChild>
                                        <w:div w:id="1738702773">
                                          <w:marLeft w:val="0"/>
                                          <w:marRight w:val="0"/>
                                          <w:marTop w:val="0"/>
                                          <w:marBottom w:val="180"/>
                                          <w:divBdr>
                                            <w:top w:val="none" w:sz="0" w:space="0" w:color="auto"/>
                                            <w:left w:val="none" w:sz="0" w:space="0" w:color="auto"/>
                                            <w:bottom w:val="none" w:sz="0" w:space="0" w:color="auto"/>
                                            <w:right w:val="none" w:sz="0" w:space="0" w:color="auto"/>
                                          </w:divBdr>
                                        </w:div>
                                        <w:div w:id="1236891579">
                                          <w:marLeft w:val="0"/>
                                          <w:marRight w:val="0"/>
                                          <w:marTop w:val="0"/>
                                          <w:marBottom w:val="1800"/>
                                          <w:divBdr>
                                            <w:top w:val="none" w:sz="0" w:space="0" w:color="auto"/>
                                            <w:left w:val="none" w:sz="0" w:space="0" w:color="auto"/>
                                            <w:bottom w:val="none" w:sz="0" w:space="0" w:color="auto"/>
                                            <w:right w:val="none" w:sz="0" w:space="0" w:color="auto"/>
                                          </w:divBdr>
                                          <w:divsChild>
                                            <w:div w:id="619533529">
                                              <w:marLeft w:val="300"/>
                                              <w:marRight w:val="1050"/>
                                              <w:marTop w:val="180"/>
                                              <w:marBottom w:val="180"/>
                                              <w:divBdr>
                                                <w:top w:val="none" w:sz="0" w:space="19" w:color="auto"/>
                                                <w:left w:val="single" w:sz="48" w:space="15" w:color="EDEDED"/>
                                                <w:bottom w:val="none" w:sz="0" w:space="19" w:color="auto"/>
                                                <w:right w:val="none" w:sz="0" w:space="15" w:color="auto"/>
                                              </w:divBdr>
                                              <w:divsChild>
                                                <w:div w:id="2052076386">
                                                  <w:marLeft w:val="-450"/>
                                                  <w:marRight w:val="0"/>
                                                  <w:marTop w:val="0"/>
                                                  <w:marBottom w:val="300"/>
                                                  <w:divBdr>
                                                    <w:top w:val="none" w:sz="0" w:space="0" w:color="auto"/>
                                                    <w:left w:val="none" w:sz="0" w:space="0" w:color="auto"/>
                                                    <w:bottom w:val="none" w:sz="0" w:space="0" w:color="auto"/>
                                                    <w:right w:val="none" w:sz="0" w:space="0" w:color="auto"/>
                                                  </w:divBdr>
                                                </w:div>
                                                <w:div w:id="1953854476">
                                                  <w:marLeft w:val="0"/>
                                                  <w:marRight w:val="0"/>
                                                  <w:marTop w:val="0"/>
                                                  <w:marBottom w:val="0"/>
                                                  <w:divBdr>
                                                    <w:top w:val="none" w:sz="0" w:space="0" w:color="auto"/>
                                                    <w:left w:val="none" w:sz="0" w:space="0" w:color="auto"/>
                                                    <w:bottom w:val="none" w:sz="0" w:space="0" w:color="auto"/>
                                                    <w:right w:val="none" w:sz="0" w:space="0" w:color="auto"/>
                                                  </w:divBdr>
                                                </w:div>
                                              </w:divsChild>
                                            </w:div>
                                            <w:div w:id="1001739588">
                                              <w:marLeft w:val="300"/>
                                              <w:marRight w:val="1050"/>
                                              <w:marTop w:val="180"/>
                                              <w:marBottom w:val="180"/>
                                              <w:divBdr>
                                                <w:top w:val="none" w:sz="0" w:space="19" w:color="auto"/>
                                                <w:left w:val="single" w:sz="48" w:space="15" w:color="EDEDED"/>
                                                <w:bottom w:val="none" w:sz="0" w:space="19" w:color="auto"/>
                                                <w:right w:val="none" w:sz="0" w:space="15" w:color="auto"/>
                                              </w:divBdr>
                                              <w:divsChild>
                                                <w:div w:id="534780629">
                                                  <w:marLeft w:val="-450"/>
                                                  <w:marRight w:val="0"/>
                                                  <w:marTop w:val="0"/>
                                                  <w:marBottom w:val="300"/>
                                                  <w:divBdr>
                                                    <w:top w:val="none" w:sz="0" w:space="0" w:color="auto"/>
                                                    <w:left w:val="none" w:sz="0" w:space="0" w:color="auto"/>
                                                    <w:bottom w:val="none" w:sz="0" w:space="0" w:color="auto"/>
                                                    <w:right w:val="none" w:sz="0" w:space="0" w:color="auto"/>
                                                  </w:divBdr>
                                                </w:div>
                                                <w:div w:id="2108259919">
                                                  <w:marLeft w:val="0"/>
                                                  <w:marRight w:val="0"/>
                                                  <w:marTop w:val="0"/>
                                                  <w:marBottom w:val="0"/>
                                                  <w:divBdr>
                                                    <w:top w:val="none" w:sz="0" w:space="0" w:color="auto"/>
                                                    <w:left w:val="none" w:sz="0" w:space="0" w:color="auto"/>
                                                    <w:bottom w:val="none" w:sz="0" w:space="0" w:color="auto"/>
                                                    <w:right w:val="none" w:sz="0" w:space="0" w:color="auto"/>
                                                  </w:divBdr>
                                                </w:div>
                                              </w:divsChild>
                                            </w:div>
                                            <w:div w:id="1843011683">
                                              <w:marLeft w:val="375"/>
                                              <w:marRight w:val="375"/>
                                              <w:marTop w:val="0"/>
                                              <w:marBottom w:val="225"/>
                                              <w:divBdr>
                                                <w:top w:val="none" w:sz="0" w:space="0" w:color="auto"/>
                                                <w:left w:val="none" w:sz="0" w:space="0" w:color="auto"/>
                                                <w:bottom w:val="none" w:sz="0" w:space="0" w:color="auto"/>
                                                <w:right w:val="none" w:sz="0" w:space="0" w:color="auto"/>
                                              </w:divBdr>
                                              <w:divsChild>
                                                <w:div w:id="408814678">
                                                  <w:marLeft w:val="0"/>
                                                  <w:marRight w:val="0"/>
                                                  <w:marTop w:val="0"/>
                                                  <w:marBottom w:val="0"/>
                                                  <w:divBdr>
                                                    <w:top w:val="none" w:sz="0" w:space="0" w:color="auto"/>
                                                    <w:left w:val="none" w:sz="0" w:space="0" w:color="auto"/>
                                                    <w:bottom w:val="none" w:sz="0" w:space="0" w:color="auto"/>
                                                    <w:right w:val="none" w:sz="0" w:space="0" w:color="auto"/>
                                                  </w:divBdr>
                                                  <w:divsChild>
                                                    <w:div w:id="8697220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73587449">
                                                          <w:marLeft w:val="-375"/>
                                                          <w:marRight w:val="0"/>
                                                          <w:marTop w:val="0"/>
                                                          <w:marBottom w:val="150"/>
                                                          <w:divBdr>
                                                            <w:top w:val="none" w:sz="0" w:space="0" w:color="auto"/>
                                                            <w:left w:val="none" w:sz="0" w:space="0" w:color="auto"/>
                                                            <w:bottom w:val="none" w:sz="0" w:space="0" w:color="auto"/>
                                                            <w:right w:val="none" w:sz="0" w:space="0" w:color="auto"/>
                                                          </w:divBdr>
                                                        </w:div>
                                                        <w:div w:id="1258292554">
                                                          <w:marLeft w:val="0"/>
                                                          <w:marRight w:val="0"/>
                                                          <w:marTop w:val="75"/>
                                                          <w:marBottom w:val="225"/>
                                                          <w:divBdr>
                                                            <w:top w:val="none" w:sz="0" w:space="0" w:color="auto"/>
                                                            <w:left w:val="none" w:sz="0" w:space="0" w:color="auto"/>
                                                            <w:bottom w:val="none" w:sz="0" w:space="0" w:color="auto"/>
                                                            <w:right w:val="none" w:sz="0" w:space="0" w:color="auto"/>
                                                          </w:divBdr>
                                                        </w:div>
                                                        <w:div w:id="404410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714488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3047401">
                                                  <w:marLeft w:val="-375"/>
                                                  <w:marRight w:val="0"/>
                                                  <w:marTop w:val="0"/>
                                                  <w:marBottom w:val="240"/>
                                                  <w:divBdr>
                                                    <w:top w:val="none" w:sz="0" w:space="0" w:color="auto"/>
                                                    <w:left w:val="none" w:sz="0" w:space="0" w:color="auto"/>
                                                    <w:bottom w:val="none" w:sz="0" w:space="0" w:color="auto"/>
                                                    <w:right w:val="none" w:sz="0" w:space="0" w:color="auto"/>
                                                  </w:divBdr>
                                                </w:div>
                                                <w:div w:id="489174333">
                                                  <w:marLeft w:val="0"/>
                                                  <w:marRight w:val="0"/>
                                                  <w:marTop w:val="0"/>
                                                  <w:marBottom w:val="0"/>
                                                  <w:divBdr>
                                                    <w:top w:val="none" w:sz="0" w:space="0" w:color="auto"/>
                                                    <w:left w:val="none" w:sz="0" w:space="0" w:color="auto"/>
                                                    <w:bottom w:val="none" w:sz="0" w:space="0" w:color="auto"/>
                                                    <w:right w:val="none" w:sz="0" w:space="0" w:color="auto"/>
                                                  </w:divBdr>
                                                </w:div>
                                              </w:divsChild>
                                            </w:div>
                                            <w:div w:id="1705251287">
                                              <w:marLeft w:val="-1200"/>
                                              <w:marRight w:val="-1125"/>
                                              <w:marTop w:val="0"/>
                                              <w:marBottom w:val="225"/>
                                              <w:divBdr>
                                                <w:top w:val="none" w:sz="0" w:space="0" w:color="auto"/>
                                                <w:left w:val="none" w:sz="0" w:space="0" w:color="auto"/>
                                                <w:bottom w:val="none" w:sz="0" w:space="0" w:color="auto"/>
                                                <w:right w:val="none" w:sz="0" w:space="0" w:color="auto"/>
                                              </w:divBdr>
                                              <w:divsChild>
                                                <w:div w:id="1914705597">
                                                  <w:marLeft w:val="0"/>
                                                  <w:marRight w:val="0"/>
                                                  <w:marTop w:val="0"/>
                                                  <w:marBottom w:val="0"/>
                                                  <w:divBdr>
                                                    <w:top w:val="none" w:sz="0" w:space="0" w:color="auto"/>
                                                    <w:left w:val="none" w:sz="0" w:space="0" w:color="auto"/>
                                                    <w:bottom w:val="none" w:sz="0" w:space="0" w:color="auto"/>
                                                    <w:right w:val="none" w:sz="0" w:space="0" w:color="auto"/>
                                                  </w:divBdr>
                                                  <w:divsChild>
                                                    <w:div w:id="12393641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70523378">
                                                          <w:marLeft w:val="-375"/>
                                                          <w:marRight w:val="0"/>
                                                          <w:marTop w:val="0"/>
                                                          <w:marBottom w:val="150"/>
                                                          <w:divBdr>
                                                            <w:top w:val="none" w:sz="0" w:space="0" w:color="auto"/>
                                                            <w:left w:val="none" w:sz="0" w:space="0" w:color="auto"/>
                                                            <w:bottom w:val="none" w:sz="0" w:space="0" w:color="auto"/>
                                                            <w:right w:val="none" w:sz="0" w:space="0" w:color="auto"/>
                                                          </w:divBdr>
                                                        </w:div>
                                                        <w:div w:id="1992709008">
                                                          <w:marLeft w:val="0"/>
                                                          <w:marRight w:val="0"/>
                                                          <w:marTop w:val="75"/>
                                                          <w:marBottom w:val="225"/>
                                                          <w:divBdr>
                                                            <w:top w:val="none" w:sz="0" w:space="0" w:color="auto"/>
                                                            <w:left w:val="none" w:sz="0" w:space="0" w:color="auto"/>
                                                            <w:bottom w:val="none" w:sz="0" w:space="0" w:color="auto"/>
                                                            <w:right w:val="none" w:sz="0" w:space="0" w:color="auto"/>
                                                          </w:divBdr>
                                                        </w:div>
                                                        <w:div w:id="1609655673">
                                                          <w:marLeft w:val="0"/>
                                                          <w:marRight w:val="0"/>
                                                          <w:marTop w:val="0"/>
                                                          <w:marBottom w:val="225"/>
                                                          <w:divBdr>
                                                            <w:top w:val="none" w:sz="0" w:space="0" w:color="auto"/>
                                                            <w:left w:val="none" w:sz="0" w:space="0" w:color="auto"/>
                                                            <w:bottom w:val="none" w:sz="0" w:space="0" w:color="auto"/>
                                                            <w:right w:val="none" w:sz="0" w:space="0" w:color="auto"/>
                                                          </w:divBdr>
                                                          <w:divsChild>
                                                            <w:div w:id="13067417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401027">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860848408">
                                                  <w:marLeft w:val="-375"/>
                                                  <w:marRight w:val="0"/>
                                                  <w:marTop w:val="0"/>
                                                  <w:marBottom w:val="240"/>
                                                  <w:divBdr>
                                                    <w:top w:val="none" w:sz="0" w:space="0" w:color="auto"/>
                                                    <w:left w:val="none" w:sz="0" w:space="0" w:color="auto"/>
                                                    <w:bottom w:val="none" w:sz="0" w:space="0" w:color="auto"/>
                                                    <w:right w:val="none" w:sz="0" w:space="0" w:color="auto"/>
                                                  </w:divBdr>
                                                </w:div>
                                                <w:div w:id="1964071484">
                                                  <w:marLeft w:val="0"/>
                                                  <w:marRight w:val="0"/>
                                                  <w:marTop w:val="0"/>
                                                  <w:marBottom w:val="0"/>
                                                  <w:divBdr>
                                                    <w:top w:val="none" w:sz="0" w:space="0" w:color="auto"/>
                                                    <w:left w:val="none" w:sz="0" w:space="0" w:color="auto"/>
                                                    <w:bottom w:val="none" w:sz="0" w:space="0" w:color="auto"/>
                                                    <w:right w:val="none" w:sz="0" w:space="0" w:color="auto"/>
                                                  </w:divBdr>
                                                </w:div>
                                              </w:divsChild>
                                            </w:div>
                                            <w:div w:id="1845894517">
                                              <w:marLeft w:val="-1200"/>
                                              <w:marRight w:val="-1125"/>
                                              <w:marTop w:val="0"/>
                                              <w:marBottom w:val="225"/>
                                              <w:divBdr>
                                                <w:top w:val="none" w:sz="0" w:space="0" w:color="auto"/>
                                                <w:left w:val="none" w:sz="0" w:space="0" w:color="auto"/>
                                                <w:bottom w:val="none" w:sz="0" w:space="0" w:color="auto"/>
                                                <w:right w:val="none" w:sz="0" w:space="0" w:color="auto"/>
                                              </w:divBdr>
                                              <w:divsChild>
                                                <w:div w:id="1983271591">
                                                  <w:marLeft w:val="0"/>
                                                  <w:marRight w:val="0"/>
                                                  <w:marTop w:val="0"/>
                                                  <w:marBottom w:val="0"/>
                                                  <w:divBdr>
                                                    <w:top w:val="none" w:sz="0" w:space="0" w:color="auto"/>
                                                    <w:left w:val="none" w:sz="0" w:space="0" w:color="auto"/>
                                                    <w:bottom w:val="none" w:sz="0" w:space="0" w:color="auto"/>
                                                    <w:right w:val="none" w:sz="0" w:space="0" w:color="auto"/>
                                                  </w:divBdr>
                                                  <w:divsChild>
                                                    <w:div w:id="76234171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45707823">
                                                          <w:marLeft w:val="-375"/>
                                                          <w:marRight w:val="0"/>
                                                          <w:marTop w:val="0"/>
                                                          <w:marBottom w:val="150"/>
                                                          <w:divBdr>
                                                            <w:top w:val="none" w:sz="0" w:space="0" w:color="auto"/>
                                                            <w:left w:val="none" w:sz="0" w:space="0" w:color="auto"/>
                                                            <w:bottom w:val="none" w:sz="0" w:space="0" w:color="auto"/>
                                                            <w:right w:val="none" w:sz="0" w:space="0" w:color="auto"/>
                                                          </w:divBdr>
                                                        </w:div>
                                                        <w:div w:id="381251559">
                                                          <w:marLeft w:val="0"/>
                                                          <w:marRight w:val="0"/>
                                                          <w:marTop w:val="75"/>
                                                          <w:marBottom w:val="225"/>
                                                          <w:divBdr>
                                                            <w:top w:val="none" w:sz="0" w:space="0" w:color="auto"/>
                                                            <w:left w:val="none" w:sz="0" w:space="0" w:color="auto"/>
                                                            <w:bottom w:val="none" w:sz="0" w:space="0" w:color="auto"/>
                                                            <w:right w:val="none" w:sz="0" w:space="0" w:color="auto"/>
                                                          </w:divBdr>
                                                        </w:div>
                                                        <w:div w:id="2381790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91808203">
                                              <w:marLeft w:val="-1200"/>
                                              <w:marRight w:val="-1125"/>
                                              <w:marTop w:val="0"/>
                                              <w:marBottom w:val="225"/>
                                              <w:divBdr>
                                                <w:top w:val="none" w:sz="0" w:space="0" w:color="auto"/>
                                                <w:left w:val="none" w:sz="0" w:space="0" w:color="auto"/>
                                                <w:bottom w:val="none" w:sz="0" w:space="0" w:color="auto"/>
                                                <w:right w:val="none" w:sz="0" w:space="0" w:color="auto"/>
                                              </w:divBdr>
                                              <w:divsChild>
                                                <w:div w:id="1844661190">
                                                  <w:marLeft w:val="0"/>
                                                  <w:marRight w:val="0"/>
                                                  <w:marTop w:val="0"/>
                                                  <w:marBottom w:val="0"/>
                                                  <w:divBdr>
                                                    <w:top w:val="none" w:sz="0" w:space="0" w:color="auto"/>
                                                    <w:left w:val="none" w:sz="0" w:space="0" w:color="auto"/>
                                                    <w:bottom w:val="none" w:sz="0" w:space="0" w:color="auto"/>
                                                    <w:right w:val="none" w:sz="0" w:space="0" w:color="auto"/>
                                                  </w:divBdr>
                                                  <w:divsChild>
                                                    <w:div w:id="19277092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83384501">
                                                          <w:marLeft w:val="-375"/>
                                                          <w:marRight w:val="0"/>
                                                          <w:marTop w:val="0"/>
                                                          <w:marBottom w:val="150"/>
                                                          <w:divBdr>
                                                            <w:top w:val="none" w:sz="0" w:space="0" w:color="auto"/>
                                                            <w:left w:val="none" w:sz="0" w:space="0" w:color="auto"/>
                                                            <w:bottom w:val="none" w:sz="0" w:space="0" w:color="auto"/>
                                                            <w:right w:val="none" w:sz="0" w:space="0" w:color="auto"/>
                                                          </w:divBdr>
                                                        </w:div>
                                                        <w:div w:id="2009869727">
                                                          <w:marLeft w:val="0"/>
                                                          <w:marRight w:val="0"/>
                                                          <w:marTop w:val="75"/>
                                                          <w:marBottom w:val="225"/>
                                                          <w:divBdr>
                                                            <w:top w:val="none" w:sz="0" w:space="0" w:color="auto"/>
                                                            <w:left w:val="none" w:sz="0" w:space="0" w:color="auto"/>
                                                            <w:bottom w:val="none" w:sz="0" w:space="0" w:color="auto"/>
                                                            <w:right w:val="none" w:sz="0" w:space="0" w:color="auto"/>
                                                          </w:divBdr>
                                                        </w:div>
                                                        <w:div w:id="8606313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42751917">
                                              <w:marLeft w:val="-1200"/>
                                              <w:marRight w:val="-1125"/>
                                              <w:marTop w:val="0"/>
                                              <w:marBottom w:val="225"/>
                                              <w:divBdr>
                                                <w:top w:val="none" w:sz="0" w:space="0" w:color="auto"/>
                                                <w:left w:val="none" w:sz="0" w:space="0" w:color="auto"/>
                                                <w:bottom w:val="none" w:sz="0" w:space="0" w:color="auto"/>
                                                <w:right w:val="none" w:sz="0" w:space="0" w:color="auto"/>
                                              </w:divBdr>
                                              <w:divsChild>
                                                <w:div w:id="988627860">
                                                  <w:marLeft w:val="0"/>
                                                  <w:marRight w:val="0"/>
                                                  <w:marTop w:val="0"/>
                                                  <w:marBottom w:val="0"/>
                                                  <w:divBdr>
                                                    <w:top w:val="none" w:sz="0" w:space="0" w:color="auto"/>
                                                    <w:left w:val="none" w:sz="0" w:space="0" w:color="auto"/>
                                                    <w:bottom w:val="none" w:sz="0" w:space="0" w:color="auto"/>
                                                    <w:right w:val="none" w:sz="0" w:space="0" w:color="auto"/>
                                                  </w:divBdr>
                                                  <w:divsChild>
                                                    <w:div w:id="122475968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32295774">
                                                          <w:marLeft w:val="-375"/>
                                                          <w:marRight w:val="0"/>
                                                          <w:marTop w:val="0"/>
                                                          <w:marBottom w:val="150"/>
                                                          <w:divBdr>
                                                            <w:top w:val="none" w:sz="0" w:space="0" w:color="auto"/>
                                                            <w:left w:val="none" w:sz="0" w:space="0" w:color="auto"/>
                                                            <w:bottom w:val="none" w:sz="0" w:space="0" w:color="auto"/>
                                                            <w:right w:val="none" w:sz="0" w:space="0" w:color="auto"/>
                                                          </w:divBdr>
                                                        </w:div>
                                                        <w:div w:id="1332828419">
                                                          <w:marLeft w:val="0"/>
                                                          <w:marRight w:val="0"/>
                                                          <w:marTop w:val="75"/>
                                                          <w:marBottom w:val="225"/>
                                                          <w:divBdr>
                                                            <w:top w:val="none" w:sz="0" w:space="0" w:color="auto"/>
                                                            <w:left w:val="none" w:sz="0" w:space="0" w:color="auto"/>
                                                            <w:bottom w:val="none" w:sz="0" w:space="0" w:color="auto"/>
                                                            <w:right w:val="none" w:sz="0" w:space="0" w:color="auto"/>
                                                          </w:divBdr>
                                                        </w:div>
                                                        <w:div w:id="1697539665">
                                                          <w:marLeft w:val="0"/>
                                                          <w:marRight w:val="0"/>
                                                          <w:marTop w:val="0"/>
                                                          <w:marBottom w:val="225"/>
                                                          <w:divBdr>
                                                            <w:top w:val="none" w:sz="0" w:space="0" w:color="auto"/>
                                                            <w:left w:val="none" w:sz="0" w:space="0" w:color="auto"/>
                                                            <w:bottom w:val="none" w:sz="0" w:space="0" w:color="auto"/>
                                                            <w:right w:val="none" w:sz="0" w:space="0" w:color="auto"/>
                                                          </w:divBdr>
                                                          <w:divsChild>
                                                            <w:div w:id="18514818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31803">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400057227">
                                                  <w:marLeft w:val="-375"/>
                                                  <w:marRight w:val="0"/>
                                                  <w:marTop w:val="0"/>
                                                  <w:marBottom w:val="240"/>
                                                  <w:divBdr>
                                                    <w:top w:val="none" w:sz="0" w:space="0" w:color="auto"/>
                                                    <w:left w:val="none" w:sz="0" w:space="0" w:color="auto"/>
                                                    <w:bottom w:val="none" w:sz="0" w:space="0" w:color="auto"/>
                                                    <w:right w:val="none" w:sz="0" w:space="0" w:color="auto"/>
                                                  </w:divBdr>
                                                </w:div>
                                                <w:div w:id="1427576159">
                                                  <w:marLeft w:val="0"/>
                                                  <w:marRight w:val="0"/>
                                                  <w:marTop w:val="0"/>
                                                  <w:marBottom w:val="0"/>
                                                  <w:divBdr>
                                                    <w:top w:val="none" w:sz="0" w:space="0" w:color="auto"/>
                                                    <w:left w:val="none" w:sz="0" w:space="0" w:color="auto"/>
                                                    <w:bottom w:val="none" w:sz="0" w:space="0" w:color="auto"/>
                                                    <w:right w:val="none" w:sz="0" w:space="0" w:color="auto"/>
                                                  </w:divBdr>
                                                </w:div>
                                              </w:divsChild>
                                            </w:div>
                                            <w:div w:id="2056007554">
                                              <w:marLeft w:val="-1200"/>
                                              <w:marRight w:val="-1125"/>
                                              <w:marTop w:val="0"/>
                                              <w:marBottom w:val="225"/>
                                              <w:divBdr>
                                                <w:top w:val="none" w:sz="0" w:space="0" w:color="auto"/>
                                                <w:left w:val="none" w:sz="0" w:space="0" w:color="auto"/>
                                                <w:bottom w:val="none" w:sz="0" w:space="0" w:color="auto"/>
                                                <w:right w:val="none" w:sz="0" w:space="0" w:color="auto"/>
                                              </w:divBdr>
                                              <w:divsChild>
                                                <w:div w:id="106898678">
                                                  <w:marLeft w:val="0"/>
                                                  <w:marRight w:val="0"/>
                                                  <w:marTop w:val="0"/>
                                                  <w:marBottom w:val="0"/>
                                                  <w:divBdr>
                                                    <w:top w:val="none" w:sz="0" w:space="0" w:color="auto"/>
                                                    <w:left w:val="none" w:sz="0" w:space="0" w:color="auto"/>
                                                    <w:bottom w:val="none" w:sz="0" w:space="0" w:color="auto"/>
                                                    <w:right w:val="none" w:sz="0" w:space="0" w:color="auto"/>
                                                  </w:divBdr>
                                                  <w:divsChild>
                                                    <w:div w:id="145178338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39104352">
                                                          <w:marLeft w:val="-375"/>
                                                          <w:marRight w:val="0"/>
                                                          <w:marTop w:val="0"/>
                                                          <w:marBottom w:val="150"/>
                                                          <w:divBdr>
                                                            <w:top w:val="none" w:sz="0" w:space="0" w:color="auto"/>
                                                            <w:left w:val="none" w:sz="0" w:space="0" w:color="auto"/>
                                                            <w:bottom w:val="none" w:sz="0" w:space="0" w:color="auto"/>
                                                            <w:right w:val="none" w:sz="0" w:space="0" w:color="auto"/>
                                                          </w:divBdr>
                                                        </w:div>
                                                        <w:div w:id="59408059">
                                                          <w:marLeft w:val="0"/>
                                                          <w:marRight w:val="0"/>
                                                          <w:marTop w:val="75"/>
                                                          <w:marBottom w:val="225"/>
                                                          <w:divBdr>
                                                            <w:top w:val="none" w:sz="0" w:space="0" w:color="auto"/>
                                                            <w:left w:val="none" w:sz="0" w:space="0" w:color="auto"/>
                                                            <w:bottom w:val="none" w:sz="0" w:space="0" w:color="auto"/>
                                                            <w:right w:val="none" w:sz="0" w:space="0" w:color="auto"/>
                                                          </w:divBdr>
                                                        </w:div>
                                                        <w:div w:id="1997807163">
                                                          <w:marLeft w:val="0"/>
                                                          <w:marRight w:val="0"/>
                                                          <w:marTop w:val="0"/>
                                                          <w:marBottom w:val="225"/>
                                                          <w:divBdr>
                                                            <w:top w:val="none" w:sz="0" w:space="0" w:color="auto"/>
                                                            <w:left w:val="none" w:sz="0" w:space="0" w:color="auto"/>
                                                            <w:bottom w:val="none" w:sz="0" w:space="0" w:color="auto"/>
                                                            <w:right w:val="none" w:sz="0" w:space="0" w:color="auto"/>
                                                          </w:divBdr>
                                                          <w:divsChild>
                                                            <w:div w:id="12204572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19508">
                                              <w:marLeft w:val="-1200"/>
                                              <w:marRight w:val="-1125"/>
                                              <w:marTop w:val="0"/>
                                              <w:marBottom w:val="225"/>
                                              <w:divBdr>
                                                <w:top w:val="none" w:sz="0" w:space="0" w:color="auto"/>
                                                <w:left w:val="none" w:sz="0" w:space="0" w:color="auto"/>
                                                <w:bottom w:val="none" w:sz="0" w:space="0" w:color="auto"/>
                                                <w:right w:val="none" w:sz="0" w:space="0" w:color="auto"/>
                                              </w:divBdr>
                                              <w:divsChild>
                                                <w:div w:id="1978218922">
                                                  <w:marLeft w:val="0"/>
                                                  <w:marRight w:val="0"/>
                                                  <w:marTop w:val="0"/>
                                                  <w:marBottom w:val="0"/>
                                                  <w:divBdr>
                                                    <w:top w:val="none" w:sz="0" w:space="0" w:color="auto"/>
                                                    <w:left w:val="none" w:sz="0" w:space="0" w:color="auto"/>
                                                    <w:bottom w:val="none" w:sz="0" w:space="0" w:color="auto"/>
                                                    <w:right w:val="none" w:sz="0" w:space="0" w:color="auto"/>
                                                  </w:divBdr>
                                                  <w:divsChild>
                                                    <w:div w:id="99261144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35498721">
                                                          <w:marLeft w:val="-375"/>
                                                          <w:marRight w:val="0"/>
                                                          <w:marTop w:val="0"/>
                                                          <w:marBottom w:val="150"/>
                                                          <w:divBdr>
                                                            <w:top w:val="none" w:sz="0" w:space="0" w:color="auto"/>
                                                            <w:left w:val="none" w:sz="0" w:space="0" w:color="auto"/>
                                                            <w:bottom w:val="none" w:sz="0" w:space="0" w:color="auto"/>
                                                            <w:right w:val="none" w:sz="0" w:space="0" w:color="auto"/>
                                                          </w:divBdr>
                                                        </w:div>
                                                        <w:div w:id="1356418074">
                                                          <w:marLeft w:val="0"/>
                                                          <w:marRight w:val="0"/>
                                                          <w:marTop w:val="75"/>
                                                          <w:marBottom w:val="225"/>
                                                          <w:divBdr>
                                                            <w:top w:val="none" w:sz="0" w:space="0" w:color="auto"/>
                                                            <w:left w:val="none" w:sz="0" w:space="0" w:color="auto"/>
                                                            <w:bottom w:val="none" w:sz="0" w:space="0" w:color="auto"/>
                                                            <w:right w:val="none" w:sz="0" w:space="0" w:color="auto"/>
                                                          </w:divBdr>
                                                        </w:div>
                                                        <w:div w:id="5935108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849554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51477793">
                                                  <w:marLeft w:val="-375"/>
                                                  <w:marRight w:val="0"/>
                                                  <w:marTop w:val="0"/>
                                                  <w:marBottom w:val="240"/>
                                                  <w:divBdr>
                                                    <w:top w:val="none" w:sz="0" w:space="0" w:color="auto"/>
                                                    <w:left w:val="none" w:sz="0" w:space="0" w:color="auto"/>
                                                    <w:bottom w:val="none" w:sz="0" w:space="0" w:color="auto"/>
                                                    <w:right w:val="none" w:sz="0" w:space="0" w:color="auto"/>
                                                  </w:divBdr>
                                                </w:div>
                                                <w:div w:id="187101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3290149">
                  <w:marLeft w:val="0"/>
                  <w:marRight w:val="0"/>
                  <w:marTop w:val="0"/>
                  <w:marBottom w:val="0"/>
                  <w:divBdr>
                    <w:top w:val="none" w:sz="0" w:space="0" w:color="auto"/>
                    <w:left w:val="none" w:sz="0" w:space="0" w:color="auto"/>
                    <w:bottom w:val="single" w:sz="6" w:space="0" w:color="DFDFDF"/>
                    <w:right w:val="none" w:sz="0" w:space="0" w:color="auto"/>
                  </w:divBdr>
                  <w:divsChild>
                    <w:div w:id="81483608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00971369">
      <w:bodyDiv w:val="1"/>
      <w:marLeft w:val="0"/>
      <w:marRight w:val="0"/>
      <w:marTop w:val="0"/>
      <w:marBottom w:val="0"/>
      <w:divBdr>
        <w:top w:val="none" w:sz="0" w:space="0" w:color="auto"/>
        <w:left w:val="none" w:sz="0" w:space="0" w:color="auto"/>
        <w:bottom w:val="none" w:sz="0" w:space="0" w:color="auto"/>
        <w:right w:val="none" w:sz="0" w:space="0" w:color="auto"/>
      </w:divBdr>
      <w:divsChild>
        <w:div w:id="2024431045">
          <w:marLeft w:val="0"/>
          <w:marRight w:val="0"/>
          <w:marTop w:val="0"/>
          <w:marBottom w:val="0"/>
          <w:divBdr>
            <w:top w:val="none" w:sz="0" w:space="0" w:color="auto"/>
            <w:left w:val="none" w:sz="0" w:space="0" w:color="auto"/>
            <w:bottom w:val="none" w:sz="0" w:space="0" w:color="auto"/>
            <w:right w:val="none" w:sz="0" w:space="0" w:color="auto"/>
          </w:divBdr>
        </w:div>
        <w:div w:id="2103338253">
          <w:marLeft w:val="0"/>
          <w:marRight w:val="0"/>
          <w:marTop w:val="0"/>
          <w:marBottom w:val="0"/>
          <w:divBdr>
            <w:top w:val="none" w:sz="0" w:space="0" w:color="auto"/>
            <w:left w:val="none" w:sz="0" w:space="0" w:color="auto"/>
            <w:bottom w:val="none" w:sz="0" w:space="0" w:color="auto"/>
            <w:right w:val="none" w:sz="0" w:space="0" w:color="auto"/>
          </w:divBdr>
          <w:divsChild>
            <w:div w:id="695665968">
              <w:marLeft w:val="0"/>
              <w:marRight w:val="0"/>
              <w:marTop w:val="0"/>
              <w:marBottom w:val="0"/>
              <w:divBdr>
                <w:top w:val="none" w:sz="0" w:space="0" w:color="auto"/>
                <w:left w:val="none" w:sz="0" w:space="0" w:color="auto"/>
                <w:bottom w:val="none" w:sz="0" w:space="0" w:color="auto"/>
                <w:right w:val="none" w:sz="0" w:space="0" w:color="auto"/>
              </w:divBdr>
              <w:divsChild>
                <w:div w:id="1228684728">
                  <w:marLeft w:val="0"/>
                  <w:marRight w:val="0"/>
                  <w:marTop w:val="0"/>
                  <w:marBottom w:val="0"/>
                  <w:divBdr>
                    <w:top w:val="none" w:sz="0" w:space="0" w:color="auto"/>
                    <w:left w:val="none" w:sz="0" w:space="0" w:color="auto"/>
                    <w:bottom w:val="none" w:sz="0" w:space="0" w:color="auto"/>
                    <w:right w:val="none" w:sz="0" w:space="0" w:color="auto"/>
                  </w:divBdr>
                  <w:divsChild>
                    <w:div w:id="1925988452">
                      <w:marLeft w:val="0"/>
                      <w:marRight w:val="0"/>
                      <w:marTop w:val="0"/>
                      <w:marBottom w:val="0"/>
                      <w:divBdr>
                        <w:top w:val="none" w:sz="0" w:space="0" w:color="auto"/>
                        <w:left w:val="none" w:sz="0" w:space="0" w:color="auto"/>
                        <w:bottom w:val="none" w:sz="0" w:space="0" w:color="auto"/>
                        <w:right w:val="none" w:sz="0" w:space="0" w:color="auto"/>
                      </w:divBdr>
                    </w:div>
                    <w:div w:id="1399210364">
                      <w:marLeft w:val="0"/>
                      <w:marRight w:val="0"/>
                      <w:marTop w:val="0"/>
                      <w:marBottom w:val="0"/>
                      <w:divBdr>
                        <w:top w:val="none" w:sz="0" w:space="0" w:color="auto"/>
                        <w:left w:val="none" w:sz="0" w:space="0" w:color="auto"/>
                        <w:bottom w:val="none" w:sz="0" w:space="0" w:color="auto"/>
                        <w:right w:val="none" w:sz="0" w:space="0" w:color="auto"/>
                      </w:divBdr>
                      <w:divsChild>
                        <w:div w:id="1826239594">
                          <w:marLeft w:val="0"/>
                          <w:marRight w:val="0"/>
                          <w:marTop w:val="0"/>
                          <w:marBottom w:val="0"/>
                          <w:divBdr>
                            <w:top w:val="none" w:sz="0" w:space="0" w:color="auto"/>
                            <w:left w:val="none" w:sz="0" w:space="0" w:color="auto"/>
                            <w:bottom w:val="none" w:sz="0" w:space="0" w:color="auto"/>
                            <w:right w:val="none" w:sz="0" w:space="0" w:color="auto"/>
                          </w:divBdr>
                          <w:divsChild>
                            <w:div w:id="1449854759">
                              <w:marLeft w:val="0"/>
                              <w:marRight w:val="0"/>
                              <w:marTop w:val="0"/>
                              <w:marBottom w:val="0"/>
                              <w:divBdr>
                                <w:top w:val="none" w:sz="0" w:space="0" w:color="auto"/>
                                <w:left w:val="none" w:sz="0" w:space="0" w:color="auto"/>
                                <w:bottom w:val="none" w:sz="0" w:space="0" w:color="auto"/>
                                <w:right w:val="none" w:sz="0" w:space="0" w:color="auto"/>
                              </w:divBdr>
                              <w:divsChild>
                                <w:div w:id="116023645">
                                  <w:marLeft w:val="0"/>
                                  <w:marRight w:val="0"/>
                                  <w:marTop w:val="0"/>
                                  <w:marBottom w:val="0"/>
                                  <w:divBdr>
                                    <w:top w:val="none" w:sz="0" w:space="0" w:color="auto"/>
                                    <w:left w:val="none" w:sz="0" w:space="0" w:color="auto"/>
                                    <w:bottom w:val="none" w:sz="0" w:space="0" w:color="auto"/>
                                    <w:right w:val="none" w:sz="0" w:space="0" w:color="auto"/>
                                  </w:divBdr>
                                  <w:divsChild>
                                    <w:div w:id="2087457086">
                                      <w:marLeft w:val="0"/>
                                      <w:marRight w:val="0"/>
                                      <w:marTop w:val="0"/>
                                      <w:marBottom w:val="0"/>
                                      <w:divBdr>
                                        <w:top w:val="none" w:sz="0" w:space="0" w:color="auto"/>
                                        <w:left w:val="none" w:sz="0" w:space="0" w:color="auto"/>
                                        <w:bottom w:val="none" w:sz="0" w:space="0" w:color="auto"/>
                                        <w:right w:val="none" w:sz="0" w:space="0" w:color="auto"/>
                                      </w:divBdr>
                                      <w:divsChild>
                                        <w:div w:id="1252855181">
                                          <w:marLeft w:val="0"/>
                                          <w:marRight w:val="0"/>
                                          <w:marTop w:val="0"/>
                                          <w:marBottom w:val="180"/>
                                          <w:divBdr>
                                            <w:top w:val="none" w:sz="0" w:space="0" w:color="auto"/>
                                            <w:left w:val="none" w:sz="0" w:space="0" w:color="auto"/>
                                            <w:bottom w:val="none" w:sz="0" w:space="0" w:color="auto"/>
                                            <w:right w:val="none" w:sz="0" w:space="0" w:color="auto"/>
                                          </w:divBdr>
                                        </w:div>
                                        <w:div w:id="351611386">
                                          <w:marLeft w:val="0"/>
                                          <w:marRight w:val="0"/>
                                          <w:marTop w:val="0"/>
                                          <w:marBottom w:val="1800"/>
                                          <w:divBdr>
                                            <w:top w:val="none" w:sz="0" w:space="0" w:color="auto"/>
                                            <w:left w:val="none" w:sz="0" w:space="0" w:color="auto"/>
                                            <w:bottom w:val="none" w:sz="0" w:space="0" w:color="auto"/>
                                            <w:right w:val="none" w:sz="0" w:space="0" w:color="auto"/>
                                          </w:divBdr>
                                          <w:divsChild>
                                            <w:div w:id="795294061">
                                              <w:marLeft w:val="300"/>
                                              <w:marRight w:val="1050"/>
                                              <w:marTop w:val="180"/>
                                              <w:marBottom w:val="180"/>
                                              <w:divBdr>
                                                <w:top w:val="none" w:sz="0" w:space="19" w:color="auto"/>
                                                <w:left w:val="single" w:sz="48" w:space="15" w:color="EDEDED"/>
                                                <w:bottom w:val="none" w:sz="0" w:space="19" w:color="auto"/>
                                                <w:right w:val="none" w:sz="0" w:space="15" w:color="auto"/>
                                              </w:divBdr>
                                              <w:divsChild>
                                                <w:div w:id="1610701904">
                                                  <w:marLeft w:val="-450"/>
                                                  <w:marRight w:val="0"/>
                                                  <w:marTop w:val="0"/>
                                                  <w:marBottom w:val="300"/>
                                                  <w:divBdr>
                                                    <w:top w:val="none" w:sz="0" w:space="0" w:color="auto"/>
                                                    <w:left w:val="none" w:sz="0" w:space="0" w:color="auto"/>
                                                    <w:bottom w:val="none" w:sz="0" w:space="0" w:color="auto"/>
                                                    <w:right w:val="none" w:sz="0" w:space="0" w:color="auto"/>
                                                  </w:divBdr>
                                                </w:div>
                                                <w:div w:id="1935628505">
                                                  <w:marLeft w:val="0"/>
                                                  <w:marRight w:val="0"/>
                                                  <w:marTop w:val="0"/>
                                                  <w:marBottom w:val="0"/>
                                                  <w:divBdr>
                                                    <w:top w:val="none" w:sz="0" w:space="0" w:color="auto"/>
                                                    <w:left w:val="none" w:sz="0" w:space="0" w:color="auto"/>
                                                    <w:bottom w:val="none" w:sz="0" w:space="0" w:color="auto"/>
                                                    <w:right w:val="none" w:sz="0" w:space="0" w:color="auto"/>
                                                  </w:divBdr>
                                                </w:div>
                                              </w:divsChild>
                                            </w:div>
                                            <w:div w:id="1806462700">
                                              <w:marLeft w:val="300"/>
                                              <w:marRight w:val="1050"/>
                                              <w:marTop w:val="180"/>
                                              <w:marBottom w:val="180"/>
                                              <w:divBdr>
                                                <w:top w:val="none" w:sz="0" w:space="19" w:color="auto"/>
                                                <w:left w:val="single" w:sz="48" w:space="15" w:color="EDEDED"/>
                                                <w:bottom w:val="none" w:sz="0" w:space="19" w:color="auto"/>
                                                <w:right w:val="none" w:sz="0" w:space="15" w:color="auto"/>
                                              </w:divBdr>
                                              <w:divsChild>
                                                <w:div w:id="880824056">
                                                  <w:marLeft w:val="-450"/>
                                                  <w:marRight w:val="0"/>
                                                  <w:marTop w:val="0"/>
                                                  <w:marBottom w:val="300"/>
                                                  <w:divBdr>
                                                    <w:top w:val="none" w:sz="0" w:space="0" w:color="auto"/>
                                                    <w:left w:val="none" w:sz="0" w:space="0" w:color="auto"/>
                                                    <w:bottom w:val="none" w:sz="0" w:space="0" w:color="auto"/>
                                                    <w:right w:val="none" w:sz="0" w:space="0" w:color="auto"/>
                                                  </w:divBdr>
                                                </w:div>
                                                <w:div w:id="1200431516">
                                                  <w:marLeft w:val="0"/>
                                                  <w:marRight w:val="0"/>
                                                  <w:marTop w:val="0"/>
                                                  <w:marBottom w:val="0"/>
                                                  <w:divBdr>
                                                    <w:top w:val="none" w:sz="0" w:space="0" w:color="auto"/>
                                                    <w:left w:val="none" w:sz="0" w:space="0" w:color="auto"/>
                                                    <w:bottom w:val="none" w:sz="0" w:space="0" w:color="auto"/>
                                                    <w:right w:val="none" w:sz="0" w:space="0" w:color="auto"/>
                                                  </w:divBdr>
                                                </w:div>
                                              </w:divsChild>
                                            </w:div>
                                            <w:div w:id="113587513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2404362">
                                                  <w:marLeft w:val="-375"/>
                                                  <w:marRight w:val="0"/>
                                                  <w:marTop w:val="0"/>
                                                  <w:marBottom w:val="240"/>
                                                  <w:divBdr>
                                                    <w:top w:val="none" w:sz="0" w:space="0" w:color="auto"/>
                                                    <w:left w:val="none" w:sz="0" w:space="0" w:color="auto"/>
                                                    <w:bottom w:val="none" w:sz="0" w:space="0" w:color="auto"/>
                                                    <w:right w:val="none" w:sz="0" w:space="0" w:color="auto"/>
                                                  </w:divBdr>
                                                </w:div>
                                                <w:div w:id="121395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517820">
                  <w:marLeft w:val="0"/>
                  <w:marRight w:val="0"/>
                  <w:marTop w:val="0"/>
                  <w:marBottom w:val="0"/>
                  <w:divBdr>
                    <w:top w:val="none" w:sz="0" w:space="0" w:color="auto"/>
                    <w:left w:val="none" w:sz="0" w:space="0" w:color="auto"/>
                    <w:bottom w:val="single" w:sz="6" w:space="0" w:color="DFDFDF"/>
                    <w:right w:val="none" w:sz="0" w:space="0" w:color="auto"/>
                  </w:divBdr>
                  <w:divsChild>
                    <w:div w:id="31098810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39365695">
      <w:bodyDiv w:val="1"/>
      <w:marLeft w:val="0"/>
      <w:marRight w:val="0"/>
      <w:marTop w:val="0"/>
      <w:marBottom w:val="0"/>
      <w:divBdr>
        <w:top w:val="none" w:sz="0" w:space="0" w:color="auto"/>
        <w:left w:val="none" w:sz="0" w:space="0" w:color="auto"/>
        <w:bottom w:val="none" w:sz="0" w:space="0" w:color="auto"/>
        <w:right w:val="none" w:sz="0" w:space="0" w:color="auto"/>
      </w:divBdr>
      <w:divsChild>
        <w:div w:id="1666979493">
          <w:marLeft w:val="0"/>
          <w:marRight w:val="0"/>
          <w:marTop w:val="0"/>
          <w:marBottom w:val="0"/>
          <w:divBdr>
            <w:top w:val="none" w:sz="0" w:space="0" w:color="auto"/>
            <w:left w:val="none" w:sz="0" w:space="0" w:color="auto"/>
            <w:bottom w:val="none" w:sz="0" w:space="0" w:color="auto"/>
            <w:right w:val="none" w:sz="0" w:space="0" w:color="auto"/>
          </w:divBdr>
        </w:div>
        <w:div w:id="1565407661">
          <w:marLeft w:val="0"/>
          <w:marRight w:val="0"/>
          <w:marTop w:val="0"/>
          <w:marBottom w:val="0"/>
          <w:divBdr>
            <w:top w:val="none" w:sz="0" w:space="0" w:color="auto"/>
            <w:left w:val="none" w:sz="0" w:space="0" w:color="auto"/>
            <w:bottom w:val="none" w:sz="0" w:space="0" w:color="auto"/>
            <w:right w:val="none" w:sz="0" w:space="0" w:color="auto"/>
          </w:divBdr>
          <w:divsChild>
            <w:div w:id="1753551756">
              <w:marLeft w:val="0"/>
              <w:marRight w:val="0"/>
              <w:marTop w:val="0"/>
              <w:marBottom w:val="0"/>
              <w:divBdr>
                <w:top w:val="none" w:sz="0" w:space="0" w:color="auto"/>
                <w:left w:val="none" w:sz="0" w:space="0" w:color="auto"/>
                <w:bottom w:val="none" w:sz="0" w:space="0" w:color="auto"/>
                <w:right w:val="none" w:sz="0" w:space="0" w:color="auto"/>
              </w:divBdr>
              <w:divsChild>
                <w:div w:id="1757438770">
                  <w:marLeft w:val="0"/>
                  <w:marRight w:val="0"/>
                  <w:marTop w:val="0"/>
                  <w:marBottom w:val="0"/>
                  <w:divBdr>
                    <w:top w:val="none" w:sz="0" w:space="0" w:color="auto"/>
                    <w:left w:val="none" w:sz="0" w:space="0" w:color="auto"/>
                    <w:bottom w:val="none" w:sz="0" w:space="0" w:color="auto"/>
                    <w:right w:val="none" w:sz="0" w:space="0" w:color="auto"/>
                  </w:divBdr>
                  <w:divsChild>
                    <w:div w:id="956718517">
                      <w:marLeft w:val="0"/>
                      <w:marRight w:val="0"/>
                      <w:marTop w:val="0"/>
                      <w:marBottom w:val="0"/>
                      <w:divBdr>
                        <w:top w:val="none" w:sz="0" w:space="0" w:color="auto"/>
                        <w:left w:val="none" w:sz="0" w:space="0" w:color="auto"/>
                        <w:bottom w:val="none" w:sz="0" w:space="0" w:color="auto"/>
                        <w:right w:val="none" w:sz="0" w:space="0" w:color="auto"/>
                      </w:divBdr>
                    </w:div>
                    <w:div w:id="607933772">
                      <w:marLeft w:val="0"/>
                      <w:marRight w:val="0"/>
                      <w:marTop w:val="0"/>
                      <w:marBottom w:val="0"/>
                      <w:divBdr>
                        <w:top w:val="none" w:sz="0" w:space="0" w:color="auto"/>
                        <w:left w:val="none" w:sz="0" w:space="0" w:color="auto"/>
                        <w:bottom w:val="none" w:sz="0" w:space="0" w:color="auto"/>
                        <w:right w:val="none" w:sz="0" w:space="0" w:color="auto"/>
                      </w:divBdr>
                      <w:divsChild>
                        <w:div w:id="1693648093">
                          <w:marLeft w:val="0"/>
                          <w:marRight w:val="0"/>
                          <w:marTop w:val="0"/>
                          <w:marBottom w:val="0"/>
                          <w:divBdr>
                            <w:top w:val="none" w:sz="0" w:space="0" w:color="auto"/>
                            <w:left w:val="none" w:sz="0" w:space="0" w:color="auto"/>
                            <w:bottom w:val="none" w:sz="0" w:space="0" w:color="auto"/>
                            <w:right w:val="none" w:sz="0" w:space="0" w:color="auto"/>
                          </w:divBdr>
                          <w:divsChild>
                            <w:div w:id="1637368439">
                              <w:marLeft w:val="0"/>
                              <w:marRight w:val="0"/>
                              <w:marTop w:val="0"/>
                              <w:marBottom w:val="0"/>
                              <w:divBdr>
                                <w:top w:val="none" w:sz="0" w:space="0" w:color="auto"/>
                                <w:left w:val="none" w:sz="0" w:space="0" w:color="auto"/>
                                <w:bottom w:val="none" w:sz="0" w:space="0" w:color="auto"/>
                                <w:right w:val="none" w:sz="0" w:space="0" w:color="auto"/>
                              </w:divBdr>
                              <w:divsChild>
                                <w:div w:id="1466854143">
                                  <w:marLeft w:val="0"/>
                                  <w:marRight w:val="0"/>
                                  <w:marTop w:val="0"/>
                                  <w:marBottom w:val="0"/>
                                  <w:divBdr>
                                    <w:top w:val="none" w:sz="0" w:space="0" w:color="auto"/>
                                    <w:left w:val="none" w:sz="0" w:space="0" w:color="auto"/>
                                    <w:bottom w:val="none" w:sz="0" w:space="0" w:color="auto"/>
                                    <w:right w:val="none" w:sz="0" w:space="0" w:color="auto"/>
                                  </w:divBdr>
                                  <w:divsChild>
                                    <w:div w:id="1142774259">
                                      <w:marLeft w:val="0"/>
                                      <w:marRight w:val="0"/>
                                      <w:marTop w:val="0"/>
                                      <w:marBottom w:val="0"/>
                                      <w:divBdr>
                                        <w:top w:val="none" w:sz="0" w:space="0" w:color="auto"/>
                                        <w:left w:val="none" w:sz="0" w:space="0" w:color="auto"/>
                                        <w:bottom w:val="none" w:sz="0" w:space="0" w:color="auto"/>
                                        <w:right w:val="none" w:sz="0" w:space="0" w:color="auto"/>
                                      </w:divBdr>
                                      <w:divsChild>
                                        <w:div w:id="66222274">
                                          <w:marLeft w:val="0"/>
                                          <w:marRight w:val="0"/>
                                          <w:marTop w:val="0"/>
                                          <w:marBottom w:val="180"/>
                                          <w:divBdr>
                                            <w:top w:val="none" w:sz="0" w:space="0" w:color="auto"/>
                                            <w:left w:val="none" w:sz="0" w:space="0" w:color="auto"/>
                                            <w:bottom w:val="none" w:sz="0" w:space="0" w:color="auto"/>
                                            <w:right w:val="none" w:sz="0" w:space="0" w:color="auto"/>
                                          </w:divBdr>
                                        </w:div>
                                        <w:div w:id="923345951">
                                          <w:marLeft w:val="0"/>
                                          <w:marRight w:val="0"/>
                                          <w:marTop w:val="0"/>
                                          <w:marBottom w:val="1800"/>
                                          <w:divBdr>
                                            <w:top w:val="none" w:sz="0" w:space="0" w:color="auto"/>
                                            <w:left w:val="none" w:sz="0" w:space="0" w:color="auto"/>
                                            <w:bottom w:val="none" w:sz="0" w:space="0" w:color="auto"/>
                                            <w:right w:val="none" w:sz="0" w:space="0" w:color="auto"/>
                                          </w:divBdr>
                                          <w:divsChild>
                                            <w:div w:id="605190598">
                                              <w:marLeft w:val="300"/>
                                              <w:marRight w:val="1050"/>
                                              <w:marTop w:val="180"/>
                                              <w:marBottom w:val="180"/>
                                              <w:divBdr>
                                                <w:top w:val="none" w:sz="0" w:space="19" w:color="auto"/>
                                                <w:left w:val="single" w:sz="48" w:space="15" w:color="EDEDED"/>
                                                <w:bottom w:val="none" w:sz="0" w:space="19" w:color="auto"/>
                                                <w:right w:val="none" w:sz="0" w:space="15" w:color="auto"/>
                                              </w:divBdr>
                                              <w:divsChild>
                                                <w:div w:id="1714305819">
                                                  <w:marLeft w:val="-450"/>
                                                  <w:marRight w:val="0"/>
                                                  <w:marTop w:val="0"/>
                                                  <w:marBottom w:val="300"/>
                                                  <w:divBdr>
                                                    <w:top w:val="none" w:sz="0" w:space="0" w:color="auto"/>
                                                    <w:left w:val="none" w:sz="0" w:space="0" w:color="auto"/>
                                                    <w:bottom w:val="none" w:sz="0" w:space="0" w:color="auto"/>
                                                    <w:right w:val="none" w:sz="0" w:space="0" w:color="auto"/>
                                                  </w:divBdr>
                                                </w:div>
                                                <w:div w:id="271017545">
                                                  <w:marLeft w:val="0"/>
                                                  <w:marRight w:val="0"/>
                                                  <w:marTop w:val="0"/>
                                                  <w:marBottom w:val="0"/>
                                                  <w:divBdr>
                                                    <w:top w:val="none" w:sz="0" w:space="0" w:color="auto"/>
                                                    <w:left w:val="none" w:sz="0" w:space="0" w:color="auto"/>
                                                    <w:bottom w:val="none" w:sz="0" w:space="0" w:color="auto"/>
                                                    <w:right w:val="none" w:sz="0" w:space="0" w:color="auto"/>
                                                  </w:divBdr>
                                                </w:div>
                                              </w:divsChild>
                                            </w:div>
                                            <w:div w:id="16224">
                                              <w:marLeft w:val="300"/>
                                              <w:marRight w:val="0"/>
                                              <w:marTop w:val="180"/>
                                              <w:marBottom w:val="180"/>
                                              <w:divBdr>
                                                <w:top w:val="none" w:sz="0" w:space="19" w:color="auto"/>
                                                <w:left w:val="single" w:sz="48" w:space="15" w:color="EDEDED"/>
                                                <w:bottom w:val="none" w:sz="0" w:space="19" w:color="auto"/>
                                                <w:right w:val="none" w:sz="0" w:space="15" w:color="auto"/>
                                              </w:divBdr>
                                              <w:divsChild>
                                                <w:div w:id="1157384815">
                                                  <w:marLeft w:val="-450"/>
                                                  <w:marRight w:val="0"/>
                                                  <w:marTop w:val="0"/>
                                                  <w:marBottom w:val="300"/>
                                                  <w:divBdr>
                                                    <w:top w:val="none" w:sz="0" w:space="0" w:color="auto"/>
                                                    <w:left w:val="none" w:sz="0" w:space="0" w:color="auto"/>
                                                    <w:bottom w:val="none" w:sz="0" w:space="0" w:color="auto"/>
                                                    <w:right w:val="none" w:sz="0" w:space="0" w:color="auto"/>
                                                  </w:divBdr>
                                                </w:div>
                                                <w:div w:id="561672033">
                                                  <w:marLeft w:val="0"/>
                                                  <w:marRight w:val="0"/>
                                                  <w:marTop w:val="0"/>
                                                  <w:marBottom w:val="0"/>
                                                  <w:divBdr>
                                                    <w:top w:val="none" w:sz="0" w:space="0" w:color="auto"/>
                                                    <w:left w:val="none" w:sz="0" w:space="0" w:color="auto"/>
                                                    <w:bottom w:val="none" w:sz="0" w:space="0" w:color="auto"/>
                                                    <w:right w:val="none" w:sz="0" w:space="0" w:color="auto"/>
                                                  </w:divBdr>
                                                </w:div>
                                              </w:divsChild>
                                            </w:div>
                                            <w:div w:id="423036326">
                                              <w:marLeft w:val="0"/>
                                              <w:marRight w:val="0"/>
                                              <w:marTop w:val="0"/>
                                              <w:marBottom w:val="0"/>
                                              <w:divBdr>
                                                <w:top w:val="none" w:sz="0" w:space="0" w:color="auto"/>
                                                <w:left w:val="none" w:sz="0" w:space="0" w:color="auto"/>
                                                <w:bottom w:val="none" w:sz="0" w:space="0" w:color="auto"/>
                                                <w:right w:val="none" w:sz="0" w:space="0" w:color="auto"/>
                                              </w:divBdr>
                                              <w:divsChild>
                                                <w:div w:id="1589463873">
                                                  <w:marLeft w:val="0"/>
                                                  <w:marRight w:val="0"/>
                                                  <w:marTop w:val="0"/>
                                                  <w:marBottom w:val="0"/>
                                                  <w:divBdr>
                                                    <w:top w:val="none" w:sz="0" w:space="0" w:color="auto"/>
                                                    <w:left w:val="none" w:sz="0" w:space="0" w:color="auto"/>
                                                    <w:bottom w:val="none" w:sz="0" w:space="0" w:color="auto"/>
                                                    <w:right w:val="none" w:sz="0" w:space="0" w:color="auto"/>
                                                  </w:divBdr>
                                                  <w:divsChild>
                                                    <w:div w:id="35207508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24344361">
                                                          <w:marLeft w:val="-375"/>
                                                          <w:marRight w:val="0"/>
                                                          <w:marTop w:val="0"/>
                                                          <w:marBottom w:val="150"/>
                                                          <w:divBdr>
                                                            <w:top w:val="none" w:sz="0" w:space="0" w:color="auto"/>
                                                            <w:left w:val="none" w:sz="0" w:space="0" w:color="auto"/>
                                                            <w:bottom w:val="none" w:sz="0" w:space="0" w:color="auto"/>
                                                            <w:right w:val="none" w:sz="0" w:space="0" w:color="auto"/>
                                                          </w:divBdr>
                                                        </w:div>
                                                        <w:div w:id="2128043664">
                                                          <w:marLeft w:val="0"/>
                                                          <w:marRight w:val="0"/>
                                                          <w:marTop w:val="75"/>
                                                          <w:marBottom w:val="225"/>
                                                          <w:divBdr>
                                                            <w:top w:val="none" w:sz="0" w:space="0" w:color="auto"/>
                                                            <w:left w:val="none" w:sz="0" w:space="0" w:color="auto"/>
                                                            <w:bottom w:val="none" w:sz="0" w:space="0" w:color="auto"/>
                                                            <w:right w:val="none" w:sz="0" w:space="0" w:color="auto"/>
                                                          </w:divBdr>
                                                        </w:div>
                                                        <w:div w:id="17839196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22900996">
                                              <w:marLeft w:val="0"/>
                                              <w:marRight w:val="0"/>
                                              <w:marTop w:val="0"/>
                                              <w:marBottom w:val="0"/>
                                              <w:divBdr>
                                                <w:top w:val="none" w:sz="0" w:space="0" w:color="auto"/>
                                                <w:left w:val="none" w:sz="0" w:space="0" w:color="auto"/>
                                                <w:bottom w:val="none" w:sz="0" w:space="0" w:color="auto"/>
                                                <w:right w:val="none" w:sz="0" w:space="0" w:color="auto"/>
                                              </w:divBdr>
                                              <w:divsChild>
                                                <w:div w:id="608514825">
                                                  <w:marLeft w:val="0"/>
                                                  <w:marRight w:val="0"/>
                                                  <w:marTop w:val="0"/>
                                                  <w:marBottom w:val="0"/>
                                                  <w:divBdr>
                                                    <w:top w:val="none" w:sz="0" w:space="0" w:color="auto"/>
                                                    <w:left w:val="none" w:sz="0" w:space="0" w:color="auto"/>
                                                    <w:bottom w:val="none" w:sz="0" w:space="0" w:color="auto"/>
                                                    <w:right w:val="none" w:sz="0" w:space="0" w:color="auto"/>
                                                  </w:divBdr>
                                                  <w:divsChild>
                                                    <w:div w:id="124336830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52158732">
                                                          <w:marLeft w:val="-375"/>
                                                          <w:marRight w:val="0"/>
                                                          <w:marTop w:val="0"/>
                                                          <w:marBottom w:val="150"/>
                                                          <w:divBdr>
                                                            <w:top w:val="none" w:sz="0" w:space="0" w:color="auto"/>
                                                            <w:left w:val="none" w:sz="0" w:space="0" w:color="auto"/>
                                                            <w:bottom w:val="none" w:sz="0" w:space="0" w:color="auto"/>
                                                            <w:right w:val="none" w:sz="0" w:space="0" w:color="auto"/>
                                                          </w:divBdr>
                                                        </w:div>
                                                        <w:div w:id="200364516">
                                                          <w:marLeft w:val="0"/>
                                                          <w:marRight w:val="0"/>
                                                          <w:marTop w:val="75"/>
                                                          <w:marBottom w:val="225"/>
                                                          <w:divBdr>
                                                            <w:top w:val="none" w:sz="0" w:space="0" w:color="auto"/>
                                                            <w:left w:val="none" w:sz="0" w:space="0" w:color="auto"/>
                                                            <w:bottom w:val="none" w:sz="0" w:space="0" w:color="auto"/>
                                                            <w:right w:val="none" w:sz="0" w:space="0" w:color="auto"/>
                                                          </w:divBdr>
                                                        </w:div>
                                                        <w:div w:id="1475827940">
                                                          <w:marLeft w:val="0"/>
                                                          <w:marRight w:val="0"/>
                                                          <w:marTop w:val="0"/>
                                                          <w:marBottom w:val="225"/>
                                                          <w:divBdr>
                                                            <w:top w:val="none" w:sz="0" w:space="0" w:color="auto"/>
                                                            <w:left w:val="none" w:sz="0" w:space="0" w:color="auto"/>
                                                            <w:bottom w:val="none" w:sz="0" w:space="0" w:color="auto"/>
                                                            <w:right w:val="none" w:sz="0" w:space="0" w:color="auto"/>
                                                          </w:divBdr>
                                                          <w:divsChild>
                                                            <w:div w:id="112226408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39815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78220968">
                                                  <w:marLeft w:val="-375"/>
                                                  <w:marRight w:val="0"/>
                                                  <w:marTop w:val="0"/>
                                                  <w:marBottom w:val="240"/>
                                                  <w:divBdr>
                                                    <w:top w:val="none" w:sz="0" w:space="0" w:color="auto"/>
                                                    <w:left w:val="none" w:sz="0" w:space="0" w:color="auto"/>
                                                    <w:bottom w:val="none" w:sz="0" w:space="0" w:color="auto"/>
                                                    <w:right w:val="none" w:sz="0" w:space="0" w:color="auto"/>
                                                  </w:divBdr>
                                                </w:div>
                                                <w:div w:id="489249394">
                                                  <w:marLeft w:val="0"/>
                                                  <w:marRight w:val="0"/>
                                                  <w:marTop w:val="0"/>
                                                  <w:marBottom w:val="0"/>
                                                  <w:divBdr>
                                                    <w:top w:val="none" w:sz="0" w:space="0" w:color="auto"/>
                                                    <w:left w:val="none" w:sz="0" w:space="0" w:color="auto"/>
                                                    <w:bottom w:val="none" w:sz="0" w:space="0" w:color="auto"/>
                                                    <w:right w:val="none" w:sz="0" w:space="0" w:color="auto"/>
                                                  </w:divBdr>
                                                </w:div>
                                              </w:divsChild>
                                            </w:div>
                                            <w:div w:id="210117474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91636370">
                                                  <w:marLeft w:val="-375"/>
                                                  <w:marRight w:val="0"/>
                                                  <w:marTop w:val="0"/>
                                                  <w:marBottom w:val="240"/>
                                                  <w:divBdr>
                                                    <w:top w:val="none" w:sz="0" w:space="0" w:color="auto"/>
                                                    <w:left w:val="none" w:sz="0" w:space="0" w:color="auto"/>
                                                    <w:bottom w:val="none" w:sz="0" w:space="0" w:color="auto"/>
                                                    <w:right w:val="none" w:sz="0" w:space="0" w:color="auto"/>
                                                  </w:divBdr>
                                                </w:div>
                                                <w:div w:id="1345520046">
                                                  <w:marLeft w:val="0"/>
                                                  <w:marRight w:val="0"/>
                                                  <w:marTop w:val="0"/>
                                                  <w:marBottom w:val="0"/>
                                                  <w:divBdr>
                                                    <w:top w:val="none" w:sz="0" w:space="0" w:color="auto"/>
                                                    <w:left w:val="none" w:sz="0" w:space="0" w:color="auto"/>
                                                    <w:bottom w:val="none" w:sz="0" w:space="0" w:color="auto"/>
                                                    <w:right w:val="none" w:sz="0" w:space="0" w:color="auto"/>
                                                  </w:divBdr>
                                                </w:div>
                                              </w:divsChild>
                                            </w:div>
                                            <w:div w:id="1919167773">
                                              <w:marLeft w:val="0"/>
                                              <w:marRight w:val="0"/>
                                              <w:marTop w:val="0"/>
                                              <w:marBottom w:val="0"/>
                                              <w:divBdr>
                                                <w:top w:val="none" w:sz="0" w:space="0" w:color="auto"/>
                                                <w:left w:val="none" w:sz="0" w:space="0" w:color="auto"/>
                                                <w:bottom w:val="none" w:sz="0" w:space="0" w:color="auto"/>
                                                <w:right w:val="none" w:sz="0" w:space="0" w:color="auto"/>
                                              </w:divBdr>
                                              <w:divsChild>
                                                <w:div w:id="216550441">
                                                  <w:marLeft w:val="0"/>
                                                  <w:marRight w:val="0"/>
                                                  <w:marTop w:val="0"/>
                                                  <w:marBottom w:val="0"/>
                                                  <w:divBdr>
                                                    <w:top w:val="none" w:sz="0" w:space="0" w:color="auto"/>
                                                    <w:left w:val="none" w:sz="0" w:space="0" w:color="auto"/>
                                                    <w:bottom w:val="none" w:sz="0" w:space="0" w:color="auto"/>
                                                    <w:right w:val="none" w:sz="0" w:space="0" w:color="auto"/>
                                                  </w:divBdr>
                                                  <w:divsChild>
                                                    <w:div w:id="10922439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32858114">
                                                          <w:marLeft w:val="-375"/>
                                                          <w:marRight w:val="0"/>
                                                          <w:marTop w:val="0"/>
                                                          <w:marBottom w:val="150"/>
                                                          <w:divBdr>
                                                            <w:top w:val="none" w:sz="0" w:space="0" w:color="auto"/>
                                                            <w:left w:val="none" w:sz="0" w:space="0" w:color="auto"/>
                                                            <w:bottom w:val="none" w:sz="0" w:space="0" w:color="auto"/>
                                                            <w:right w:val="none" w:sz="0" w:space="0" w:color="auto"/>
                                                          </w:divBdr>
                                                        </w:div>
                                                        <w:div w:id="23286566">
                                                          <w:marLeft w:val="0"/>
                                                          <w:marRight w:val="0"/>
                                                          <w:marTop w:val="75"/>
                                                          <w:marBottom w:val="225"/>
                                                          <w:divBdr>
                                                            <w:top w:val="none" w:sz="0" w:space="0" w:color="auto"/>
                                                            <w:left w:val="none" w:sz="0" w:space="0" w:color="auto"/>
                                                            <w:bottom w:val="none" w:sz="0" w:space="0" w:color="auto"/>
                                                            <w:right w:val="none" w:sz="0" w:space="0" w:color="auto"/>
                                                          </w:divBdr>
                                                        </w:div>
                                                        <w:div w:id="1771393398">
                                                          <w:marLeft w:val="0"/>
                                                          <w:marRight w:val="0"/>
                                                          <w:marTop w:val="0"/>
                                                          <w:marBottom w:val="225"/>
                                                          <w:divBdr>
                                                            <w:top w:val="none" w:sz="0" w:space="0" w:color="auto"/>
                                                            <w:left w:val="none" w:sz="0" w:space="0" w:color="auto"/>
                                                            <w:bottom w:val="none" w:sz="0" w:space="0" w:color="auto"/>
                                                            <w:right w:val="none" w:sz="0" w:space="0" w:color="auto"/>
                                                          </w:divBdr>
                                                          <w:divsChild>
                                                            <w:div w:id="212429787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080644">
                                              <w:marLeft w:val="0"/>
                                              <w:marRight w:val="0"/>
                                              <w:marTop w:val="0"/>
                                              <w:marBottom w:val="0"/>
                                              <w:divBdr>
                                                <w:top w:val="none" w:sz="0" w:space="0" w:color="auto"/>
                                                <w:left w:val="none" w:sz="0" w:space="0" w:color="auto"/>
                                                <w:bottom w:val="none" w:sz="0" w:space="0" w:color="auto"/>
                                                <w:right w:val="none" w:sz="0" w:space="0" w:color="auto"/>
                                              </w:divBdr>
                                              <w:divsChild>
                                                <w:div w:id="999313282">
                                                  <w:marLeft w:val="0"/>
                                                  <w:marRight w:val="0"/>
                                                  <w:marTop w:val="0"/>
                                                  <w:marBottom w:val="0"/>
                                                  <w:divBdr>
                                                    <w:top w:val="none" w:sz="0" w:space="0" w:color="auto"/>
                                                    <w:left w:val="none" w:sz="0" w:space="0" w:color="auto"/>
                                                    <w:bottom w:val="none" w:sz="0" w:space="0" w:color="auto"/>
                                                    <w:right w:val="none" w:sz="0" w:space="0" w:color="auto"/>
                                                  </w:divBdr>
                                                  <w:divsChild>
                                                    <w:div w:id="8238687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94688490">
                                                          <w:marLeft w:val="-375"/>
                                                          <w:marRight w:val="0"/>
                                                          <w:marTop w:val="0"/>
                                                          <w:marBottom w:val="150"/>
                                                          <w:divBdr>
                                                            <w:top w:val="none" w:sz="0" w:space="0" w:color="auto"/>
                                                            <w:left w:val="none" w:sz="0" w:space="0" w:color="auto"/>
                                                            <w:bottom w:val="none" w:sz="0" w:space="0" w:color="auto"/>
                                                            <w:right w:val="none" w:sz="0" w:space="0" w:color="auto"/>
                                                          </w:divBdr>
                                                        </w:div>
                                                        <w:div w:id="2120102049">
                                                          <w:marLeft w:val="0"/>
                                                          <w:marRight w:val="0"/>
                                                          <w:marTop w:val="75"/>
                                                          <w:marBottom w:val="225"/>
                                                          <w:divBdr>
                                                            <w:top w:val="none" w:sz="0" w:space="0" w:color="auto"/>
                                                            <w:left w:val="none" w:sz="0" w:space="0" w:color="auto"/>
                                                            <w:bottom w:val="none" w:sz="0" w:space="0" w:color="auto"/>
                                                            <w:right w:val="none" w:sz="0" w:space="0" w:color="auto"/>
                                                          </w:divBdr>
                                                        </w:div>
                                                        <w:div w:id="1317418955">
                                                          <w:marLeft w:val="0"/>
                                                          <w:marRight w:val="0"/>
                                                          <w:marTop w:val="0"/>
                                                          <w:marBottom w:val="225"/>
                                                          <w:divBdr>
                                                            <w:top w:val="none" w:sz="0" w:space="0" w:color="auto"/>
                                                            <w:left w:val="none" w:sz="0" w:space="0" w:color="auto"/>
                                                            <w:bottom w:val="none" w:sz="0" w:space="0" w:color="auto"/>
                                                            <w:right w:val="none" w:sz="0" w:space="0" w:color="auto"/>
                                                          </w:divBdr>
                                                          <w:divsChild>
                                                            <w:div w:id="9002141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566406">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388379286">
                                                  <w:marLeft w:val="-375"/>
                                                  <w:marRight w:val="0"/>
                                                  <w:marTop w:val="0"/>
                                                  <w:marBottom w:val="240"/>
                                                  <w:divBdr>
                                                    <w:top w:val="none" w:sz="0" w:space="0" w:color="auto"/>
                                                    <w:left w:val="none" w:sz="0" w:space="0" w:color="auto"/>
                                                    <w:bottom w:val="none" w:sz="0" w:space="0" w:color="auto"/>
                                                    <w:right w:val="none" w:sz="0" w:space="0" w:color="auto"/>
                                                  </w:divBdr>
                                                </w:div>
                                                <w:div w:id="1129975960">
                                                  <w:marLeft w:val="0"/>
                                                  <w:marRight w:val="0"/>
                                                  <w:marTop w:val="0"/>
                                                  <w:marBottom w:val="0"/>
                                                  <w:divBdr>
                                                    <w:top w:val="none" w:sz="0" w:space="0" w:color="auto"/>
                                                    <w:left w:val="none" w:sz="0" w:space="0" w:color="auto"/>
                                                    <w:bottom w:val="none" w:sz="0" w:space="0" w:color="auto"/>
                                                    <w:right w:val="none" w:sz="0" w:space="0" w:color="auto"/>
                                                  </w:divBdr>
                                                </w:div>
                                              </w:divsChild>
                                            </w:div>
                                            <w:div w:id="676544358">
                                              <w:marLeft w:val="0"/>
                                              <w:marRight w:val="0"/>
                                              <w:marTop w:val="0"/>
                                              <w:marBottom w:val="0"/>
                                              <w:divBdr>
                                                <w:top w:val="none" w:sz="0" w:space="0" w:color="auto"/>
                                                <w:left w:val="none" w:sz="0" w:space="0" w:color="auto"/>
                                                <w:bottom w:val="none" w:sz="0" w:space="0" w:color="auto"/>
                                                <w:right w:val="none" w:sz="0" w:space="0" w:color="auto"/>
                                              </w:divBdr>
                                              <w:divsChild>
                                                <w:div w:id="735009372">
                                                  <w:marLeft w:val="0"/>
                                                  <w:marRight w:val="0"/>
                                                  <w:marTop w:val="0"/>
                                                  <w:marBottom w:val="0"/>
                                                  <w:divBdr>
                                                    <w:top w:val="none" w:sz="0" w:space="0" w:color="auto"/>
                                                    <w:left w:val="none" w:sz="0" w:space="0" w:color="auto"/>
                                                    <w:bottom w:val="none" w:sz="0" w:space="0" w:color="auto"/>
                                                    <w:right w:val="none" w:sz="0" w:space="0" w:color="auto"/>
                                                  </w:divBdr>
                                                  <w:divsChild>
                                                    <w:div w:id="15317947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46047635">
                                                          <w:marLeft w:val="-375"/>
                                                          <w:marRight w:val="0"/>
                                                          <w:marTop w:val="0"/>
                                                          <w:marBottom w:val="150"/>
                                                          <w:divBdr>
                                                            <w:top w:val="none" w:sz="0" w:space="0" w:color="auto"/>
                                                            <w:left w:val="none" w:sz="0" w:space="0" w:color="auto"/>
                                                            <w:bottom w:val="none" w:sz="0" w:space="0" w:color="auto"/>
                                                            <w:right w:val="none" w:sz="0" w:space="0" w:color="auto"/>
                                                          </w:divBdr>
                                                        </w:div>
                                                        <w:div w:id="112945948">
                                                          <w:marLeft w:val="0"/>
                                                          <w:marRight w:val="0"/>
                                                          <w:marTop w:val="75"/>
                                                          <w:marBottom w:val="225"/>
                                                          <w:divBdr>
                                                            <w:top w:val="none" w:sz="0" w:space="0" w:color="auto"/>
                                                            <w:left w:val="none" w:sz="0" w:space="0" w:color="auto"/>
                                                            <w:bottom w:val="none" w:sz="0" w:space="0" w:color="auto"/>
                                                            <w:right w:val="none" w:sz="0" w:space="0" w:color="auto"/>
                                                          </w:divBdr>
                                                        </w:div>
                                                        <w:div w:id="378021534">
                                                          <w:marLeft w:val="0"/>
                                                          <w:marRight w:val="0"/>
                                                          <w:marTop w:val="0"/>
                                                          <w:marBottom w:val="225"/>
                                                          <w:divBdr>
                                                            <w:top w:val="none" w:sz="0" w:space="0" w:color="auto"/>
                                                            <w:left w:val="none" w:sz="0" w:space="0" w:color="auto"/>
                                                            <w:bottom w:val="none" w:sz="0" w:space="0" w:color="auto"/>
                                                            <w:right w:val="none" w:sz="0" w:space="0" w:color="auto"/>
                                                          </w:divBdr>
                                                          <w:divsChild>
                                                            <w:div w:id="108889127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678139">
                                              <w:marLeft w:val="375"/>
                                              <w:marRight w:val="375"/>
                                              <w:marTop w:val="0"/>
                                              <w:marBottom w:val="225"/>
                                              <w:divBdr>
                                                <w:top w:val="none" w:sz="0" w:space="0" w:color="auto"/>
                                                <w:left w:val="none" w:sz="0" w:space="0" w:color="auto"/>
                                                <w:bottom w:val="none" w:sz="0" w:space="0" w:color="auto"/>
                                                <w:right w:val="none" w:sz="0" w:space="0" w:color="auto"/>
                                              </w:divBdr>
                                              <w:divsChild>
                                                <w:div w:id="1328510467">
                                                  <w:marLeft w:val="0"/>
                                                  <w:marRight w:val="0"/>
                                                  <w:marTop w:val="0"/>
                                                  <w:marBottom w:val="0"/>
                                                  <w:divBdr>
                                                    <w:top w:val="none" w:sz="0" w:space="0" w:color="auto"/>
                                                    <w:left w:val="none" w:sz="0" w:space="0" w:color="auto"/>
                                                    <w:bottom w:val="none" w:sz="0" w:space="0" w:color="auto"/>
                                                    <w:right w:val="none" w:sz="0" w:space="0" w:color="auto"/>
                                                  </w:divBdr>
                                                  <w:divsChild>
                                                    <w:div w:id="37351009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22194703">
                                                          <w:marLeft w:val="-375"/>
                                                          <w:marRight w:val="0"/>
                                                          <w:marTop w:val="0"/>
                                                          <w:marBottom w:val="150"/>
                                                          <w:divBdr>
                                                            <w:top w:val="none" w:sz="0" w:space="0" w:color="auto"/>
                                                            <w:left w:val="none" w:sz="0" w:space="0" w:color="auto"/>
                                                            <w:bottom w:val="none" w:sz="0" w:space="0" w:color="auto"/>
                                                            <w:right w:val="none" w:sz="0" w:space="0" w:color="auto"/>
                                                          </w:divBdr>
                                                        </w:div>
                                                        <w:div w:id="639503168">
                                                          <w:marLeft w:val="0"/>
                                                          <w:marRight w:val="0"/>
                                                          <w:marTop w:val="75"/>
                                                          <w:marBottom w:val="225"/>
                                                          <w:divBdr>
                                                            <w:top w:val="none" w:sz="0" w:space="0" w:color="auto"/>
                                                            <w:left w:val="none" w:sz="0" w:space="0" w:color="auto"/>
                                                            <w:bottom w:val="none" w:sz="0" w:space="0" w:color="auto"/>
                                                            <w:right w:val="none" w:sz="0" w:space="0" w:color="auto"/>
                                                          </w:divBdr>
                                                        </w:div>
                                                        <w:div w:id="1325358360">
                                                          <w:marLeft w:val="0"/>
                                                          <w:marRight w:val="0"/>
                                                          <w:marTop w:val="0"/>
                                                          <w:marBottom w:val="225"/>
                                                          <w:divBdr>
                                                            <w:top w:val="none" w:sz="0" w:space="0" w:color="auto"/>
                                                            <w:left w:val="none" w:sz="0" w:space="0" w:color="auto"/>
                                                            <w:bottom w:val="none" w:sz="0" w:space="0" w:color="auto"/>
                                                            <w:right w:val="none" w:sz="0" w:space="0" w:color="auto"/>
                                                          </w:divBdr>
                                                          <w:divsChild>
                                                            <w:div w:id="7429182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5089833">
                  <w:marLeft w:val="0"/>
                  <w:marRight w:val="0"/>
                  <w:marTop w:val="0"/>
                  <w:marBottom w:val="0"/>
                  <w:divBdr>
                    <w:top w:val="none" w:sz="0" w:space="0" w:color="auto"/>
                    <w:left w:val="none" w:sz="0" w:space="0" w:color="auto"/>
                    <w:bottom w:val="single" w:sz="6" w:space="0" w:color="DFDFDF"/>
                    <w:right w:val="none" w:sz="0" w:space="0" w:color="auto"/>
                  </w:divBdr>
                  <w:divsChild>
                    <w:div w:id="98870430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61858758">
      <w:bodyDiv w:val="1"/>
      <w:marLeft w:val="0"/>
      <w:marRight w:val="0"/>
      <w:marTop w:val="0"/>
      <w:marBottom w:val="0"/>
      <w:divBdr>
        <w:top w:val="none" w:sz="0" w:space="0" w:color="auto"/>
        <w:left w:val="none" w:sz="0" w:space="0" w:color="auto"/>
        <w:bottom w:val="none" w:sz="0" w:space="0" w:color="auto"/>
        <w:right w:val="none" w:sz="0" w:space="0" w:color="auto"/>
      </w:divBdr>
      <w:divsChild>
        <w:div w:id="2018999826">
          <w:marLeft w:val="0"/>
          <w:marRight w:val="0"/>
          <w:marTop w:val="0"/>
          <w:marBottom w:val="0"/>
          <w:divBdr>
            <w:top w:val="none" w:sz="0" w:space="0" w:color="auto"/>
            <w:left w:val="none" w:sz="0" w:space="0" w:color="auto"/>
            <w:bottom w:val="none" w:sz="0" w:space="0" w:color="auto"/>
            <w:right w:val="none" w:sz="0" w:space="0" w:color="auto"/>
          </w:divBdr>
        </w:div>
        <w:div w:id="1737045521">
          <w:marLeft w:val="0"/>
          <w:marRight w:val="0"/>
          <w:marTop w:val="0"/>
          <w:marBottom w:val="0"/>
          <w:divBdr>
            <w:top w:val="none" w:sz="0" w:space="0" w:color="auto"/>
            <w:left w:val="none" w:sz="0" w:space="0" w:color="auto"/>
            <w:bottom w:val="none" w:sz="0" w:space="0" w:color="auto"/>
            <w:right w:val="none" w:sz="0" w:space="0" w:color="auto"/>
          </w:divBdr>
          <w:divsChild>
            <w:div w:id="1993947693">
              <w:marLeft w:val="0"/>
              <w:marRight w:val="0"/>
              <w:marTop w:val="0"/>
              <w:marBottom w:val="0"/>
              <w:divBdr>
                <w:top w:val="none" w:sz="0" w:space="0" w:color="auto"/>
                <w:left w:val="none" w:sz="0" w:space="0" w:color="auto"/>
                <w:bottom w:val="none" w:sz="0" w:space="0" w:color="auto"/>
                <w:right w:val="none" w:sz="0" w:space="0" w:color="auto"/>
              </w:divBdr>
              <w:divsChild>
                <w:div w:id="1787233635">
                  <w:marLeft w:val="0"/>
                  <w:marRight w:val="0"/>
                  <w:marTop w:val="0"/>
                  <w:marBottom w:val="0"/>
                  <w:divBdr>
                    <w:top w:val="none" w:sz="0" w:space="0" w:color="auto"/>
                    <w:left w:val="none" w:sz="0" w:space="0" w:color="auto"/>
                    <w:bottom w:val="none" w:sz="0" w:space="0" w:color="auto"/>
                    <w:right w:val="none" w:sz="0" w:space="0" w:color="auto"/>
                  </w:divBdr>
                  <w:divsChild>
                    <w:div w:id="381250889">
                      <w:marLeft w:val="0"/>
                      <w:marRight w:val="0"/>
                      <w:marTop w:val="0"/>
                      <w:marBottom w:val="0"/>
                      <w:divBdr>
                        <w:top w:val="none" w:sz="0" w:space="0" w:color="auto"/>
                        <w:left w:val="none" w:sz="0" w:space="0" w:color="auto"/>
                        <w:bottom w:val="none" w:sz="0" w:space="0" w:color="auto"/>
                        <w:right w:val="none" w:sz="0" w:space="0" w:color="auto"/>
                      </w:divBdr>
                    </w:div>
                    <w:div w:id="711150934">
                      <w:marLeft w:val="0"/>
                      <w:marRight w:val="0"/>
                      <w:marTop w:val="0"/>
                      <w:marBottom w:val="0"/>
                      <w:divBdr>
                        <w:top w:val="none" w:sz="0" w:space="0" w:color="auto"/>
                        <w:left w:val="none" w:sz="0" w:space="0" w:color="auto"/>
                        <w:bottom w:val="none" w:sz="0" w:space="0" w:color="auto"/>
                        <w:right w:val="none" w:sz="0" w:space="0" w:color="auto"/>
                      </w:divBdr>
                      <w:divsChild>
                        <w:div w:id="1204363421">
                          <w:marLeft w:val="0"/>
                          <w:marRight w:val="0"/>
                          <w:marTop w:val="0"/>
                          <w:marBottom w:val="0"/>
                          <w:divBdr>
                            <w:top w:val="none" w:sz="0" w:space="0" w:color="auto"/>
                            <w:left w:val="none" w:sz="0" w:space="0" w:color="auto"/>
                            <w:bottom w:val="none" w:sz="0" w:space="0" w:color="auto"/>
                            <w:right w:val="none" w:sz="0" w:space="0" w:color="auto"/>
                          </w:divBdr>
                          <w:divsChild>
                            <w:div w:id="1108043158">
                              <w:marLeft w:val="0"/>
                              <w:marRight w:val="0"/>
                              <w:marTop w:val="0"/>
                              <w:marBottom w:val="0"/>
                              <w:divBdr>
                                <w:top w:val="none" w:sz="0" w:space="0" w:color="auto"/>
                                <w:left w:val="none" w:sz="0" w:space="0" w:color="auto"/>
                                <w:bottom w:val="none" w:sz="0" w:space="0" w:color="auto"/>
                                <w:right w:val="none" w:sz="0" w:space="0" w:color="auto"/>
                              </w:divBdr>
                              <w:divsChild>
                                <w:div w:id="2043706825">
                                  <w:marLeft w:val="0"/>
                                  <w:marRight w:val="0"/>
                                  <w:marTop w:val="0"/>
                                  <w:marBottom w:val="0"/>
                                  <w:divBdr>
                                    <w:top w:val="none" w:sz="0" w:space="0" w:color="auto"/>
                                    <w:left w:val="none" w:sz="0" w:space="0" w:color="auto"/>
                                    <w:bottom w:val="none" w:sz="0" w:space="0" w:color="auto"/>
                                    <w:right w:val="none" w:sz="0" w:space="0" w:color="auto"/>
                                  </w:divBdr>
                                  <w:divsChild>
                                    <w:div w:id="1757242882">
                                      <w:marLeft w:val="0"/>
                                      <w:marRight w:val="0"/>
                                      <w:marTop w:val="0"/>
                                      <w:marBottom w:val="0"/>
                                      <w:divBdr>
                                        <w:top w:val="none" w:sz="0" w:space="0" w:color="auto"/>
                                        <w:left w:val="none" w:sz="0" w:space="0" w:color="auto"/>
                                        <w:bottom w:val="none" w:sz="0" w:space="0" w:color="auto"/>
                                        <w:right w:val="none" w:sz="0" w:space="0" w:color="auto"/>
                                      </w:divBdr>
                                      <w:divsChild>
                                        <w:div w:id="870260925">
                                          <w:marLeft w:val="0"/>
                                          <w:marRight w:val="0"/>
                                          <w:marTop w:val="0"/>
                                          <w:marBottom w:val="180"/>
                                          <w:divBdr>
                                            <w:top w:val="none" w:sz="0" w:space="0" w:color="auto"/>
                                            <w:left w:val="none" w:sz="0" w:space="0" w:color="auto"/>
                                            <w:bottom w:val="none" w:sz="0" w:space="0" w:color="auto"/>
                                            <w:right w:val="none" w:sz="0" w:space="0" w:color="auto"/>
                                          </w:divBdr>
                                        </w:div>
                                        <w:div w:id="1429079653">
                                          <w:marLeft w:val="0"/>
                                          <w:marRight w:val="0"/>
                                          <w:marTop w:val="0"/>
                                          <w:marBottom w:val="1800"/>
                                          <w:divBdr>
                                            <w:top w:val="none" w:sz="0" w:space="0" w:color="auto"/>
                                            <w:left w:val="none" w:sz="0" w:space="0" w:color="auto"/>
                                            <w:bottom w:val="none" w:sz="0" w:space="0" w:color="auto"/>
                                            <w:right w:val="none" w:sz="0" w:space="0" w:color="auto"/>
                                          </w:divBdr>
                                          <w:divsChild>
                                            <w:div w:id="1857426595">
                                              <w:marLeft w:val="300"/>
                                              <w:marRight w:val="1050"/>
                                              <w:marTop w:val="180"/>
                                              <w:marBottom w:val="180"/>
                                              <w:divBdr>
                                                <w:top w:val="none" w:sz="0" w:space="19" w:color="auto"/>
                                                <w:left w:val="single" w:sz="48" w:space="15" w:color="EDEDED"/>
                                                <w:bottom w:val="none" w:sz="0" w:space="19" w:color="auto"/>
                                                <w:right w:val="none" w:sz="0" w:space="15" w:color="auto"/>
                                              </w:divBdr>
                                              <w:divsChild>
                                                <w:div w:id="1977832488">
                                                  <w:marLeft w:val="-450"/>
                                                  <w:marRight w:val="0"/>
                                                  <w:marTop w:val="0"/>
                                                  <w:marBottom w:val="300"/>
                                                  <w:divBdr>
                                                    <w:top w:val="none" w:sz="0" w:space="0" w:color="auto"/>
                                                    <w:left w:val="none" w:sz="0" w:space="0" w:color="auto"/>
                                                    <w:bottom w:val="none" w:sz="0" w:space="0" w:color="auto"/>
                                                    <w:right w:val="none" w:sz="0" w:space="0" w:color="auto"/>
                                                  </w:divBdr>
                                                </w:div>
                                                <w:div w:id="528571188">
                                                  <w:marLeft w:val="0"/>
                                                  <w:marRight w:val="0"/>
                                                  <w:marTop w:val="0"/>
                                                  <w:marBottom w:val="0"/>
                                                  <w:divBdr>
                                                    <w:top w:val="none" w:sz="0" w:space="0" w:color="auto"/>
                                                    <w:left w:val="none" w:sz="0" w:space="0" w:color="auto"/>
                                                    <w:bottom w:val="none" w:sz="0" w:space="0" w:color="auto"/>
                                                    <w:right w:val="none" w:sz="0" w:space="0" w:color="auto"/>
                                                  </w:divBdr>
                                                </w:div>
                                              </w:divsChild>
                                            </w:div>
                                            <w:div w:id="197135347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96297795">
                                                  <w:marLeft w:val="-375"/>
                                                  <w:marRight w:val="0"/>
                                                  <w:marTop w:val="0"/>
                                                  <w:marBottom w:val="240"/>
                                                  <w:divBdr>
                                                    <w:top w:val="none" w:sz="0" w:space="0" w:color="auto"/>
                                                    <w:left w:val="none" w:sz="0" w:space="0" w:color="auto"/>
                                                    <w:bottom w:val="none" w:sz="0" w:space="0" w:color="auto"/>
                                                    <w:right w:val="none" w:sz="0" w:space="0" w:color="auto"/>
                                                  </w:divBdr>
                                                </w:div>
                                                <w:div w:id="1114637819">
                                                  <w:marLeft w:val="0"/>
                                                  <w:marRight w:val="0"/>
                                                  <w:marTop w:val="0"/>
                                                  <w:marBottom w:val="0"/>
                                                  <w:divBdr>
                                                    <w:top w:val="none" w:sz="0" w:space="0" w:color="auto"/>
                                                    <w:left w:val="none" w:sz="0" w:space="0" w:color="auto"/>
                                                    <w:bottom w:val="none" w:sz="0" w:space="0" w:color="auto"/>
                                                    <w:right w:val="none" w:sz="0" w:space="0" w:color="auto"/>
                                                  </w:divBdr>
                                                </w:div>
                                              </w:divsChild>
                                            </w:div>
                                            <w:div w:id="80963990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25071515">
                                                  <w:marLeft w:val="-375"/>
                                                  <w:marRight w:val="0"/>
                                                  <w:marTop w:val="0"/>
                                                  <w:marBottom w:val="240"/>
                                                  <w:divBdr>
                                                    <w:top w:val="none" w:sz="0" w:space="0" w:color="auto"/>
                                                    <w:left w:val="none" w:sz="0" w:space="0" w:color="auto"/>
                                                    <w:bottom w:val="none" w:sz="0" w:space="0" w:color="auto"/>
                                                    <w:right w:val="none" w:sz="0" w:space="0" w:color="auto"/>
                                                  </w:divBdr>
                                                </w:div>
                                                <w:div w:id="2415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8136521">
                  <w:marLeft w:val="0"/>
                  <w:marRight w:val="0"/>
                  <w:marTop w:val="0"/>
                  <w:marBottom w:val="0"/>
                  <w:divBdr>
                    <w:top w:val="none" w:sz="0" w:space="0" w:color="auto"/>
                    <w:left w:val="none" w:sz="0" w:space="0" w:color="auto"/>
                    <w:bottom w:val="single" w:sz="6" w:space="0" w:color="DFDFDF"/>
                    <w:right w:val="none" w:sz="0" w:space="0" w:color="auto"/>
                  </w:divBdr>
                  <w:divsChild>
                    <w:div w:id="85053152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99787336">
      <w:bodyDiv w:val="1"/>
      <w:marLeft w:val="0"/>
      <w:marRight w:val="0"/>
      <w:marTop w:val="0"/>
      <w:marBottom w:val="0"/>
      <w:divBdr>
        <w:top w:val="none" w:sz="0" w:space="0" w:color="auto"/>
        <w:left w:val="none" w:sz="0" w:space="0" w:color="auto"/>
        <w:bottom w:val="none" w:sz="0" w:space="0" w:color="auto"/>
        <w:right w:val="none" w:sz="0" w:space="0" w:color="auto"/>
      </w:divBdr>
      <w:divsChild>
        <w:div w:id="1858882390">
          <w:marLeft w:val="0"/>
          <w:marRight w:val="0"/>
          <w:marTop w:val="0"/>
          <w:marBottom w:val="0"/>
          <w:divBdr>
            <w:top w:val="none" w:sz="0" w:space="0" w:color="auto"/>
            <w:left w:val="none" w:sz="0" w:space="0" w:color="auto"/>
            <w:bottom w:val="none" w:sz="0" w:space="0" w:color="auto"/>
            <w:right w:val="none" w:sz="0" w:space="0" w:color="auto"/>
          </w:divBdr>
        </w:div>
        <w:div w:id="1755586658">
          <w:marLeft w:val="0"/>
          <w:marRight w:val="0"/>
          <w:marTop w:val="0"/>
          <w:marBottom w:val="0"/>
          <w:divBdr>
            <w:top w:val="none" w:sz="0" w:space="0" w:color="auto"/>
            <w:left w:val="none" w:sz="0" w:space="0" w:color="auto"/>
            <w:bottom w:val="none" w:sz="0" w:space="0" w:color="auto"/>
            <w:right w:val="none" w:sz="0" w:space="0" w:color="auto"/>
          </w:divBdr>
          <w:divsChild>
            <w:div w:id="1911958180">
              <w:marLeft w:val="0"/>
              <w:marRight w:val="0"/>
              <w:marTop w:val="0"/>
              <w:marBottom w:val="0"/>
              <w:divBdr>
                <w:top w:val="none" w:sz="0" w:space="0" w:color="auto"/>
                <w:left w:val="none" w:sz="0" w:space="0" w:color="auto"/>
                <w:bottom w:val="none" w:sz="0" w:space="0" w:color="auto"/>
                <w:right w:val="none" w:sz="0" w:space="0" w:color="auto"/>
              </w:divBdr>
              <w:divsChild>
                <w:div w:id="1829862362">
                  <w:marLeft w:val="0"/>
                  <w:marRight w:val="0"/>
                  <w:marTop w:val="0"/>
                  <w:marBottom w:val="0"/>
                  <w:divBdr>
                    <w:top w:val="none" w:sz="0" w:space="0" w:color="auto"/>
                    <w:left w:val="none" w:sz="0" w:space="0" w:color="auto"/>
                    <w:bottom w:val="none" w:sz="0" w:space="0" w:color="auto"/>
                    <w:right w:val="none" w:sz="0" w:space="0" w:color="auto"/>
                  </w:divBdr>
                  <w:divsChild>
                    <w:div w:id="997610520">
                      <w:marLeft w:val="0"/>
                      <w:marRight w:val="0"/>
                      <w:marTop w:val="0"/>
                      <w:marBottom w:val="0"/>
                      <w:divBdr>
                        <w:top w:val="none" w:sz="0" w:space="0" w:color="auto"/>
                        <w:left w:val="none" w:sz="0" w:space="0" w:color="auto"/>
                        <w:bottom w:val="none" w:sz="0" w:space="0" w:color="auto"/>
                        <w:right w:val="none" w:sz="0" w:space="0" w:color="auto"/>
                      </w:divBdr>
                    </w:div>
                    <w:div w:id="1529178486">
                      <w:marLeft w:val="0"/>
                      <w:marRight w:val="0"/>
                      <w:marTop w:val="0"/>
                      <w:marBottom w:val="0"/>
                      <w:divBdr>
                        <w:top w:val="none" w:sz="0" w:space="0" w:color="auto"/>
                        <w:left w:val="none" w:sz="0" w:space="0" w:color="auto"/>
                        <w:bottom w:val="none" w:sz="0" w:space="0" w:color="auto"/>
                        <w:right w:val="none" w:sz="0" w:space="0" w:color="auto"/>
                      </w:divBdr>
                      <w:divsChild>
                        <w:div w:id="1416242054">
                          <w:marLeft w:val="0"/>
                          <w:marRight w:val="0"/>
                          <w:marTop w:val="0"/>
                          <w:marBottom w:val="0"/>
                          <w:divBdr>
                            <w:top w:val="none" w:sz="0" w:space="0" w:color="auto"/>
                            <w:left w:val="none" w:sz="0" w:space="0" w:color="auto"/>
                            <w:bottom w:val="none" w:sz="0" w:space="0" w:color="auto"/>
                            <w:right w:val="none" w:sz="0" w:space="0" w:color="auto"/>
                          </w:divBdr>
                          <w:divsChild>
                            <w:div w:id="1393698130">
                              <w:marLeft w:val="0"/>
                              <w:marRight w:val="0"/>
                              <w:marTop w:val="0"/>
                              <w:marBottom w:val="0"/>
                              <w:divBdr>
                                <w:top w:val="none" w:sz="0" w:space="0" w:color="auto"/>
                                <w:left w:val="none" w:sz="0" w:space="0" w:color="auto"/>
                                <w:bottom w:val="none" w:sz="0" w:space="0" w:color="auto"/>
                                <w:right w:val="none" w:sz="0" w:space="0" w:color="auto"/>
                              </w:divBdr>
                              <w:divsChild>
                                <w:div w:id="754326355">
                                  <w:marLeft w:val="0"/>
                                  <w:marRight w:val="0"/>
                                  <w:marTop w:val="0"/>
                                  <w:marBottom w:val="0"/>
                                  <w:divBdr>
                                    <w:top w:val="none" w:sz="0" w:space="0" w:color="auto"/>
                                    <w:left w:val="none" w:sz="0" w:space="0" w:color="auto"/>
                                    <w:bottom w:val="none" w:sz="0" w:space="0" w:color="auto"/>
                                    <w:right w:val="none" w:sz="0" w:space="0" w:color="auto"/>
                                  </w:divBdr>
                                  <w:divsChild>
                                    <w:div w:id="1323239602">
                                      <w:marLeft w:val="0"/>
                                      <w:marRight w:val="0"/>
                                      <w:marTop w:val="0"/>
                                      <w:marBottom w:val="0"/>
                                      <w:divBdr>
                                        <w:top w:val="none" w:sz="0" w:space="0" w:color="auto"/>
                                        <w:left w:val="none" w:sz="0" w:space="0" w:color="auto"/>
                                        <w:bottom w:val="none" w:sz="0" w:space="0" w:color="auto"/>
                                        <w:right w:val="none" w:sz="0" w:space="0" w:color="auto"/>
                                      </w:divBdr>
                                      <w:divsChild>
                                        <w:div w:id="859703072">
                                          <w:marLeft w:val="0"/>
                                          <w:marRight w:val="0"/>
                                          <w:marTop w:val="0"/>
                                          <w:marBottom w:val="180"/>
                                          <w:divBdr>
                                            <w:top w:val="none" w:sz="0" w:space="0" w:color="auto"/>
                                            <w:left w:val="none" w:sz="0" w:space="0" w:color="auto"/>
                                            <w:bottom w:val="none" w:sz="0" w:space="0" w:color="auto"/>
                                            <w:right w:val="none" w:sz="0" w:space="0" w:color="auto"/>
                                          </w:divBdr>
                                        </w:div>
                                        <w:div w:id="546144130">
                                          <w:marLeft w:val="0"/>
                                          <w:marRight w:val="0"/>
                                          <w:marTop w:val="0"/>
                                          <w:marBottom w:val="1800"/>
                                          <w:divBdr>
                                            <w:top w:val="none" w:sz="0" w:space="0" w:color="auto"/>
                                            <w:left w:val="none" w:sz="0" w:space="0" w:color="auto"/>
                                            <w:bottom w:val="none" w:sz="0" w:space="0" w:color="auto"/>
                                            <w:right w:val="none" w:sz="0" w:space="0" w:color="auto"/>
                                          </w:divBdr>
                                          <w:divsChild>
                                            <w:div w:id="121926608">
                                              <w:marLeft w:val="300"/>
                                              <w:marRight w:val="1050"/>
                                              <w:marTop w:val="180"/>
                                              <w:marBottom w:val="180"/>
                                              <w:divBdr>
                                                <w:top w:val="none" w:sz="0" w:space="19" w:color="auto"/>
                                                <w:left w:val="single" w:sz="48" w:space="15" w:color="EDEDED"/>
                                                <w:bottom w:val="none" w:sz="0" w:space="19" w:color="auto"/>
                                                <w:right w:val="none" w:sz="0" w:space="15" w:color="auto"/>
                                              </w:divBdr>
                                              <w:divsChild>
                                                <w:div w:id="1647736476">
                                                  <w:marLeft w:val="-450"/>
                                                  <w:marRight w:val="0"/>
                                                  <w:marTop w:val="0"/>
                                                  <w:marBottom w:val="300"/>
                                                  <w:divBdr>
                                                    <w:top w:val="none" w:sz="0" w:space="0" w:color="auto"/>
                                                    <w:left w:val="none" w:sz="0" w:space="0" w:color="auto"/>
                                                    <w:bottom w:val="none" w:sz="0" w:space="0" w:color="auto"/>
                                                    <w:right w:val="none" w:sz="0" w:space="0" w:color="auto"/>
                                                  </w:divBdr>
                                                </w:div>
                                                <w:div w:id="307520886">
                                                  <w:marLeft w:val="0"/>
                                                  <w:marRight w:val="0"/>
                                                  <w:marTop w:val="0"/>
                                                  <w:marBottom w:val="0"/>
                                                  <w:divBdr>
                                                    <w:top w:val="none" w:sz="0" w:space="0" w:color="auto"/>
                                                    <w:left w:val="none" w:sz="0" w:space="0" w:color="auto"/>
                                                    <w:bottom w:val="none" w:sz="0" w:space="0" w:color="auto"/>
                                                    <w:right w:val="none" w:sz="0" w:space="0" w:color="auto"/>
                                                  </w:divBdr>
                                                </w:div>
                                              </w:divsChild>
                                            </w:div>
                                            <w:div w:id="1203858350">
                                              <w:marLeft w:val="375"/>
                                              <w:marRight w:val="375"/>
                                              <w:marTop w:val="0"/>
                                              <w:marBottom w:val="225"/>
                                              <w:divBdr>
                                                <w:top w:val="none" w:sz="0" w:space="0" w:color="auto"/>
                                                <w:left w:val="none" w:sz="0" w:space="0" w:color="auto"/>
                                                <w:bottom w:val="none" w:sz="0" w:space="0" w:color="auto"/>
                                                <w:right w:val="none" w:sz="0" w:space="0" w:color="auto"/>
                                              </w:divBdr>
                                              <w:divsChild>
                                                <w:div w:id="198785447">
                                                  <w:marLeft w:val="0"/>
                                                  <w:marRight w:val="0"/>
                                                  <w:marTop w:val="0"/>
                                                  <w:marBottom w:val="0"/>
                                                  <w:divBdr>
                                                    <w:top w:val="none" w:sz="0" w:space="0" w:color="auto"/>
                                                    <w:left w:val="none" w:sz="0" w:space="0" w:color="auto"/>
                                                    <w:bottom w:val="none" w:sz="0" w:space="0" w:color="auto"/>
                                                    <w:right w:val="none" w:sz="0" w:space="0" w:color="auto"/>
                                                  </w:divBdr>
                                                  <w:divsChild>
                                                    <w:div w:id="9609695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66545362">
                                                          <w:marLeft w:val="-375"/>
                                                          <w:marRight w:val="0"/>
                                                          <w:marTop w:val="0"/>
                                                          <w:marBottom w:val="150"/>
                                                          <w:divBdr>
                                                            <w:top w:val="none" w:sz="0" w:space="0" w:color="auto"/>
                                                            <w:left w:val="none" w:sz="0" w:space="0" w:color="auto"/>
                                                            <w:bottom w:val="none" w:sz="0" w:space="0" w:color="auto"/>
                                                            <w:right w:val="none" w:sz="0" w:space="0" w:color="auto"/>
                                                          </w:divBdr>
                                                        </w:div>
                                                        <w:div w:id="108013958">
                                                          <w:marLeft w:val="0"/>
                                                          <w:marRight w:val="0"/>
                                                          <w:marTop w:val="75"/>
                                                          <w:marBottom w:val="225"/>
                                                          <w:divBdr>
                                                            <w:top w:val="none" w:sz="0" w:space="0" w:color="auto"/>
                                                            <w:left w:val="none" w:sz="0" w:space="0" w:color="auto"/>
                                                            <w:bottom w:val="none" w:sz="0" w:space="0" w:color="auto"/>
                                                            <w:right w:val="none" w:sz="0" w:space="0" w:color="auto"/>
                                                          </w:divBdr>
                                                        </w:div>
                                                        <w:div w:id="1978408832">
                                                          <w:marLeft w:val="0"/>
                                                          <w:marRight w:val="0"/>
                                                          <w:marTop w:val="0"/>
                                                          <w:marBottom w:val="225"/>
                                                          <w:divBdr>
                                                            <w:top w:val="none" w:sz="0" w:space="0" w:color="auto"/>
                                                            <w:left w:val="none" w:sz="0" w:space="0" w:color="auto"/>
                                                            <w:bottom w:val="none" w:sz="0" w:space="0" w:color="auto"/>
                                                            <w:right w:val="none" w:sz="0" w:space="0" w:color="auto"/>
                                                          </w:divBdr>
                                                          <w:divsChild>
                                                            <w:div w:id="590622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3702073">
                  <w:marLeft w:val="0"/>
                  <w:marRight w:val="0"/>
                  <w:marTop w:val="0"/>
                  <w:marBottom w:val="0"/>
                  <w:divBdr>
                    <w:top w:val="none" w:sz="0" w:space="0" w:color="auto"/>
                    <w:left w:val="none" w:sz="0" w:space="0" w:color="auto"/>
                    <w:bottom w:val="single" w:sz="6" w:space="0" w:color="DFDFDF"/>
                    <w:right w:val="none" w:sz="0" w:space="0" w:color="auto"/>
                  </w:divBdr>
                  <w:divsChild>
                    <w:div w:id="193169651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26373203">
      <w:bodyDiv w:val="1"/>
      <w:marLeft w:val="0"/>
      <w:marRight w:val="0"/>
      <w:marTop w:val="0"/>
      <w:marBottom w:val="0"/>
      <w:divBdr>
        <w:top w:val="none" w:sz="0" w:space="0" w:color="auto"/>
        <w:left w:val="none" w:sz="0" w:space="0" w:color="auto"/>
        <w:bottom w:val="none" w:sz="0" w:space="0" w:color="auto"/>
        <w:right w:val="none" w:sz="0" w:space="0" w:color="auto"/>
      </w:divBdr>
      <w:divsChild>
        <w:div w:id="451174781">
          <w:marLeft w:val="0"/>
          <w:marRight w:val="0"/>
          <w:marTop w:val="0"/>
          <w:marBottom w:val="0"/>
          <w:divBdr>
            <w:top w:val="none" w:sz="0" w:space="0" w:color="auto"/>
            <w:left w:val="none" w:sz="0" w:space="0" w:color="auto"/>
            <w:bottom w:val="none" w:sz="0" w:space="0" w:color="auto"/>
            <w:right w:val="none" w:sz="0" w:space="0" w:color="auto"/>
          </w:divBdr>
        </w:div>
        <w:div w:id="126582692">
          <w:marLeft w:val="0"/>
          <w:marRight w:val="0"/>
          <w:marTop w:val="0"/>
          <w:marBottom w:val="0"/>
          <w:divBdr>
            <w:top w:val="none" w:sz="0" w:space="0" w:color="auto"/>
            <w:left w:val="none" w:sz="0" w:space="0" w:color="auto"/>
            <w:bottom w:val="none" w:sz="0" w:space="0" w:color="auto"/>
            <w:right w:val="none" w:sz="0" w:space="0" w:color="auto"/>
          </w:divBdr>
          <w:divsChild>
            <w:div w:id="1875461922">
              <w:marLeft w:val="0"/>
              <w:marRight w:val="0"/>
              <w:marTop w:val="0"/>
              <w:marBottom w:val="0"/>
              <w:divBdr>
                <w:top w:val="none" w:sz="0" w:space="0" w:color="auto"/>
                <w:left w:val="none" w:sz="0" w:space="0" w:color="auto"/>
                <w:bottom w:val="none" w:sz="0" w:space="0" w:color="auto"/>
                <w:right w:val="none" w:sz="0" w:space="0" w:color="auto"/>
              </w:divBdr>
              <w:divsChild>
                <w:div w:id="2137260731">
                  <w:marLeft w:val="0"/>
                  <w:marRight w:val="0"/>
                  <w:marTop w:val="0"/>
                  <w:marBottom w:val="0"/>
                  <w:divBdr>
                    <w:top w:val="none" w:sz="0" w:space="0" w:color="auto"/>
                    <w:left w:val="none" w:sz="0" w:space="0" w:color="auto"/>
                    <w:bottom w:val="none" w:sz="0" w:space="0" w:color="auto"/>
                    <w:right w:val="none" w:sz="0" w:space="0" w:color="auto"/>
                  </w:divBdr>
                  <w:divsChild>
                    <w:div w:id="350566832">
                      <w:marLeft w:val="0"/>
                      <w:marRight w:val="0"/>
                      <w:marTop w:val="0"/>
                      <w:marBottom w:val="0"/>
                      <w:divBdr>
                        <w:top w:val="none" w:sz="0" w:space="0" w:color="auto"/>
                        <w:left w:val="none" w:sz="0" w:space="0" w:color="auto"/>
                        <w:bottom w:val="none" w:sz="0" w:space="0" w:color="auto"/>
                        <w:right w:val="none" w:sz="0" w:space="0" w:color="auto"/>
                      </w:divBdr>
                    </w:div>
                    <w:div w:id="1587152639">
                      <w:marLeft w:val="0"/>
                      <w:marRight w:val="0"/>
                      <w:marTop w:val="0"/>
                      <w:marBottom w:val="0"/>
                      <w:divBdr>
                        <w:top w:val="none" w:sz="0" w:space="0" w:color="auto"/>
                        <w:left w:val="none" w:sz="0" w:space="0" w:color="auto"/>
                        <w:bottom w:val="none" w:sz="0" w:space="0" w:color="auto"/>
                        <w:right w:val="none" w:sz="0" w:space="0" w:color="auto"/>
                      </w:divBdr>
                      <w:divsChild>
                        <w:div w:id="1726634990">
                          <w:marLeft w:val="0"/>
                          <w:marRight w:val="0"/>
                          <w:marTop w:val="0"/>
                          <w:marBottom w:val="0"/>
                          <w:divBdr>
                            <w:top w:val="none" w:sz="0" w:space="0" w:color="auto"/>
                            <w:left w:val="none" w:sz="0" w:space="0" w:color="auto"/>
                            <w:bottom w:val="none" w:sz="0" w:space="0" w:color="auto"/>
                            <w:right w:val="none" w:sz="0" w:space="0" w:color="auto"/>
                          </w:divBdr>
                          <w:divsChild>
                            <w:div w:id="284315666">
                              <w:marLeft w:val="0"/>
                              <w:marRight w:val="0"/>
                              <w:marTop w:val="0"/>
                              <w:marBottom w:val="0"/>
                              <w:divBdr>
                                <w:top w:val="none" w:sz="0" w:space="0" w:color="auto"/>
                                <w:left w:val="none" w:sz="0" w:space="0" w:color="auto"/>
                                <w:bottom w:val="none" w:sz="0" w:space="0" w:color="auto"/>
                                <w:right w:val="none" w:sz="0" w:space="0" w:color="auto"/>
                              </w:divBdr>
                              <w:divsChild>
                                <w:div w:id="118376814">
                                  <w:marLeft w:val="0"/>
                                  <w:marRight w:val="0"/>
                                  <w:marTop w:val="0"/>
                                  <w:marBottom w:val="0"/>
                                  <w:divBdr>
                                    <w:top w:val="none" w:sz="0" w:space="0" w:color="auto"/>
                                    <w:left w:val="none" w:sz="0" w:space="0" w:color="auto"/>
                                    <w:bottom w:val="none" w:sz="0" w:space="0" w:color="auto"/>
                                    <w:right w:val="none" w:sz="0" w:space="0" w:color="auto"/>
                                  </w:divBdr>
                                  <w:divsChild>
                                    <w:div w:id="1754621853">
                                      <w:marLeft w:val="0"/>
                                      <w:marRight w:val="0"/>
                                      <w:marTop w:val="0"/>
                                      <w:marBottom w:val="0"/>
                                      <w:divBdr>
                                        <w:top w:val="none" w:sz="0" w:space="0" w:color="auto"/>
                                        <w:left w:val="none" w:sz="0" w:space="0" w:color="auto"/>
                                        <w:bottom w:val="none" w:sz="0" w:space="0" w:color="auto"/>
                                        <w:right w:val="none" w:sz="0" w:space="0" w:color="auto"/>
                                      </w:divBdr>
                                      <w:divsChild>
                                        <w:div w:id="1330986587">
                                          <w:marLeft w:val="0"/>
                                          <w:marRight w:val="0"/>
                                          <w:marTop w:val="0"/>
                                          <w:marBottom w:val="180"/>
                                          <w:divBdr>
                                            <w:top w:val="none" w:sz="0" w:space="0" w:color="auto"/>
                                            <w:left w:val="none" w:sz="0" w:space="0" w:color="auto"/>
                                            <w:bottom w:val="none" w:sz="0" w:space="0" w:color="auto"/>
                                            <w:right w:val="none" w:sz="0" w:space="0" w:color="auto"/>
                                          </w:divBdr>
                                          <w:divsChild>
                                            <w:div w:id="1044870477">
                                              <w:marLeft w:val="0"/>
                                              <w:marRight w:val="0"/>
                                              <w:marTop w:val="0"/>
                                              <w:marBottom w:val="0"/>
                                              <w:divBdr>
                                                <w:top w:val="none" w:sz="0" w:space="0" w:color="auto"/>
                                                <w:left w:val="none" w:sz="0" w:space="0" w:color="auto"/>
                                                <w:bottom w:val="none" w:sz="0" w:space="0" w:color="auto"/>
                                                <w:right w:val="none" w:sz="0" w:space="0" w:color="auto"/>
                                              </w:divBdr>
                                            </w:div>
                                            <w:div w:id="713119218">
                                              <w:marLeft w:val="0"/>
                                              <w:marRight w:val="0"/>
                                              <w:marTop w:val="0"/>
                                              <w:marBottom w:val="0"/>
                                              <w:divBdr>
                                                <w:top w:val="none" w:sz="0" w:space="0" w:color="auto"/>
                                                <w:left w:val="none" w:sz="0" w:space="0" w:color="auto"/>
                                                <w:bottom w:val="none" w:sz="0" w:space="0" w:color="auto"/>
                                                <w:right w:val="none" w:sz="0" w:space="0" w:color="auto"/>
                                              </w:divBdr>
                                            </w:div>
                                          </w:divsChild>
                                        </w:div>
                                        <w:div w:id="1271472236">
                                          <w:marLeft w:val="0"/>
                                          <w:marRight w:val="0"/>
                                          <w:marTop w:val="0"/>
                                          <w:marBottom w:val="1800"/>
                                          <w:divBdr>
                                            <w:top w:val="none" w:sz="0" w:space="0" w:color="auto"/>
                                            <w:left w:val="none" w:sz="0" w:space="0" w:color="auto"/>
                                            <w:bottom w:val="none" w:sz="0" w:space="0" w:color="auto"/>
                                            <w:right w:val="none" w:sz="0" w:space="0" w:color="auto"/>
                                          </w:divBdr>
                                          <w:divsChild>
                                            <w:div w:id="157960809">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055067">
                  <w:marLeft w:val="0"/>
                  <w:marRight w:val="0"/>
                  <w:marTop w:val="0"/>
                  <w:marBottom w:val="0"/>
                  <w:divBdr>
                    <w:top w:val="none" w:sz="0" w:space="0" w:color="auto"/>
                    <w:left w:val="none" w:sz="0" w:space="0" w:color="auto"/>
                    <w:bottom w:val="single" w:sz="6" w:space="0" w:color="DFDFDF"/>
                    <w:right w:val="none" w:sz="0" w:space="0" w:color="auto"/>
                  </w:divBdr>
                  <w:divsChild>
                    <w:div w:id="51577200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27604501">
      <w:bodyDiv w:val="1"/>
      <w:marLeft w:val="0"/>
      <w:marRight w:val="0"/>
      <w:marTop w:val="0"/>
      <w:marBottom w:val="0"/>
      <w:divBdr>
        <w:top w:val="none" w:sz="0" w:space="0" w:color="auto"/>
        <w:left w:val="none" w:sz="0" w:space="0" w:color="auto"/>
        <w:bottom w:val="none" w:sz="0" w:space="0" w:color="auto"/>
        <w:right w:val="none" w:sz="0" w:space="0" w:color="auto"/>
      </w:divBdr>
      <w:divsChild>
        <w:div w:id="154877202">
          <w:marLeft w:val="0"/>
          <w:marRight w:val="0"/>
          <w:marTop w:val="0"/>
          <w:marBottom w:val="0"/>
          <w:divBdr>
            <w:top w:val="none" w:sz="0" w:space="0" w:color="auto"/>
            <w:left w:val="none" w:sz="0" w:space="0" w:color="auto"/>
            <w:bottom w:val="none" w:sz="0" w:space="0" w:color="auto"/>
            <w:right w:val="none" w:sz="0" w:space="0" w:color="auto"/>
          </w:divBdr>
        </w:div>
        <w:div w:id="1512915468">
          <w:marLeft w:val="0"/>
          <w:marRight w:val="0"/>
          <w:marTop w:val="0"/>
          <w:marBottom w:val="0"/>
          <w:divBdr>
            <w:top w:val="none" w:sz="0" w:space="0" w:color="auto"/>
            <w:left w:val="none" w:sz="0" w:space="0" w:color="auto"/>
            <w:bottom w:val="none" w:sz="0" w:space="0" w:color="auto"/>
            <w:right w:val="none" w:sz="0" w:space="0" w:color="auto"/>
          </w:divBdr>
          <w:divsChild>
            <w:div w:id="365330226">
              <w:marLeft w:val="0"/>
              <w:marRight w:val="0"/>
              <w:marTop w:val="0"/>
              <w:marBottom w:val="0"/>
              <w:divBdr>
                <w:top w:val="none" w:sz="0" w:space="0" w:color="auto"/>
                <w:left w:val="none" w:sz="0" w:space="0" w:color="auto"/>
                <w:bottom w:val="none" w:sz="0" w:space="0" w:color="auto"/>
                <w:right w:val="none" w:sz="0" w:space="0" w:color="auto"/>
              </w:divBdr>
              <w:divsChild>
                <w:div w:id="50810127">
                  <w:marLeft w:val="0"/>
                  <w:marRight w:val="0"/>
                  <w:marTop w:val="0"/>
                  <w:marBottom w:val="0"/>
                  <w:divBdr>
                    <w:top w:val="none" w:sz="0" w:space="0" w:color="auto"/>
                    <w:left w:val="none" w:sz="0" w:space="0" w:color="auto"/>
                    <w:bottom w:val="none" w:sz="0" w:space="0" w:color="auto"/>
                    <w:right w:val="none" w:sz="0" w:space="0" w:color="auto"/>
                  </w:divBdr>
                  <w:divsChild>
                    <w:div w:id="1808352811">
                      <w:marLeft w:val="0"/>
                      <w:marRight w:val="0"/>
                      <w:marTop w:val="0"/>
                      <w:marBottom w:val="0"/>
                      <w:divBdr>
                        <w:top w:val="none" w:sz="0" w:space="0" w:color="auto"/>
                        <w:left w:val="none" w:sz="0" w:space="0" w:color="auto"/>
                        <w:bottom w:val="none" w:sz="0" w:space="0" w:color="auto"/>
                        <w:right w:val="none" w:sz="0" w:space="0" w:color="auto"/>
                      </w:divBdr>
                    </w:div>
                    <w:div w:id="190000865">
                      <w:marLeft w:val="0"/>
                      <w:marRight w:val="0"/>
                      <w:marTop w:val="0"/>
                      <w:marBottom w:val="0"/>
                      <w:divBdr>
                        <w:top w:val="none" w:sz="0" w:space="0" w:color="auto"/>
                        <w:left w:val="none" w:sz="0" w:space="0" w:color="auto"/>
                        <w:bottom w:val="none" w:sz="0" w:space="0" w:color="auto"/>
                        <w:right w:val="none" w:sz="0" w:space="0" w:color="auto"/>
                      </w:divBdr>
                      <w:divsChild>
                        <w:div w:id="1606231066">
                          <w:marLeft w:val="0"/>
                          <w:marRight w:val="0"/>
                          <w:marTop w:val="0"/>
                          <w:marBottom w:val="0"/>
                          <w:divBdr>
                            <w:top w:val="none" w:sz="0" w:space="0" w:color="auto"/>
                            <w:left w:val="none" w:sz="0" w:space="0" w:color="auto"/>
                            <w:bottom w:val="none" w:sz="0" w:space="0" w:color="auto"/>
                            <w:right w:val="none" w:sz="0" w:space="0" w:color="auto"/>
                          </w:divBdr>
                          <w:divsChild>
                            <w:div w:id="204491794">
                              <w:marLeft w:val="0"/>
                              <w:marRight w:val="0"/>
                              <w:marTop w:val="0"/>
                              <w:marBottom w:val="0"/>
                              <w:divBdr>
                                <w:top w:val="none" w:sz="0" w:space="0" w:color="auto"/>
                                <w:left w:val="none" w:sz="0" w:space="0" w:color="auto"/>
                                <w:bottom w:val="none" w:sz="0" w:space="0" w:color="auto"/>
                                <w:right w:val="none" w:sz="0" w:space="0" w:color="auto"/>
                              </w:divBdr>
                              <w:divsChild>
                                <w:div w:id="1677151958">
                                  <w:marLeft w:val="0"/>
                                  <w:marRight w:val="0"/>
                                  <w:marTop w:val="0"/>
                                  <w:marBottom w:val="0"/>
                                  <w:divBdr>
                                    <w:top w:val="none" w:sz="0" w:space="0" w:color="auto"/>
                                    <w:left w:val="none" w:sz="0" w:space="0" w:color="auto"/>
                                    <w:bottom w:val="none" w:sz="0" w:space="0" w:color="auto"/>
                                    <w:right w:val="none" w:sz="0" w:space="0" w:color="auto"/>
                                  </w:divBdr>
                                  <w:divsChild>
                                    <w:div w:id="605770430">
                                      <w:marLeft w:val="0"/>
                                      <w:marRight w:val="0"/>
                                      <w:marTop w:val="0"/>
                                      <w:marBottom w:val="0"/>
                                      <w:divBdr>
                                        <w:top w:val="none" w:sz="0" w:space="0" w:color="auto"/>
                                        <w:left w:val="none" w:sz="0" w:space="0" w:color="auto"/>
                                        <w:bottom w:val="none" w:sz="0" w:space="0" w:color="auto"/>
                                        <w:right w:val="none" w:sz="0" w:space="0" w:color="auto"/>
                                      </w:divBdr>
                                      <w:divsChild>
                                        <w:div w:id="1776099736">
                                          <w:marLeft w:val="0"/>
                                          <w:marRight w:val="0"/>
                                          <w:marTop w:val="0"/>
                                          <w:marBottom w:val="180"/>
                                          <w:divBdr>
                                            <w:top w:val="none" w:sz="0" w:space="0" w:color="auto"/>
                                            <w:left w:val="none" w:sz="0" w:space="0" w:color="auto"/>
                                            <w:bottom w:val="none" w:sz="0" w:space="0" w:color="auto"/>
                                            <w:right w:val="none" w:sz="0" w:space="0" w:color="auto"/>
                                          </w:divBdr>
                                        </w:div>
                                        <w:div w:id="1819809434">
                                          <w:marLeft w:val="0"/>
                                          <w:marRight w:val="0"/>
                                          <w:marTop w:val="0"/>
                                          <w:marBottom w:val="1800"/>
                                          <w:divBdr>
                                            <w:top w:val="none" w:sz="0" w:space="0" w:color="auto"/>
                                            <w:left w:val="none" w:sz="0" w:space="0" w:color="auto"/>
                                            <w:bottom w:val="none" w:sz="0" w:space="0" w:color="auto"/>
                                            <w:right w:val="none" w:sz="0" w:space="0" w:color="auto"/>
                                          </w:divBdr>
                                          <w:divsChild>
                                            <w:div w:id="501357093">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242444327">
                                                  <w:marLeft w:val="-375"/>
                                                  <w:marRight w:val="0"/>
                                                  <w:marTop w:val="0"/>
                                                  <w:marBottom w:val="240"/>
                                                  <w:divBdr>
                                                    <w:top w:val="none" w:sz="0" w:space="0" w:color="auto"/>
                                                    <w:left w:val="none" w:sz="0" w:space="0" w:color="auto"/>
                                                    <w:bottom w:val="none" w:sz="0" w:space="0" w:color="auto"/>
                                                    <w:right w:val="none" w:sz="0" w:space="0" w:color="auto"/>
                                                  </w:divBdr>
                                                </w:div>
                                                <w:div w:id="568730941">
                                                  <w:marLeft w:val="0"/>
                                                  <w:marRight w:val="0"/>
                                                  <w:marTop w:val="0"/>
                                                  <w:marBottom w:val="0"/>
                                                  <w:divBdr>
                                                    <w:top w:val="none" w:sz="0" w:space="0" w:color="auto"/>
                                                    <w:left w:val="none" w:sz="0" w:space="0" w:color="auto"/>
                                                    <w:bottom w:val="none" w:sz="0" w:space="0" w:color="auto"/>
                                                    <w:right w:val="none" w:sz="0" w:space="0" w:color="auto"/>
                                                  </w:divBdr>
                                                </w:div>
                                              </w:divsChild>
                                            </w:div>
                                            <w:div w:id="361630994">
                                              <w:marLeft w:val="0"/>
                                              <w:marRight w:val="0"/>
                                              <w:marTop w:val="0"/>
                                              <w:marBottom w:val="0"/>
                                              <w:divBdr>
                                                <w:top w:val="none" w:sz="0" w:space="0" w:color="auto"/>
                                                <w:left w:val="none" w:sz="0" w:space="0" w:color="auto"/>
                                                <w:bottom w:val="none" w:sz="0" w:space="0" w:color="auto"/>
                                                <w:right w:val="none" w:sz="0" w:space="0" w:color="auto"/>
                                              </w:divBdr>
                                              <w:divsChild>
                                                <w:div w:id="2035230370">
                                                  <w:marLeft w:val="0"/>
                                                  <w:marRight w:val="0"/>
                                                  <w:marTop w:val="0"/>
                                                  <w:marBottom w:val="0"/>
                                                  <w:divBdr>
                                                    <w:top w:val="none" w:sz="0" w:space="0" w:color="auto"/>
                                                    <w:left w:val="none" w:sz="0" w:space="0" w:color="auto"/>
                                                    <w:bottom w:val="none" w:sz="0" w:space="0" w:color="auto"/>
                                                    <w:right w:val="none" w:sz="0" w:space="0" w:color="auto"/>
                                                  </w:divBdr>
                                                  <w:divsChild>
                                                    <w:div w:id="27591279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94007369">
                                                          <w:marLeft w:val="-375"/>
                                                          <w:marRight w:val="0"/>
                                                          <w:marTop w:val="0"/>
                                                          <w:marBottom w:val="150"/>
                                                          <w:divBdr>
                                                            <w:top w:val="none" w:sz="0" w:space="0" w:color="auto"/>
                                                            <w:left w:val="none" w:sz="0" w:space="0" w:color="auto"/>
                                                            <w:bottom w:val="none" w:sz="0" w:space="0" w:color="auto"/>
                                                            <w:right w:val="none" w:sz="0" w:space="0" w:color="auto"/>
                                                          </w:divBdr>
                                                        </w:div>
                                                        <w:div w:id="2079666622">
                                                          <w:marLeft w:val="0"/>
                                                          <w:marRight w:val="0"/>
                                                          <w:marTop w:val="75"/>
                                                          <w:marBottom w:val="225"/>
                                                          <w:divBdr>
                                                            <w:top w:val="none" w:sz="0" w:space="0" w:color="auto"/>
                                                            <w:left w:val="none" w:sz="0" w:space="0" w:color="auto"/>
                                                            <w:bottom w:val="none" w:sz="0" w:space="0" w:color="auto"/>
                                                            <w:right w:val="none" w:sz="0" w:space="0" w:color="auto"/>
                                                          </w:divBdr>
                                                        </w:div>
                                                        <w:div w:id="466631548">
                                                          <w:marLeft w:val="0"/>
                                                          <w:marRight w:val="0"/>
                                                          <w:marTop w:val="0"/>
                                                          <w:marBottom w:val="225"/>
                                                          <w:divBdr>
                                                            <w:top w:val="none" w:sz="0" w:space="0" w:color="auto"/>
                                                            <w:left w:val="none" w:sz="0" w:space="0" w:color="auto"/>
                                                            <w:bottom w:val="none" w:sz="0" w:space="0" w:color="auto"/>
                                                            <w:right w:val="none" w:sz="0" w:space="0" w:color="auto"/>
                                                          </w:divBdr>
                                                          <w:divsChild>
                                                            <w:div w:id="144712260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082">
                                              <w:marLeft w:val="375"/>
                                              <w:marRight w:val="375"/>
                                              <w:marTop w:val="0"/>
                                              <w:marBottom w:val="225"/>
                                              <w:divBdr>
                                                <w:top w:val="none" w:sz="0" w:space="0" w:color="auto"/>
                                                <w:left w:val="none" w:sz="0" w:space="0" w:color="auto"/>
                                                <w:bottom w:val="none" w:sz="0" w:space="0" w:color="auto"/>
                                                <w:right w:val="none" w:sz="0" w:space="0" w:color="auto"/>
                                              </w:divBdr>
                                              <w:divsChild>
                                                <w:div w:id="655764838">
                                                  <w:marLeft w:val="0"/>
                                                  <w:marRight w:val="0"/>
                                                  <w:marTop w:val="0"/>
                                                  <w:marBottom w:val="0"/>
                                                  <w:divBdr>
                                                    <w:top w:val="none" w:sz="0" w:space="0" w:color="auto"/>
                                                    <w:left w:val="none" w:sz="0" w:space="0" w:color="auto"/>
                                                    <w:bottom w:val="none" w:sz="0" w:space="0" w:color="auto"/>
                                                    <w:right w:val="none" w:sz="0" w:space="0" w:color="auto"/>
                                                  </w:divBdr>
                                                  <w:divsChild>
                                                    <w:div w:id="207534629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53511597">
                                                          <w:marLeft w:val="-375"/>
                                                          <w:marRight w:val="0"/>
                                                          <w:marTop w:val="0"/>
                                                          <w:marBottom w:val="150"/>
                                                          <w:divBdr>
                                                            <w:top w:val="none" w:sz="0" w:space="0" w:color="auto"/>
                                                            <w:left w:val="none" w:sz="0" w:space="0" w:color="auto"/>
                                                            <w:bottom w:val="none" w:sz="0" w:space="0" w:color="auto"/>
                                                            <w:right w:val="none" w:sz="0" w:space="0" w:color="auto"/>
                                                          </w:divBdr>
                                                        </w:div>
                                                        <w:div w:id="1841388890">
                                                          <w:marLeft w:val="0"/>
                                                          <w:marRight w:val="0"/>
                                                          <w:marTop w:val="75"/>
                                                          <w:marBottom w:val="225"/>
                                                          <w:divBdr>
                                                            <w:top w:val="none" w:sz="0" w:space="0" w:color="auto"/>
                                                            <w:left w:val="none" w:sz="0" w:space="0" w:color="auto"/>
                                                            <w:bottom w:val="none" w:sz="0" w:space="0" w:color="auto"/>
                                                            <w:right w:val="none" w:sz="0" w:space="0" w:color="auto"/>
                                                          </w:divBdr>
                                                        </w:div>
                                                        <w:div w:id="560216138">
                                                          <w:marLeft w:val="0"/>
                                                          <w:marRight w:val="0"/>
                                                          <w:marTop w:val="0"/>
                                                          <w:marBottom w:val="225"/>
                                                          <w:divBdr>
                                                            <w:top w:val="none" w:sz="0" w:space="0" w:color="auto"/>
                                                            <w:left w:val="none" w:sz="0" w:space="0" w:color="auto"/>
                                                            <w:bottom w:val="none" w:sz="0" w:space="0" w:color="auto"/>
                                                            <w:right w:val="none" w:sz="0" w:space="0" w:color="auto"/>
                                                          </w:divBdr>
                                                          <w:divsChild>
                                                            <w:div w:id="146512606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0410909">
                  <w:marLeft w:val="0"/>
                  <w:marRight w:val="0"/>
                  <w:marTop w:val="0"/>
                  <w:marBottom w:val="0"/>
                  <w:divBdr>
                    <w:top w:val="none" w:sz="0" w:space="0" w:color="auto"/>
                    <w:left w:val="none" w:sz="0" w:space="0" w:color="auto"/>
                    <w:bottom w:val="single" w:sz="6" w:space="0" w:color="DFDFDF"/>
                    <w:right w:val="none" w:sz="0" w:space="0" w:color="auto"/>
                  </w:divBdr>
                  <w:divsChild>
                    <w:div w:id="68297776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24024451">
      <w:bodyDiv w:val="1"/>
      <w:marLeft w:val="0"/>
      <w:marRight w:val="0"/>
      <w:marTop w:val="0"/>
      <w:marBottom w:val="0"/>
      <w:divBdr>
        <w:top w:val="none" w:sz="0" w:space="0" w:color="auto"/>
        <w:left w:val="none" w:sz="0" w:space="0" w:color="auto"/>
        <w:bottom w:val="none" w:sz="0" w:space="0" w:color="auto"/>
        <w:right w:val="none" w:sz="0" w:space="0" w:color="auto"/>
      </w:divBdr>
      <w:divsChild>
        <w:div w:id="508907919">
          <w:marLeft w:val="0"/>
          <w:marRight w:val="0"/>
          <w:marTop w:val="0"/>
          <w:marBottom w:val="0"/>
          <w:divBdr>
            <w:top w:val="none" w:sz="0" w:space="0" w:color="auto"/>
            <w:left w:val="none" w:sz="0" w:space="0" w:color="auto"/>
            <w:bottom w:val="none" w:sz="0" w:space="0" w:color="auto"/>
            <w:right w:val="none" w:sz="0" w:space="0" w:color="auto"/>
          </w:divBdr>
        </w:div>
        <w:div w:id="418718392">
          <w:marLeft w:val="0"/>
          <w:marRight w:val="0"/>
          <w:marTop w:val="0"/>
          <w:marBottom w:val="0"/>
          <w:divBdr>
            <w:top w:val="none" w:sz="0" w:space="0" w:color="auto"/>
            <w:left w:val="none" w:sz="0" w:space="0" w:color="auto"/>
            <w:bottom w:val="none" w:sz="0" w:space="0" w:color="auto"/>
            <w:right w:val="none" w:sz="0" w:space="0" w:color="auto"/>
          </w:divBdr>
          <w:divsChild>
            <w:div w:id="14257">
              <w:marLeft w:val="0"/>
              <w:marRight w:val="0"/>
              <w:marTop w:val="0"/>
              <w:marBottom w:val="0"/>
              <w:divBdr>
                <w:top w:val="none" w:sz="0" w:space="0" w:color="auto"/>
                <w:left w:val="none" w:sz="0" w:space="0" w:color="auto"/>
                <w:bottom w:val="none" w:sz="0" w:space="0" w:color="auto"/>
                <w:right w:val="none" w:sz="0" w:space="0" w:color="auto"/>
              </w:divBdr>
              <w:divsChild>
                <w:div w:id="1958946217">
                  <w:marLeft w:val="0"/>
                  <w:marRight w:val="0"/>
                  <w:marTop w:val="0"/>
                  <w:marBottom w:val="0"/>
                  <w:divBdr>
                    <w:top w:val="none" w:sz="0" w:space="0" w:color="auto"/>
                    <w:left w:val="none" w:sz="0" w:space="0" w:color="auto"/>
                    <w:bottom w:val="none" w:sz="0" w:space="0" w:color="auto"/>
                    <w:right w:val="none" w:sz="0" w:space="0" w:color="auto"/>
                  </w:divBdr>
                  <w:divsChild>
                    <w:div w:id="1819302623">
                      <w:marLeft w:val="0"/>
                      <w:marRight w:val="0"/>
                      <w:marTop w:val="0"/>
                      <w:marBottom w:val="0"/>
                      <w:divBdr>
                        <w:top w:val="none" w:sz="0" w:space="0" w:color="auto"/>
                        <w:left w:val="none" w:sz="0" w:space="0" w:color="auto"/>
                        <w:bottom w:val="none" w:sz="0" w:space="0" w:color="auto"/>
                        <w:right w:val="none" w:sz="0" w:space="0" w:color="auto"/>
                      </w:divBdr>
                    </w:div>
                    <w:div w:id="1011684166">
                      <w:marLeft w:val="0"/>
                      <w:marRight w:val="0"/>
                      <w:marTop w:val="0"/>
                      <w:marBottom w:val="0"/>
                      <w:divBdr>
                        <w:top w:val="none" w:sz="0" w:space="0" w:color="auto"/>
                        <w:left w:val="none" w:sz="0" w:space="0" w:color="auto"/>
                        <w:bottom w:val="none" w:sz="0" w:space="0" w:color="auto"/>
                        <w:right w:val="none" w:sz="0" w:space="0" w:color="auto"/>
                      </w:divBdr>
                      <w:divsChild>
                        <w:div w:id="2141455872">
                          <w:marLeft w:val="0"/>
                          <w:marRight w:val="0"/>
                          <w:marTop w:val="0"/>
                          <w:marBottom w:val="0"/>
                          <w:divBdr>
                            <w:top w:val="none" w:sz="0" w:space="0" w:color="auto"/>
                            <w:left w:val="none" w:sz="0" w:space="0" w:color="auto"/>
                            <w:bottom w:val="none" w:sz="0" w:space="0" w:color="auto"/>
                            <w:right w:val="none" w:sz="0" w:space="0" w:color="auto"/>
                          </w:divBdr>
                          <w:divsChild>
                            <w:div w:id="1218853969">
                              <w:marLeft w:val="0"/>
                              <w:marRight w:val="0"/>
                              <w:marTop w:val="0"/>
                              <w:marBottom w:val="0"/>
                              <w:divBdr>
                                <w:top w:val="none" w:sz="0" w:space="0" w:color="auto"/>
                                <w:left w:val="none" w:sz="0" w:space="0" w:color="auto"/>
                                <w:bottom w:val="none" w:sz="0" w:space="0" w:color="auto"/>
                                <w:right w:val="none" w:sz="0" w:space="0" w:color="auto"/>
                              </w:divBdr>
                              <w:divsChild>
                                <w:div w:id="103887287">
                                  <w:marLeft w:val="0"/>
                                  <w:marRight w:val="0"/>
                                  <w:marTop w:val="0"/>
                                  <w:marBottom w:val="0"/>
                                  <w:divBdr>
                                    <w:top w:val="none" w:sz="0" w:space="0" w:color="auto"/>
                                    <w:left w:val="none" w:sz="0" w:space="0" w:color="auto"/>
                                    <w:bottom w:val="none" w:sz="0" w:space="0" w:color="auto"/>
                                    <w:right w:val="none" w:sz="0" w:space="0" w:color="auto"/>
                                  </w:divBdr>
                                  <w:divsChild>
                                    <w:div w:id="1849370260">
                                      <w:marLeft w:val="0"/>
                                      <w:marRight w:val="0"/>
                                      <w:marTop w:val="0"/>
                                      <w:marBottom w:val="0"/>
                                      <w:divBdr>
                                        <w:top w:val="none" w:sz="0" w:space="0" w:color="auto"/>
                                        <w:left w:val="none" w:sz="0" w:space="0" w:color="auto"/>
                                        <w:bottom w:val="none" w:sz="0" w:space="0" w:color="auto"/>
                                        <w:right w:val="none" w:sz="0" w:space="0" w:color="auto"/>
                                      </w:divBdr>
                                      <w:divsChild>
                                        <w:div w:id="901256279">
                                          <w:marLeft w:val="0"/>
                                          <w:marRight w:val="0"/>
                                          <w:marTop w:val="0"/>
                                          <w:marBottom w:val="180"/>
                                          <w:divBdr>
                                            <w:top w:val="none" w:sz="0" w:space="0" w:color="auto"/>
                                            <w:left w:val="none" w:sz="0" w:space="0" w:color="auto"/>
                                            <w:bottom w:val="none" w:sz="0" w:space="0" w:color="auto"/>
                                            <w:right w:val="none" w:sz="0" w:space="0" w:color="auto"/>
                                          </w:divBdr>
                                        </w:div>
                                        <w:div w:id="409622357">
                                          <w:marLeft w:val="0"/>
                                          <w:marRight w:val="0"/>
                                          <w:marTop w:val="0"/>
                                          <w:marBottom w:val="1800"/>
                                          <w:divBdr>
                                            <w:top w:val="none" w:sz="0" w:space="0" w:color="auto"/>
                                            <w:left w:val="none" w:sz="0" w:space="0" w:color="auto"/>
                                            <w:bottom w:val="none" w:sz="0" w:space="0" w:color="auto"/>
                                            <w:right w:val="none" w:sz="0" w:space="0" w:color="auto"/>
                                          </w:divBdr>
                                          <w:divsChild>
                                            <w:div w:id="374819339">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1117409889">
                  <w:marLeft w:val="0"/>
                  <w:marRight w:val="0"/>
                  <w:marTop w:val="0"/>
                  <w:marBottom w:val="0"/>
                  <w:divBdr>
                    <w:top w:val="none" w:sz="0" w:space="0" w:color="auto"/>
                    <w:left w:val="none" w:sz="0" w:space="0" w:color="auto"/>
                    <w:bottom w:val="single" w:sz="6" w:space="0" w:color="DFDFDF"/>
                    <w:right w:val="none" w:sz="0" w:space="0" w:color="auto"/>
                  </w:divBdr>
                  <w:divsChild>
                    <w:div w:id="57713099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49005126">
      <w:bodyDiv w:val="1"/>
      <w:marLeft w:val="0"/>
      <w:marRight w:val="0"/>
      <w:marTop w:val="0"/>
      <w:marBottom w:val="0"/>
      <w:divBdr>
        <w:top w:val="none" w:sz="0" w:space="0" w:color="auto"/>
        <w:left w:val="none" w:sz="0" w:space="0" w:color="auto"/>
        <w:bottom w:val="none" w:sz="0" w:space="0" w:color="auto"/>
        <w:right w:val="none" w:sz="0" w:space="0" w:color="auto"/>
      </w:divBdr>
      <w:divsChild>
        <w:div w:id="1984583401">
          <w:marLeft w:val="0"/>
          <w:marRight w:val="0"/>
          <w:marTop w:val="0"/>
          <w:marBottom w:val="0"/>
          <w:divBdr>
            <w:top w:val="none" w:sz="0" w:space="0" w:color="auto"/>
            <w:left w:val="none" w:sz="0" w:space="0" w:color="auto"/>
            <w:bottom w:val="none" w:sz="0" w:space="0" w:color="auto"/>
            <w:right w:val="none" w:sz="0" w:space="0" w:color="auto"/>
          </w:divBdr>
        </w:div>
        <w:div w:id="1193226166">
          <w:marLeft w:val="0"/>
          <w:marRight w:val="0"/>
          <w:marTop w:val="0"/>
          <w:marBottom w:val="0"/>
          <w:divBdr>
            <w:top w:val="none" w:sz="0" w:space="0" w:color="auto"/>
            <w:left w:val="none" w:sz="0" w:space="0" w:color="auto"/>
            <w:bottom w:val="none" w:sz="0" w:space="0" w:color="auto"/>
            <w:right w:val="none" w:sz="0" w:space="0" w:color="auto"/>
          </w:divBdr>
          <w:divsChild>
            <w:div w:id="885946078">
              <w:marLeft w:val="0"/>
              <w:marRight w:val="0"/>
              <w:marTop w:val="0"/>
              <w:marBottom w:val="0"/>
              <w:divBdr>
                <w:top w:val="none" w:sz="0" w:space="0" w:color="auto"/>
                <w:left w:val="none" w:sz="0" w:space="0" w:color="auto"/>
                <w:bottom w:val="none" w:sz="0" w:space="0" w:color="auto"/>
                <w:right w:val="none" w:sz="0" w:space="0" w:color="auto"/>
              </w:divBdr>
              <w:divsChild>
                <w:div w:id="790436706">
                  <w:marLeft w:val="0"/>
                  <w:marRight w:val="0"/>
                  <w:marTop w:val="0"/>
                  <w:marBottom w:val="0"/>
                  <w:divBdr>
                    <w:top w:val="none" w:sz="0" w:space="0" w:color="auto"/>
                    <w:left w:val="none" w:sz="0" w:space="0" w:color="auto"/>
                    <w:bottom w:val="none" w:sz="0" w:space="0" w:color="auto"/>
                    <w:right w:val="none" w:sz="0" w:space="0" w:color="auto"/>
                  </w:divBdr>
                  <w:divsChild>
                    <w:div w:id="1317148934">
                      <w:marLeft w:val="0"/>
                      <w:marRight w:val="0"/>
                      <w:marTop w:val="0"/>
                      <w:marBottom w:val="0"/>
                      <w:divBdr>
                        <w:top w:val="none" w:sz="0" w:space="0" w:color="auto"/>
                        <w:left w:val="none" w:sz="0" w:space="0" w:color="auto"/>
                        <w:bottom w:val="none" w:sz="0" w:space="0" w:color="auto"/>
                        <w:right w:val="none" w:sz="0" w:space="0" w:color="auto"/>
                      </w:divBdr>
                    </w:div>
                    <w:div w:id="1667710054">
                      <w:marLeft w:val="0"/>
                      <w:marRight w:val="0"/>
                      <w:marTop w:val="0"/>
                      <w:marBottom w:val="0"/>
                      <w:divBdr>
                        <w:top w:val="none" w:sz="0" w:space="0" w:color="auto"/>
                        <w:left w:val="none" w:sz="0" w:space="0" w:color="auto"/>
                        <w:bottom w:val="none" w:sz="0" w:space="0" w:color="auto"/>
                        <w:right w:val="none" w:sz="0" w:space="0" w:color="auto"/>
                      </w:divBdr>
                      <w:divsChild>
                        <w:div w:id="849564317">
                          <w:marLeft w:val="0"/>
                          <w:marRight w:val="0"/>
                          <w:marTop w:val="0"/>
                          <w:marBottom w:val="0"/>
                          <w:divBdr>
                            <w:top w:val="none" w:sz="0" w:space="0" w:color="auto"/>
                            <w:left w:val="none" w:sz="0" w:space="0" w:color="auto"/>
                            <w:bottom w:val="none" w:sz="0" w:space="0" w:color="auto"/>
                            <w:right w:val="none" w:sz="0" w:space="0" w:color="auto"/>
                          </w:divBdr>
                          <w:divsChild>
                            <w:div w:id="13656689">
                              <w:marLeft w:val="0"/>
                              <w:marRight w:val="0"/>
                              <w:marTop w:val="0"/>
                              <w:marBottom w:val="0"/>
                              <w:divBdr>
                                <w:top w:val="none" w:sz="0" w:space="0" w:color="auto"/>
                                <w:left w:val="none" w:sz="0" w:space="0" w:color="auto"/>
                                <w:bottom w:val="none" w:sz="0" w:space="0" w:color="auto"/>
                                <w:right w:val="none" w:sz="0" w:space="0" w:color="auto"/>
                              </w:divBdr>
                              <w:divsChild>
                                <w:div w:id="1294213876">
                                  <w:marLeft w:val="0"/>
                                  <w:marRight w:val="0"/>
                                  <w:marTop w:val="0"/>
                                  <w:marBottom w:val="0"/>
                                  <w:divBdr>
                                    <w:top w:val="none" w:sz="0" w:space="0" w:color="auto"/>
                                    <w:left w:val="none" w:sz="0" w:space="0" w:color="auto"/>
                                    <w:bottom w:val="none" w:sz="0" w:space="0" w:color="auto"/>
                                    <w:right w:val="none" w:sz="0" w:space="0" w:color="auto"/>
                                  </w:divBdr>
                                  <w:divsChild>
                                    <w:div w:id="1063523385">
                                      <w:marLeft w:val="0"/>
                                      <w:marRight w:val="0"/>
                                      <w:marTop w:val="0"/>
                                      <w:marBottom w:val="0"/>
                                      <w:divBdr>
                                        <w:top w:val="none" w:sz="0" w:space="0" w:color="auto"/>
                                        <w:left w:val="none" w:sz="0" w:space="0" w:color="auto"/>
                                        <w:bottom w:val="none" w:sz="0" w:space="0" w:color="auto"/>
                                        <w:right w:val="none" w:sz="0" w:space="0" w:color="auto"/>
                                      </w:divBdr>
                                      <w:divsChild>
                                        <w:div w:id="79984573">
                                          <w:marLeft w:val="0"/>
                                          <w:marRight w:val="0"/>
                                          <w:marTop w:val="0"/>
                                          <w:marBottom w:val="180"/>
                                          <w:divBdr>
                                            <w:top w:val="none" w:sz="0" w:space="0" w:color="auto"/>
                                            <w:left w:val="none" w:sz="0" w:space="0" w:color="auto"/>
                                            <w:bottom w:val="none" w:sz="0" w:space="0" w:color="auto"/>
                                            <w:right w:val="none" w:sz="0" w:space="0" w:color="auto"/>
                                          </w:divBdr>
                                        </w:div>
                                        <w:div w:id="375592886">
                                          <w:marLeft w:val="0"/>
                                          <w:marRight w:val="0"/>
                                          <w:marTop w:val="0"/>
                                          <w:marBottom w:val="1800"/>
                                          <w:divBdr>
                                            <w:top w:val="none" w:sz="0" w:space="0" w:color="auto"/>
                                            <w:left w:val="none" w:sz="0" w:space="0" w:color="auto"/>
                                            <w:bottom w:val="none" w:sz="0" w:space="0" w:color="auto"/>
                                            <w:right w:val="none" w:sz="0" w:space="0" w:color="auto"/>
                                          </w:divBdr>
                                          <w:divsChild>
                                            <w:div w:id="1434594939">
                                              <w:marLeft w:val="975"/>
                                              <w:marRight w:val="975"/>
                                              <w:marTop w:val="0"/>
                                              <w:marBottom w:val="225"/>
                                              <w:divBdr>
                                                <w:top w:val="none" w:sz="0" w:space="0" w:color="auto"/>
                                                <w:left w:val="none" w:sz="0" w:space="0" w:color="auto"/>
                                                <w:bottom w:val="none" w:sz="0" w:space="0" w:color="auto"/>
                                                <w:right w:val="none" w:sz="0" w:space="0" w:color="auto"/>
                                              </w:divBdr>
                                              <w:divsChild>
                                                <w:div w:id="1493256026">
                                                  <w:marLeft w:val="975"/>
                                                  <w:marRight w:val="975"/>
                                                  <w:marTop w:val="0"/>
                                                  <w:marBottom w:val="225"/>
                                                  <w:divBdr>
                                                    <w:top w:val="none" w:sz="0" w:space="15" w:color="auto"/>
                                                    <w:left w:val="single" w:sz="48" w:space="15" w:color="F8EBBF"/>
                                                    <w:bottom w:val="none" w:sz="0" w:space="15" w:color="auto"/>
                                                    <w:right w:val="none" w:sz="0" w:space="15" w:color="auto"/>
                                                  </w:divBdr>
                                                </w:div>
                                              </w:divsChild>
                                            </w:div>
                                            <w:div w:id="48650116">
                                              <w:marLeft w:val="975"/>
                                              <w:marRight w:val="975"/>
                                              <w:marTop w:val="0"/>
                                              <w:marBottom w:val="225"/>
                                              <w:divBdr>
                                                <w:top w:val="none" w:sz="0" w:space="0" w:color="auto"/>
                                                <w:left w:val="none" w:sz="0" w:space="0" w:color="auto"/>
                                                <w:bottom w:val="none" w:sz="0" w:space="0" w:color="auto"/>
                                                <w:right w:val="none" w:sz="0" w:space="0" w:color="auto"/>
                                              </w:divBdr>
                                              <w:divsChild>
                                                <w:div w:id="4838294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45555928">
                                                      <w:marLeft w:val="-375"/>
                                                      <w:marRight w:val="0"/>
                                                      <w:marTop w:val="0"/>
                                                      <w:marBottom w:val="240"/>
                                                      <w:divBdr>
                                                        <w:top w:val="none" w:sz="0" w:space="0" w:color="auto"/>
                                                        <w:left w:val="none" w:sz="0" w:space="0" w:color="auto"/>
                                                        <w:bottom w:val="none" w:sz="0" w:space="0" w:color="auto"/>
                                                        <w:right w:val="none" w:sz="0" w:space="0" w:color="auto"/>
                                                      </w:divBdr>
                                                    </w:div>
                                                    <w:div w:id="206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4045518">
                  <w:marLeft w:val="0"/>
                  <w:marRight w:val="0"/>
                  <w:marTop w:val="0"/>
                  <w:marBottom w:val="0"/>
                  <w:divBdr>
                    <w:top w:val="none" w:sz="0" w:space="0" w:color="auto"/>
                    <w:left w:val="none" w:sz="0" w:space="0" w:color="auto"/>
                    <w:bottom w:val="single" w:sz="6" w:space="0" w:color="DFDFDF"/>
                    <w:right w:val="none" w:sz="0" w:space="0" w:color="auto"/>
                  </w:divBdr>
                  <w:divsChild>
                    <w:div w:id="177702044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83915514">
      <w:bodyDiv w:val="1"/>
      <w:marLeft w:val="0"/>
      <w:marRight w:val="0"/>
      <w:marTop w:val="0"/>
      <w:marBottom w:val="0"/>
      <w:divBdr>
        <w:top w:val="none" w:sz="0" w:space="0" w:color="auto"/>
        <w:left w:val="none" w:sz="0" w:space="0" w:color="auto"/>
        <w:bottom w:val="none" w:sz="0" w:space="0" w:color="auto"/>
        <w:right w:val="none" w:sz="0" w:space="0" w:color="auto"/>
      </w:divBdr>
      <w:divsChild>
        <w:div w:id="139153326">
          <w:marLeft w:val="0"/>
          <w:marRight w:val="0"/>
          <w:marTop w:val="0"/>
          <w:marBottom w:val="0"/>
          <w:divBdr>
            <w:top w:val="none" w:sz="0" w:space="0" w:color="auto"/>
            <w:left w:val="none" w:sz="0" w:space="0" w:color="auto"/>
            <w:bottom w:val="none" w:sz="0" w:space="0" w:color="auto"/>
            <w:right w:val="none" w:sz="0" w:space="0" w:color="auto"/>
          </w:divBdr>
        </w:div>
        <w:div w:id="1217547359">
          <w:marLeft w:val="0"/>
          <w:marRight w:val="0"/>
          <w:marTop w:val="0"/>
          <w:marBottom w:val="0"/>
          <w:divBdr>
            <w:top w:val="none" w:sz="0" w:space="0" w:color="auto"/>
            <w:left w:val="none" w:sz="0" w:space="0" w:color="auto"/>
            <w:bottom w:val="none" w:sz="0" w:space="0" w:color="auto"/>
            <w:right w:val="none" w:sz="0" w:space="0" w:color="auto"/>
          </w:divBdr>
          <w:divsChild>
            <w:div w:id="1189757561">
              <w:marLeft w:val="0"/>
              <w:marRight w:val="0"/>
              <w:marTop w:val="0"/>
              <w:marBottom w:val="0"/>
              <w:divBdr>
                <w:top w:val="none" w:sz="0" w:space="0" w:color="auto"/>
                <w:left w:val="none" w:sz="0" w:space="0" w:color="auto"/>
                <w:bottom w:val="none" w:sz="0" w:space="0" w:color="auto"/>
                <w:right w:val="none" w:sz="0" w:space="0" w:color="auto"/>
              </w:divBdr>
              <w:divsChild>
                <w:div w:id="1284118217">
                  <w:marLeft w:val="0"/>
                  <w:marRight w:val="0"/>
                  <w:marTop w:val="0"/>
                  <w:marBottom w:val="0"/>
                  <w:divBdr>
                    <w:top w:val="none" w:sz="0" w:space="0" w:color="auto"/>
                    <w:left w:val="none" w:sz="0" w:space="0" w:color="auto"/>
                    <w:bottom w:val="none" w:sz="0" w:space="0" w:color="auto"/>
                    <w:right w:val="none" w:sz="0" w:space="0" w:color="auto"/>
                  </w:divBdr>
                  <w:divsChild>
                    <w:div w:id="1671368089">
                      <w:marLeft w:val="0"/>
                      <w:marRight w:val="0"/>
                      <w:marTop w:val="0"/>
                      <w:marBottom w:val="0"/>
                      <w:divBdr>
                        <w:top w:val="none" w:sz="0" w:space="0" w:color="auto"/>
                        <w:left w:val="none" w:sz="0" w:space="0" w:color="auto"/>
                        <w:bottom w:val="none" w:sz="0" w:space="0" w:color="auto"/>
                        <w:right w:val="none" w:sz="0" w:space="0" w:color="auto"/>
                      </w:divBdr>
                    </w:div>
                    <w:div w:id="295569037">
                      <w:marLeft w:val="0"/>
                      <w:marRight w:val="0"/>
                      <w:marTop w:val="0"/>
                      <w:marBottom w:val="0"/>
                      <w:divBdr>
                        <w:top w:val="none" w:sz="0" w:space="0" w:color="auto"/>
                        <w:left w:val="none" w:sz="0" w:space="0" w:color="auto"/>
                        <w:bottom w:val="none" w:sz="0" w:space="0" w:color="auto"/>
                        <w:right w:val="none" w:sz="0" w:space="0" w:color="auto"/>
                      </w:divBdr>
                      <w:divsChild>
                        <w:div w:id="1219436607">
                          <w:marLeft w:val="0"/>
                          <w:marRight w:val="0"/>
                          <w:marTop w:val="0"/>
                          <w:marBottom w:val="0"/>
                          <w:divBdr>
                            <w:top w:val="none" w:sz="0" w:space="0" w:color="auto"/>
                            <w:left w:val="none" w:sz="0" w:space="0" w:color="auto"/>
                            <w:bottom w:val="none" w:sz="0" w:space="0" w:color="auto"/>
                            <w:right w:val="none" w:sz="0" w:space="0" w:color="auto"/>
                          </w:divBdr>
                          <w:divsChild>
                            <w:div w:id="1139037579">
                              <w:marLeft w:val="0"/>
                              <w:marRight w:val="0"/>
                              <w:marTop w:val="0"/>
                              <w:marBottom w:val="0"/>
                              <w:divBdr>
                                <w:top w:val="none" w:sz="0" w:space="0" w:color="auto"/>
                                <w:left w:val="none" w:sz="0" w:space="0" w:color="auto"/>
                                <w:bottom w:val="none" w:sz="0" w:space="0" w:color="auto"/>
                                <w:right w:val="none" w:sz="0" w:space="0" w:color="auto"/>
                              </w:divBdr>
                              <w:divsChild>
                                <w:div w:id="1771773876">
                                  <w:marLeft w:val="0"/>
                                  <w:marRight w:val="0"/>
                                  <w:marTop w:val="0"/>
                                  <w:marBottom w:val="0"/>
                                  <w:divBdr>
                                    <w:top w:val="none" w:sz="0" w:space="0" w:color="auto"/>
                                    <w:left w:val="none" w:sz="0" w:space="0" w:color="auto"/>
                                    <w:bottom w:val="none" w:sz="0" w:space="0" w:color="auto"/>
                                    <w:right w:val="none" w:sz="0" w:space="0" w:color="auto"/>
                                  </w:divBdr>
                                  <w:divsChild>
                                    <w:div w:id="931277880">
                                      <w:marLeft w:val="0"/>
                                      <w:marRight w:val="0"/>
                                      <w:marTop w:val="0"/>
                                      <w:marBottom w:val="0"/>
                                      <w:divBdr>
                                        <w:top w:val="none" w:sz="0" w:space="0" w:color="auto"/>
                                        <w:left w:val="none" w:sz="0" w:space="0" w:color="auto"/>
                                        <w:bottom w:val="none" w:sz="0" w:space="0" w:color="auto"/>
                                        <w:right w:val="none" w:sz="0" w:space="0" w:color="auto"/>
                                      </w:divBdr>
                                      <w:divsChild>
                                        <w:div w:id="745105536">
                                          <w:marLeft w:val="0"/>
                                          <w:marRight w:val="0"/>
                                          <w:marTop w:val="0"/>
                                          <w:marBottom w:val="180"/>
                                          <w:divBdr>
                                            <w:top w:val="none" w:sz="0" w:space="0" w:color="auto"/>
                                            <w:left w:val="none" w:sz="0" w:space="0" w:color="auto"/>
                                            <w:bottom w:val="none" w:sz="0" w:space="0" w:color="auto"/>
                                            <w:right w:val="none" w:sz="0" w:space="0" w:color="auto"/>
                                          </w:divBdr>
                                        </w:div>
                                        <w:div w:id="1458186574">
                                          <w:marLeft w:val="0"/>
                                          <w:marRight w:val="0"/>
                                          <w:marTop w:val="0"/>
                                          <w:marBottom w:val="1800"/>
                                          <w:divBdr>
                                            <w:top w:val="none" w:sz="0" w:space="0" w:color="auto"/>
                                            <w:left w:val="none" w:sz="0" w:space="0" w:color="auto"/>
                                            <w:bottom w:val="none" w:sz="0" w:space="0" w:color="auto"/>
                                            <w:right w:val="none" w:sz="0" w:space="0" w:color="auto"/>
                                          </w:divBdr>
                                          <w:divsChild>
                                            <w:div w:id="708989664">
                                              <w:marLeft w:val="300"/>
                                              <w:marRight w:val="1050"/>
                                              <w:marTop w:val="180"/>
                                              <w:marBottom w:val="180"/>
                                              <w:divBdr>
                                                <w:top w:val="none" w:sz="0" w:space="19" w:color="auto"/>
                                                <w:left w:val="single" w:sz="48" w:space="15" w:color="EDEDED"/>
                                                <w:bottom w:val="none" w:sz="0" w:space="19" w:color="auto"/>
                                                <w:right w:val="none" w:sz="0" w:space="15" w:color="auto"/>
                                              </w:divBdr>
                                              <w:divsChild>
                                                <w:div w:id="205602592">
                                                  <w:marLeft w:val="-450"/>
                                                  <w:marRight w:val="0"/>
                                                  <w:marTop w:val="0"/>
                                                  <w:marBottom w:val="300"/>
                                                  <w:divBdr>
                                                    <w:top w:val="none" w:sz="0" w:space="0" w:color="auto"/>
                                                    <w:left w:val="none" w:sz="0" w:space="0" w:color="auto"/>
                                                    <w:bottom w:val="none" w:sz="0" w:space="0" w:color="auto"/>
                                                    <w:right w:val="none" w:sz="0" w:space="0" w:color="auto"/>
                                                  </w:divBdr>
                                                </w:div>
                                                <w:div w:id="973801300">
                                                  <w:marLeft w:val="0"/>
                                                  <w:marRight w:val="0"/>
                                                  <w:marTop w:val="0"/>
                                                  <w:marBottom w:val="0"/>
                                                  <w:divBdr>
                                                    <w:top w:val="none" w:sz="0" w:space="0" w:color="auto"/>
                                                    <w:left w:val="none" w:sz="0" w:space="0" w:color="auto"/>
                                                    <w:bottom w:val="none" w:sz="0" w:space="0" w:color="auto"/>
                                                    <w:right w:val="none" w:sz="0" w:space="0" w:color="auto"/>
                                                  </w:divBdr>
                                                </w:div>
                                              </w:divsChild>
                                            </w:div>
                                            <w:div w:id="107554645">
                                              <w:marLeft w:val="300"/>
                                              <w:marRight w:val="1050"/>
                                              <w:marTop w:val="180"/>
                                              <w:marBottom w:val="180"/>
                                              <w:divBdr>
                                                <w:top w:val="none" w:sz="0" w:space="19" w:color="auto"/>
                                                <w:left w:val="single" w:sz="48" w:space="15" w:color="EDEDED"/>
                                                <w:bottom w:val="none" w:sz="0" w:space="19" w:color="auto"/>
                                                <w:right w:val="none" w:sz="0" w:space="15" w:color="auto"/>
                                              </w:divBdr>
                                              <w:divsChild>
                                                <w:div w:id="1938514796">
                                                  <w:marLeft w:val="-450"/>
                                                  <w:marRight w:val="0"/>
                                                  <w:marTop w:val="0"/>
                                                  <w:marBottom w:val="300"/>
                                                  <w:divBdr>
                                                    <w:top w:val="none" w:sz="0" w:space="0" w:color="auto"/>
                                                    <w:left w:val="none" w:sz="0" w:space="0" w:color="auto"/>
                                                    <w:bottom w:val="none" w:sz="0" w:space="0" w:color="auto"/>
                                                    <w:right w:val="none" w:sz="0" w:space="0" w:color="auto"/>
                                                  </w:divBdr>
                                                </w:div>
                                                <w:div w:id="528836775">
                                                  <w:marLeft w:val="0"/>
                                                  <w:marRight w:val="0"/>
                                                  <w:marTop w:val="0"/>
                                                  <w:marBottom w:val="0"/>
                                                  <w:divBdr>
                                                    <w:top w:val="none" w:sz="0" w:space="0" w:color="auto"/>
                                                    <w:left w:val="none" w:sz="0" w:space="0" w:color="auto"/>
                                                    <w:bottom w:val="none" w:sz="0" w:space="0" w:color="auto"/>
                                                    <w:right w:val="none" w:sz="0" w:space="0" w:color="auto"/>
                                                  </w:divBdr>
                                                </w:div>
                                              </w:divsChild>
                                            </w:div>
                                            <w:div w:id="337074162">
                                              <w:marLeft w:val="0"/>
                                              <w:marRight w:val="0"/>
                                              <w:marTop w:val="0"/>
                                              <w:marBottom w:val="0"/>
                                              <w:divBdr>
                                                <w:top w:val="none" w:sz="0" w:space="0" w:color="auto"/>
                                                <w:left w:val="none" w:sz="0" w:space="0" w:color="auto"/>
                                                <w:bottom w:val="none" w:sz="0" w:space="0" w:color="auto"/>
                                                <w:right w:val="none" w:sz="0" w:space="0" w:color="auto"/>
                                              </w:divBdr>
                                              <w:divsChild>
                                                <w:div w:id="1270045866">
                                                  <w:marLeft w:val="0"/>
                                                  <w:marRight w:val="0"/>
                                                  <w:marTop w:val="0"/>
                                                  <w:marBottom w:val="0"/>
                                                  <w:divBdr>
                                                    <w:top w:val="none" w:sz="0" w:space="0" w:color="auto"/>
                                                    <w:left w:val="none" w:sz="0" w:space="0" w:color="auto"/>
                                                    <w:bottom w:val="none" w:sz="0" w:space="0" w:color="auto"/>
                                                    <w:right w:val="none" w:sz="0" w:space="0" w:color="auto"/>
                                                  </w:divBdr>
                                                  <w:divsChild>
                                                    <w:div w:id="159543848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46058755">
                                                          <w:marLeft w:val="-375"/>
                                                          <w:marRight w:val="0"/>
                                                          <w:marTop w:val="0"/>
                                                          <w:marBottom w:val="150"/>
                                                          <w:divBdr>
                                                            <w:top w:val="none" w:sz="0" w:space="0" w:color="auto"/>
                                                            <w:left w:val="none" w:sz="0" w:space="0" w:color="auto"/>
                                                            <w:bottom w:val="none" w:sz="0" w:space="0" w:color="auto"/>
                                                            <w:right w:val="none" w:sz="0" w:space="0" w:color="auto"/>
                                                          </w:divBdr>
                                                        </w:div>
                                                        <w:div w:id="1746106437">
                                                          <w:marLeft w:val="0"/>
                                                          <w:marRight w:val="0"/>
                                                          <w:marTop w:val="75"/>
                                                          <w:marBottom w:val="225"/>
                                                          <w:divBdr>
                                                            <w:top w:val="none" w:sz="0" w:space="0" w:color="auto"/>
                                                            <w:left w:val="none" w:sz="0" w:space="0" w:color="auto"/>
                                                            <w:bottom w:val="none" w:sz="0" w:space="0" w:color="auto"/>
                                                            <w:right w:val="none" w:sz="0" w:space="0" w:color="auto"/>
                                                          </w:divBdr>
                                                        </w:div>
                                                        <w:div w:id="332220900">
                                                          <w:marLeft w:val="0"/>
                                                          <w:marRight w:val="0"/>
                                                          <w:marTop w:val="0"/>
                                                          <w:marBottom w:val="225"/>
                                                          <w:divBdr>
                                                            <w:top w:val="none" w:sz="0" w:space="0" w:color="auto"/>
                                                            <w:left w:val="none" w:sz="0" w:space="0" w:color="auto"/>
                                                            <w:bottom w:val="none" w:sz="0" w:space="0" w:color="auto"/>
                                                            <w:right w:val="none" w:sz="0" w:space="0" w:color="auto"/>
                                                          </w:divBdr>
                                                          <w:divsChild>
                                                            <w:div w:id="4605347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879208">
                                              <w:marLeft w:val="0"/>
                                              <w:marRight w:val="0"/>
                                              <w:marTop w:val="0"/>
                                              <w:marBottom w:val="0"/>
                                              <w:divBdr>
                                                <w:top w:val="none" w:sz="0" w:space="0" w:color="auto"/>
                                                <w:left w:val="none" w:sz="0" w:space="0" w:color="auto"/>
                                                <w:bottom w:val="none" w:sz="0" w:space="0" w:color="auto"/>
                                                <w:right w:val="none" w:sz="0" w:space="0" w:color="auto"/>
                                              </w:divBdr>
                                              <w:divsChild>
                                                <w:div w:id="342900205">
                                                  <w:marLeft w:val="0"/>
                                                  <w:marRight w:val="0"/>
                                                  <w:marTop w:val="0"/>
                                                  <w:marBottom w:val="0"/>
                                                  <w:divBdr>
                                                    <w:top w:val="none" w:sz="0" w:space="0" w:color="auto"/>
                                                    <w:left w:val="none" w:sz="0" w:space="0" w:color="auto"/>
                                                    <w:bottom w:val="none" w:sz="0" w:space="0" w:color="auto"/>
                                                    <w:right w:val="none" w:sz="0" w:space="0" w:color="auto"/>
                                                  </w:divBdr>
                                                  <w:divsChild>
                                                    <w:div w:id="77937297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01618510">
                                                          <w:marLeft w:val="-375"/>
                                                          <w:marRight w:val="0"/>
                                                          <w:marTop w:val="0"/>
                                                          <w:marBottom w:val="150"/>
                                                          <w:divBdr>
                                                            <w:top w:val="none" w:sz="0" w:space="0" w:color="auto"/>
                                                            <w:left w:val="none" w:sz="0" w:space="0" w:color="auto"/>
                                                            <w:bottom w:val="none" w:sz="0" w:space="0" w:color="auto"/>
                                                            <w:right w:val="none" w:sz="0" w:space="0" w:color="auto"/>
                                                          </w:divBdr>
                                                        </w:div>
                                                        <w:div w:id="972370496">
                                                          <w:marLeft w:val="0"/>
                                                          <w:marRight w:val="0"/>
                                                          <w:marTop w:val="75"/>
                                                          <w:marBottom w:val="225"/>
                                                          <w:divBdr>
                                                            <w:top w:val="none" w:sz="0" w:space="0" w:color="auto"/>
                                                            <w:left w:val="none" w:sz="0" w:space="0" w:color="auto"/>
                                                            <w:bottom w:val="none" w:sz="0" w:space="0" w:color="auto"/>
                                                            <w:right w:val="none" w:sz="0" w:space="0" w:color="auto"/>
                                                          </w:divBdr>
                                                        </w:div>
                                                        <w:div w:id="1126319223">
                                                          <w:marLeft w:val="0"/>
                                                          <w:marRight w:val="0"/>
                                                          <w:marTop w:val="0"/>
                                                          <w:marBottom w:val="225"/>
                                                          <w:divBdr>
                                                            <w:top w:val="none" w:sz="0" w:space="0" w:color="auto"/>
                                                            <w:left w:val="none" w:sz="0" w:space="0" w:color="auto"/>
                                                            <w:bottom w:val="none" w:sz="0" w:space="0" w:color="auto"/>
                                                            <w:right w:val="none" w:sz="0" w:space="0" w:color="auto"/>
                                                          </w:divBdr>
                                                          <w:divsChild>
                                                            <w:div w:id="16605759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170497">
                                              <w:marLeft w:val="975"/>
                                              <w:marRight w:val="975"/>
                                              <w:marTop w:val="0"/>
                                              <w:marBottom w:val="225"/>
                                              <w:divBdr>
                                                <w:top w:val="none" w:sz="0" w:space="0" w:color="auto"/>
                                                <w:left w:val="none" w:sz="0" w:space="0" w:color="auto"/>
                                                <w:bottom w:val="none" w:sz="0" w:space="0" w:color="auto"/>
                                                <w:right w:val="none" w:sz="0" w:space="0" w:color="auto"/>
                                              </w:divBdr>
                                              <w:divsChild>
                                                <w:div w:id="2092387185">
                                                  <w:marLeft w:val="375"/>
                                                  <w:marRight w:val="375"/>
                                                  <w:marTop w:val="0"/>
                                                  <w:marBottom w:val="225"/>
                                                  <w:divBdr>
                                                    <w:top w:val="none" w:sz="0" w:space="0" w:color="auto"/>
                                                    <w:left w:val="none" w:sz="0" w:space="0" w:color="auto"/>
                                                    <w:bottom w:val="none" w:sz="0" w:space="0" w:color="auto"/>
                                                    <w:right w:val="none" w:sz="0" w:space="0" w:color="auto"/>
                                                  </w:divBdr>
                                                  <w:divsChild>
                                                    <w:div w:id="1364863693">
                                                      <w:marLeft w:val="0"/>
                                                      <w:marRight w:val="0"/>
                                                      <w:marTop w:val="0"/>
                                                      <w:marBottom w:val="0"/>
                                                      <w:divBdr>
                                                        <w:top w:val="none" w:sz="0" w:space="0" w:color="auto"/>
                                                        <w:left w:val="none" w:sz="0" w:space="0" w:color="auto"/>
                                                        <w:bottom w:val="none" w:sz="0" w:space="0" w:color="auto"/>
                                                        <w:right w:val="none" w:sz="0" w:space="0" w:color="auto"/>
                                                      </w:divBdr>
                                                      <w:divsChild>
                                                        <w:div w:id="18213117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14835689">
                                                              <w:marLeft w:val="-375"/>
                                                              <w:marRight w:val="0"/>
                                                              <w:marTop w:val="0"/>
                                                              <w:marBottom w:val="150"/>
                                                              <w:divBdr>
                                                                <w:top w:val="none" w:sz="0" w:space="0" w:color="auto"/>
                                                                <w:left w:val="none" w:sz="0" w:space="0" w:color="auto"/>
                                                                <w:bottom w:val="none" w:sz="0" w:space="0" w:color="auto"/>
                                                                <w:right w:val="none" w:sz="0" w:space="0" w:color="auto"/>
                                                              </w:divBdr>
                                                            </w:div>
                                                            <w:div w:id="1884631281">
                                                              <w:marLeft w:val="0"/>
                                                              <w:marRight w:val="0"/>
                                                              <w:marTop w:val="75"/>
                                                              <w:marBottom w:val="225"/>
                                                              <w:divBdr>
                                                                <w:top w:val="none" w:sz="0" w:space="0" w:color="auto"/>
                                                                <w:left w:val="none" w:sz="0" w:space="0" w:color="auto"/>
                                                                <w:bottom w:val="none" w:sz="0" w:space="0" w:color="auto"/>
                                                                <w:right w:val="none" w:sz="0" w:space="0" w:color="auto"/>
                                                              </w:divBdr>
                                                            </w:div>
                                                            <w:div w:id="1330132519">
                                                              <w:marLeft w:val="0"/>
                                                              <w:marRight w:val="0"/>
                                                              <w:marTop w:val="0"/>
                                                              <w:marBottom w:val="225"/>
                                                              <w:divBdr>
                                                                <w:top w:val="none" w:sz="0" w:space="0" w:color="auto"/>
                                                                <w:left w:val="none" w:sz="0" w:space="0" w:color="auto"/>
                                                                <w:bottom w:val="none" w:sz="0" w:space="0" w:color="auto"/>
                                                                <w:right w:val="none" w:sz="0" w:space="0" w:color="auto"/>
                                                              </w:divBdr>
                                                              <w:divsChild>
                                                                <w:div w:id="70386780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156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79760294">
                                                      <w:marLeft w:val="-375"/>
                                                      <w:marRight w:val="0"/>
                                                      <w:marTop w:val="0"/>
                                                      <w:marBottom w:val="240"/>
                                                      <w:divBdr>
                                                        <w:top w:val="none" w:sz="0" w:space="0" w:color="auto"/>
                                                        <w:left w:val="none" w:sz="0" w:space="0" w:color="auto"/>
                                                        <w:bottom w:val="none" w:sz="0" w:space="0" w:color="auto"/>
                                                        <w:right w:val="none" w:sz="0" w:space="0" w:color="auto"/>
                                                      </w:divBdr>
                                                    </w:div>
                                                    <w:div w:id="14177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88690">
                                              <w:marLeft w:val="975"/>
                                              <w:marRight w:val="975"/>
                                              <w:marTop w:val="0"/>
                                              <w:marBottom w:val="225"/>
                                              <w:divBdr>
                                                <w:top w:val="none" w:sz="0" w:space="0" w:color="auto"/>
                                                <w:left w:val="none" w:sz="0" w:space="0" w:color="auto"/>
                                                <w:bottom w:val="none" w:sz="0" w:space="0" w:color="auto"/>
                                                <w:right w:val="none" w:sz="0" w:space="0" w:color="auto"/>
                                              </w:divBdr>
                                              <w:divsChild>
                                                <w:div w:id="398598146">
                                                  <w:marLeft w:val="375"/>
                                                  <w:marRight w:val="375"/>
                                                  <w:marTop w:val="0"/>
                                                  <w:marBottom w:val="225"/>
                                                  <w:divBdr>
                                                    <w:top w:val="none" w:sz="0" w:space="0" w:color="auto"/>
                                                    <w:left w:val="none" w:sz="0" w:space="0" w:color="auto"/>
                                                    <w:bottom w:val="none" w:sz="0" w:space="0" w:color="auto"/>
                                                    <w:right w:val="none" w:sz="0" w:space="0" w:color="auto"/>
                                                  </w:divBdr>
                                                  <w:divsChild>
                                                    <w:div w:id="798573019">
                                                      <w:marLeft w:val="0"/>
                                                      <w:marRight w:val="0"/>
                                                      <w:marTop w:val="0"/>
                                                      <w:marBottom w:val="0"/>
                                                      <w:divBdr>
                                                        <w:top w:val="none" w:sz="0" w:space="0" w:color="auto"/>
                                                        <w:left w:val="none" w:sz="0" w:space="0" w:color="auto"/>
                                                        <w:bottom w:val="none" w:sz="0" w:space="0" w:color="auto"/>
                                                        <w:right w:val="none" w:sz="0" w:space="0" w:color="auto"/>
                                                      </w:divBdr>
                                                      <w:divsChild>
                                                        <w:div w:id="179139140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55318651">
                                                              <w:marLeft w:val="-375"/>
                                                              <w:marRight w:val="0"/>
                                                              <w:marTop w:val="0"/>
                                                              <w:marBottom w:val="150"/>
                                                              <w:divBdr>
                                                                <w:top w:val="none" w:sz="0" w:space="0" w:color="auto"/>
                                                                <w:left w:val="none" w:sz="0" w:space="0" w:color="auto"/>
                                                                <w:bottom w:val="none" w:sz="0" w:space="0" w:color="auto"/>
                                                                <w:right w:val="none" w:sz="0" w:space="0" w:color="auto"/>
                                                              </w:divBdr>
                                                            </w:div>
                                                            <w:div w:id="1135029598">
                                                              <w:marLeft w:val="0"/>
                                                              <w:marRight w:val="0"/>
                                                              <w:marTop w:val="75"/>
                                                              <w:marBottom w:val="225"/>
                                                              <w:divBdr>
                                                                <w:top w:val="none" w:sz="0" w:space="0" w:color="auto"/>
                                                                <w:left w:val="none" w:sz="0" w:space="0" w:color="auto"/>
                                                                <w:bottom w:val="none" w:sz="0" w:space="0" w:color="auto"/>
                                                                <w:right w:val="none" w:sz="0" w:space="0" w:color="auto"/>
                                                              </w:divBdr>
                                                            </w:div>
                                                            <w:div w:id="1840385107">
                                                              <w:marLeft w:val="0"/>
                                                              <w:marRight w:val="0"/>
                                                              <w:marTop w:val="0"/>
                                                              <w:marBottom w:val="225"/>
                                                              <w:divBdr>
                                                                <w:top w:val="none" w:sz="0" w:space="0" w:color="auto"/>
                                                                <w:left w:val="none" w:sz="0" w:space="0" w:color="auto"/>
                                                                <w:bottom w:val="none" w:sz="0" w:space="0" w:color="auto"/>
                                                                <w:right w:val="none" w:sz="0" w:space="0" w:color="auto"/>
                                                              </w:divBdr>
                                                              <w:divsChild>
                                                                <w:div w:id="18259876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95135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1815303">
                                                      <w:marLeft w:val="-375"/>
                                                      <w:marRight w:val="0"/>
                                                      <w:marTop w:val="0"/>
                                                      <w:marBottom w:val="240"/>
                                                      <w:divBdr>
                                                        <w:top w:val="none" w:sz="0" w:space="0" w:color="auto"/>
                                                        <w:left w:val="none" w:sz="0" w:space="0" w:color="auto"/>
                                                        <w:bottom w:val="none" w:sz="0" w:space="0" w:color="auto"/>
                                                        <w:right w:val="none" w:sz="0" w:space="0" w:color="auto"/>
                                                      </w:divBdr>
                                                    </w:div>
                                                    <w:div w:id="10042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27775">
                                              <w:marLeft w:val="975"/>
                                              <w:marRight w:val="975"/>
                                              <w:marTop w:val="0"/>
                                              <w:marBottom w:val="225"/>
                                              <w:divBdr>
                                                <w:top w:val="none" w:sz="0" w:space="0" w:color="auto"/>
                                                <w:left w:val="none" w:sz="0" w:space="0" w:color="auto"/>
                                                <w:bottom w:val="none" w:sz="0" w:space="0" w:color="auto"/>
                                                <w:right w:val="none" w:sz="0" w:space="0" w:color="auto"/>
                                              </w:divBdr>
                                              <w:divsChild>
                                                <w:div w:id="317811036">
                                                  <w:marLeft w:val="0"/>
                                                  <w:marRight w:val="0"/>
                                                  <w:marTop w:val="0"/>
                                                  <w:marBottom w:val="0"/>
                                                  <w:divBdr>
                                                    <w:top w:val="none" w:sz="0" w:space="0" w:color="auto"/>
                                                    <w:left w:val="none" w:sz="0" w:space="0" w:color="auto"/>
                                                    <w:bottom w:val="none" w:sz="0" w:space="0" w:color="auto"/>
                                                    <w:right w:val="none" w:sz="0" w:space="0" w:color="auto"/>
                                                  </w:divBdr>
                                                  <w:divsChild>
                                                    <w:div w:id="213276245">
                                                      <w:marLeft w:val="0"/>
                                                      <w:marRight w:val="0"/>
                                                      <w:marTop w:val="0"/>
                                                      <w:marBottom w:val="0"/>
                                                      <w:divBdr>
                                                        <w:top w:val="none" w:sz="0" w:space="0" w:color="auto"/>
                                                        <w:left w:val="none" w:sz="0" w:space="0" w:color="auto"/>
                                                        <w:bottom w:val="none" w:sz="0" w:space="0" w:color="auto"/>
                                                        <w:right w:val="none" w:sz="0" w:space="0" w:color="auto"/>
                                                      </w:divBdr>
                                                      <w:divsChild>
                                                        <w:div w:id="138721498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15100878">
                                                              <w:marLeft w:val="-375"/>
                                                              <w:marRight w:val="0"/>
                                                              <w:marTop w:val="0"/>
                                                              <w:marBottom w:val="150"/>
                                                              <w:divBdr>
                                                                <w:top w:val="none" w:sz="0" w:space="0" w:color="auto"/>
                                                                <w:left w:val="none" w:sz="0" w:space="0" w:color="auto"/>
                                                                <w:bottom w:val="none" w:sz="0" w:space="0" w:color="auto"/>
                                                                <w:right w:val="none" w:sz="0" w:space="0" w:color="auto"/>
                                                              </w:divBdr>
                                                            </w:div>
                                                            <w:div w:id="546727115">
                                                              <w:marLeft w:val="0"/>
                                                              <w:marRight w:val="0"/>
                                                              <w:marTop w:val="75"/>
                                                              <w:marBottom w:val="225"/>
                                                              <w:divBdr>
                                                                <w:top w:val="none" w:sz="0" w:space="0" w:color="auto"/>
                                                                <w:left w:val="none" w:sz="0" w:space="0" w:color="auto"/>
                                                                <w:bottom w:val="none" w:sz="0" w:space="0" w:color="auto"/>
                                                                <w:right w:val="none" w:sz="0" w:space="0" w:color="auto"/>
                                                              </w:divBdr>
                                                            </w:div>
                                                            <w:div w:id="1582714831">
                                                              <w:marLeft w:val="0"/>
                                                              <w:marRight w:val="0"/>
                                                              <w:marTop w:val="0"/>
                                                              <w:marBottom w:val="225"/>
                                                              <w:divBdr>
                                                                <w:top w:val="none" w:sz="0" w:space="0" w:color="auto"/>
                                                                <w:left w:val="none" w:sz="0" w:space="0" w:color="auto"/>
                                                                <w:bottom w:val="none" w:sz="0" w:space="0" w:color="auto"/>
                                                                <w:right w:val="none" w:sz="0" w:space="0" w:color="auto"/>
                                                              </w:divBdr>
                                                              <w:divsChild>
                                                                <w:div w:id="19082961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599150">
                                                  <w:marLeft w:val="0"/>
                                                  <w:marRight w:val="0"/>
                                                  <w:marTop w:val="0"/>
                                                  <w:marBottom w:val="0"/>
                                                  <w:divBdr>
                                                    <w:top w:val="none" w:sz="0" w:space="0" w:color="auto"/>
                                                    <w:left w:val="none" w:sz="0" w:space="0" w:color="auto"/>
                                                    <w:bottom w:val="none" w:sz="0" w:space="0" w:color="auto"/>
                                                    <w:right w:val="none" w:sz="0" w:space="0" w:color="auto"/>
                                                  </w:divBdr>
                                                  <w:divsChild>
                                                    <w:div w:id="1141923693">
                                                      <w:marLeft w:val="0"/>
                                                      <w:marRight w:val="0"/>
                                                      <w:marTop w:val="0"/>
                                                      <w:marBottom w:val="0"/>
                                                      <w:divBdr>
                                                        <w:top w:val="none" w:sz="0" w:space="0" w:color="auto"/>
                                                        <w:left w:val="none" w:sz="0" w:space="0" w:color="auto"/>
                                                        <w:bottom w:val="none" w:sz="0" w:space="0" w:color="auto"/>
                                                        <w:right w:val="none" w:sz="0" w:space="0" w:color="auto"/>
                                                      </w:divBdr>
                                                      <w:divsChild>
                                                        <w:div w:id="186143153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84274293">
                                                              <w:marLeft w:val="-375"/>
                                                              <w:marRight w:val="0"/>
                                                              <w:marTop w:val="0"/>
                                                              <w:marBottom w:val="150"/>
                                                              <w:divBdr>
                                                                <w:top w:val="none" w:sz="0" w:space="0" w:color="auto"/>
                                                                <w:left w:val="none" w:sz="0" w:space="0" w:color="auto"/>
                                                                <w:bottom w:val="none" w:sz="0" w:space="0" w:color="auto"/>
                                                                <w:right w:val="none" w:sz="0" w:space="0" w:color="auto"/>
                                                              </w:divBdr>
                                                            </w:div>
                                                            <w:div w:id="1576696798">
                                                              <w:marLeft w:val="0"/>
                                                              <w:marRight w:val="0"/>
                                                              <w:marTop w:val="75"/>
                                                              <w:marBottom w:val="225"/>
                                                              <w:divBdr>
                                                                <w:top w:val="none" w:sz="0" w:space="0" w:color="auto"/>
                                                                <w:left w:val="none" w:sz="0" w:space="0" w:color="auto"/>
                                                                <w:bottom w:val="none" w:sz="0" w:space="0" w:color="auto"/>
                                                                <w:right w:val="none" w:sz="0" w:space="0" w:color="auto"/>
                                                              </w:divBdr>
                                                            </w:div>
                                                            <w:div w:id="1862233575">
                                                              <w:marLeft w:val="0"/>
                                                              <w:marRight w:val="0"/>
                                                              <w:marTop w:val="0"/>
                                                              <w:marBottom w:val="225"/>
                                                              <w:divBdr>
                                                                <w:top w:val="none" w:sz="0" w:space="0" w:color="auto"/>
                                                                <w:left w:val="none" w:sz="0" w:space="0" w:color="auto"/>
                                                                <w:bottom w:val="none" w:sz="0" w:space="0" w:color="auto"/>
                                                                <w:right w:val="none" w:sz="0" w:space="0" w:color="auto"/>
                                                              </w:divBdr>
                                                              <w:divsChild>
                                                                <w:div w:id="8406587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202447">
                                              <w:marLeft w:val="975"/>
                                              <w:marRight w:val="975"/>
                                              <w:marTop w:val="0"/>
                                              <w:marBottom w:val="225"/>
                                              <w:divBdr>
                                                <w:top w:val="none" w:sz="0" w:space="0" w:color="auto"/>
                                                <w:left w:val="none" w:sz="0" w:space="0" w:color="auto"/>
                                                <w:bottom w:val="none" w:sz="0" w:space="0" w:color="auto"/>
                                                <w:right w:val="none" w:sz="0" w:space="0" w:color="auto"/>
                                              </w:divBdr>
                                              <w:divsChild>
                                                <w:div w:id="1207454002">
                                                  <w:marLeft w:val="375"/>
                                                  <w:marRight w:val="375"/>
                                                  <w:marTop w:val="0"/>
                                                  <w:marBottom w:val="225"/>
                                                  <w:divBdr>
                                                    <w:top w:val="none" w:sz="0" w:space="0" w:color="auto"/>
                                                    <w:left w:val="none" w:sz="0" w:space="0" w:color="auto"/>
                                                    <w:bottom w:val="none" w:sz="0" w:space="0" w:color="auto"/>
                                                    <w:right w:val="none" w:sz="0" w:space="0" w:color="auto"/>
                                                  </w:divBdr>
                                                  <w:divsChild>
                                                    <w:div w:id="1501432404">
                                                      <w:marLeft w:val="0"/>
                                                      <w:marRight w:val="0"/>
                                                      <w:marTop w:val="0"/>
                                                      <w:marBottom w:val="0"/>
                                                      <w:divBdr>
                                                        <w:top w:val="none" w:sz="0" w:space="0" w:color="auto"/>
                                                        <w:left w:val="none" w:sz="0" w:space="0" w:color="auto"/>
                                                        <w:bottom w:val="none" w:sz="0" w:space="0" w:color="auto"/>
                                                        <w:right w:val="none" w:sz="0" w:space="0" w:color="auto"/>
                                                      </w:divBdr>
                                                      <w:divsChild>
                                                        <w:div w:id="189250223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59535049">
                                                              <w:marLeft w:val="-375"/>
                                                              <w:marRight w:val="0"/>
                                                              <w:marTop w:val="0"/>
                                                              <w:marBottom w:val="150"/>
                                                              <w:divBdr>
                                                                <w:top w:val="none" w:sz="0" w:space="0" w:color="auto"/>
                                                                <w:left w:val="none" w:sz="0" w:space="0" w:color="auto"/>
                                                                <w:bottom w:val="none" w:sz="0" w:space="0" w:color="auto"/>
                                                                <w:right w:val="none" w:sz="0" w:space="0" w:color="auto"/>
                                                              </w:divBdr>
                                                            </w:div>
                                                            <w:div w:id="1758289934">
                                                              <w:marLeft w:val="0"/>
                                                              <w:marRight w:val="0"/>
                                                              <w:marTop w:val="75"/>
                                                              <w:marBottom w:val="225"/>
                                                              <w:divBdr>
                                                                <w:top w:val="none" w:sz="0" w:space="0" w:color="auto"/>
                                                                <w:left w:val="none" w:sz="0" w:space="0" w:color="auto"/>
                                                                <w:bottom w:val="none" w:sz="0" w:space="0" w:color="auto"/>
                                                                <w:right w:val="none" w:sz="0" w:space="0" w:color="auto"/>
                                                              </w:divBdr>
                                                            </w:div>
                                                            <w:div w:id="96603260">
                                                              <w:marLeft w:val="0"/>
                                                              <w:marRight w:val="0"/>
                                                              <w:marTop w:val="0"/>
                                                              <w:marBottom w:val="225"/>
                                                              <w:divBdr>
                                                                <w:top w:val="none" w:sz="0" w:space="0" w:color="auto"/>
                                                                <w:left w:val="none" w:sz="0" w:space="0" w:color="auto"/>
                                                                <w:bottom w:val="none" w:sz="0" w:space="0" w:color="auto"/>
                                                                <w:right w:val="none" w:sz="0" w:space="0" w:color="auto"/>
                                                              </w:divBdr>
                                                              <w:divsChild>
                                                                <w:div w:id="27494428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571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45485199">
                                                      <w:marLeft w:val="-375"/>
                                                      <w:marRight w:val="0"/>
                                                      <w:marTop w:val="0"/>
                                                      <w:marBottom w:val="240"/>
                                                      <w:divBdr>
                                                        <w:top w:val="none" w:sz="0" w:space="0" w:color="auto"/>
                                                        <w:left w:val="none" w:sz="0" w:space="0" w:color="auto"/>
                                                        <w:bottom w:val="none" w:sz="0" w:space="0" w:color="auto"/>
                                                        <w:right w:val="none" w:sz="0" w:space="0" w:color="auto"/>
                                                      </w:divBdr>
                                                    </w:div>
                                                    <w:div w:id="119834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53166">
                                              <w:marLeft w:val="975"/>
                                              <w:marRight w:val="975"/>
                                              <w:marTop w:val="0"/>
                                              <w:marBottom w:val="225"/>
                                              <w:divBdr>
                                                <w:top w:val="none" w:sz="0" w:space="0" w:color="auto"/>
                                                <w:left w:val="none" w:sz="0" w:space="0" w:color="auto"/>
                                                <w:bottom w:val="none" w:sz="0" w:space="0" w:color="auto"/>
                                                <w:right w:val="none" w:sz="0" w:space="0" w:color="auto"/>
                                              </w:divBdr>
                                              <w:divsChild>
                                                <w:div w:id="129328097">
                                                  <w:marLeft w:val="0"/>
                                                  <w:marRight w:val="0"/>
                                                  <w:marTop w:val="0"/>
                                                  <w:marBottom w:val="0"/>
                                                  <w:divBdr>
                                                    <w:top w:val="none" w:sz="0" w:space="0" w:color="auto"/>
                                                    <w:left w:val="none" w:sz="0" w:space="0" w:color="auto"/>
                                                    <w:bottom w:val="none" w:sz="0" w:space="0" w:color="auto"/>
                                                    <w:right w:val="none" w:sz="0" w:space="0" w:color="auto"/>
                                                  </w:divBdr>
                                                  <w:divsChild>
                                                    <w:div w:id="990334261">
                                                      <w:marLeft w:val="0"/>
                                                      <w:marRight w:val="0"/>
                                                      <w:marTop w:val="0"/>
                                                      <w:marBottom w:val="0"/>
                                                      <w:divBdr>
                                                        <w:top w:val="none" w:sz="0" w:space="0" w:color="auto"/>
                                                        <w:left w:val="none" w:sz="0" w:space="0" w:color="auto"/>
                                                        <w:bottom w:val="none" w:sz="0" w:space="0" w:color="auto"/>
                                                        <w:right w:val="none" w:sz="0" w:space="0" w:color="auto"/>
                                                      </w:divBdr>
                                                      <w:divsChild>
                                                        <w:div w:id="16043237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85743763">
                                                              <w:marLeft w:val="-375"/>
                                                              <w:marRight w:val="0"/>
                                                              <w:marTop w:val="0"/>
                                                              <w:marBottom w:val="150"/>
                                                              <w:divBdr>
                                                                <w:top w:val="none" w:sz="0" w:space="0" w:color="auto"/>
                                                                <w:left w:val="none" w:sz="0" w:space="0" w:color="auto"/>
                                                                <w:bottom w:val="none" w:sz="0" w:space="0" w:color="auto"/>
                                                                <w:right w:val="none" w:sz="0" w:space="0" w:color="auto"/>
                                                              </w:divBdr>
                                                            </w:div>
                                                            <w:div w:id="919676420">
                                                              <w:marLeft w:val="0"/>
                                                              <w:marRight w:val="0"/>
                                                              <w:marTop w:val="75"/>
                                                              <w:marBottom w:val="225"/>
                                                              <w:divBdr>
                                                                <w:top w:val="none" w:sz="0" w:space="0" w:color="auto"/>
                                                                <w:left w:val="none" w:sz="0" w:space="0" w:color="auto"/>
                                                                <w:bottom w:val="none" w:sz="0" w:space="0" w:color="auto"/>
                                                                <w:right w:val="none" w:sz="0" w:space="0" w:color="auto"/>
                                                              </w:divBdr>
                                                            </w:div>
                                                            <w:div w:id="2054227451">
                                                              <w:marLeft w:val="0"/>
                                                              <w:marRight w:val="0"/>
                                                              <w:marTop w:val="0"/>
                                                              <w:marBottom w:val="225"/>
                                                              <w:divBdr>
                                                                <w:top w:val="none" w:sz="0" w:space="0" w:color="auto"/>
                                                                <w:left w:val="none" w:sz="0" w:space="0" w:color="auto"/>
                                                                <w:bottom w:val="none" w:sz="0" w:space="0" w:color="auto"/>
                                                                <w:right w:val="none" w:sz="0" w:space="0" w:color="auto"/>
                                                              </w:divBdr>
                                                              <w:divsChild>
                                                                <w:div w:id="20748882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591383">
                                              <w:marLeft w:val="975"/>
                                              <w:marRight w:val="975"/>
                                              <w:marTop w:val="0"/>
                                              <w:marBottom w:val="225"/>
                                              <w:divBdr>
                                                <w:top w:val="none" w:sz="0" w:space="0" w:color="auto"/>
                                                <w:left w:val="none" w:sz="0" w:space="0" w:color="auto"/>
                                                <w:bottom w:val="none" w:sz="0" w:space="0" w:color="auto"/>
                                                <w:right w:val="none" w:sz="0" w:space="0" w:color="auto"/>
                                              </w:divBdr>
                                              <w:divsChild>
                                                <w:div w:id="162666859">
                                                  <w:marLeft w:val="375"/>
                                                  <w:marRight w:val="375"/>
                                                  <w:marTop w:val="0"/>
                                                  <w:marBottom w:val="225"/>
                                                  <w:divBdr>
                                                    <w:top w:val="none" w:sz="0" w:space="0" w:color="auto"/>
                                                    <w:left w:val="none" w:sz="0" w:space="0" w:color="auto"/>
                                                    <w:bottom w:val="none" w:sz="0" w:space="0" w:color="auto"/>
                                                    <w:right w:val="none" w:sz="0" w:space="0" w:color="auto"/>
                                                  </w:divBdr>
                                                  <w:divsChild>
                                                    <w:div w:id="1439980941">
                                                      <w:marLeft w:val="0"/>
                                                      <w:marRight w:val="0"/>
                                                      <w:marTop w:val="0"/>
                                                      <w:marBottom w:val="0"/>
                                                      <w:divBdr>
                                                        <w:top w:val="none" w:sz="0" w:space="0" w:color="auto"/>
                                                        <w:left w:val="none" w:sz="0" w:space="0" w:color="auto"/>
                                                        <w:bottom w:val="none" w:sz="0" w:space="0" w:color="auto"/>
                                                        <w:right w:val="none" w:sz="0" w:space="0" w:color="auto"/>
                                                      </w:divBdr>
                                                      <w:divsChild>
                                                        <w:div w:id="95525844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96782751">
                                                              <w:marLeft w:val="-375"/>
                                                              <w:marRight w:val="0"/>
                                                              <w:marTop w:val="0"/>
                                                              <w:marBottom w:val="150"/>
                                                              <w:divBdr>
                                                                <w:top w:val="none" w:sz="0" w:space="0" w:color="auto"/>
                                                                <w:left w:val="none" w:sz="0" w:space="0" w:color="auto"/>
                                                                <w:bottom w:val="none" w:sz="0" w:space="0" w:color="auto"/>
                                                                <w:right w:val="none" w:sz="0" w:space="0" w:color="auto"/>
                                                              </w:divBdr>
                                                            </w:div>
                                                            <w:div w:id="1095832120">
                                                              <w:marLeft w:val="0"/>
                                                              <w:marRight w:val="0"/>
                                                              <w:marTop w:val="75"/>
                                                              <w:marBottom w:val="225"/>
                                                              <w:divBdr>
                                                                <w:top w:val="none" w:sz="0" w:space="0" w:color="auto"/>
                                                                <w:left w:val="none" w:sz="0" w:space="0" w:color="auto"/>
                                                                <w:bottom w:val="none" w:sz="0" w:space="0" w:color="auto"/>
                                                                <w:right w:val="none" w:sz="0" w:space="0" w:color="auto"/>
                                                              </w:divBdr>
                                                            </w:div>
                                                            <w:div w:id="116994236">
                                                              <w:marLeft w:val="0"/>
                                                              <w:marRight w:val="0"/>
                                                              <w:marTop w:val="0"/>
                                                              <w:marBottom w:val="225"/>
                                                              <w:divBdr>
                                                                <w:top w:val="none" w:sz="0" w:space="0" w:color="auto"/>
                                                                <w:left w:val="none" w:sz="0" w:space="0" w:color="auto"/>
                                                                <w:bottom w:val="none" w:sz="0" w:space="0" w:color="auto"/>
                                                                <w:right w:val="none" w:sz="0" w:space="0" w:color="auto"/>
                                                              </w:divBdr>
                                                              <w:divsChild>
                                                                <w:div w:id="18652431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483403">
                                              <w:marLeft w:val="975"/>
                                              <w:marRight w:val="975"/>
                                              <w:marTop w:val="0"/>
                                              <w:marBottom w:val="225"/>
                                              <w:divBdr>
                                                <w:top w:val="none" w:sz="0" w:space="0" w:color="auto"/>
                                                <w:left w:val="none" w:sz="0" w:space="0" w:color="auto"/>
                                                <w:bottom w:val="none" w:sz="0" w:space="0" w:color="auto"/>
                                                <w:right w:val="none" w:sz="0" w:space="0" w:color="auto"/>
                                              </w:divBdr>
                                              <w:divsChild>
                                                <w:div w:id="1656178125">
                                                  <w:marLeft w:val="375"/>
                                                  <w:marRight w:val="375"/>
                                                  <w:marTop w:val="0"/>
                                                  <w:marBottom w:val="225"/>
                                                  <w:divBdr>
                                                    <w:top w:val="none" w:sz="0" w:space="0" w:color="auto"/>
                                                    <w:left w:val="none" w:sz="0" w:space="0" w:color="auto"/>
                                                    <w:bottom w:val="none" w:sz="0" w:space="0" w:color="auto"/>
                                                    <w:right w:val="none" w:sz="0" w:space="0" w:color="auto"/>
                                                  </w:divBdr>
                                                  <w:divsChild>
                                                    <w:div w:id="1213618525">
                                                      <w:marLeft w:val="0"/>
                                                      <w:marRight w:val="0"/>
                                                      <w:marTop w:val="0"/>
                                                      <w:marBottom w:val="0"/>
                                                      <w:divBdr>
                                                        <w:top w:val="none" w:sz="0" w:space="0" w:color="auto"/>
                                                        <w:left w:val="none" w:sz="0" w:space="0" w:color="auto"/>
                                                        <w:bottom w:val="none" w:sz="0" w:space="0" w:color="auto"/>
                                                        <w:right w:val="none" w:sz="0" w:space="0" w:color="auto"/>
                                                      </w:divBdr>
                                                      <w:divsChild>
                                                        <w:div w:id="191858682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070759">
                                                              <w:marLeft w:val="-375"/>
                                                              <w:marRight w:val="0"/>
                                                              <w:marTop w:val="0"/>
                                                              <w:marBottom w:val="150"/>
                                                              <w:divBdr>
                                                                <w:top w:val="none" w:sz="0" w:space="0" w:color="auto"/>
                                                                <w:left w:val="none" w:sz="0" w:space="0" w:color="auto"/>
                                                                <w:bottom w:val="none" w:sz="0" w:space="0" w:color="auto"/>
                                                                <w:right w:val="none" w:sz="0" w:space="0" w:color="auto"/>
                                                              </w:divBdr>
                                                            </w:div>
                                                            <w:div w:id="500775821">
                                                              <w:marLeft w:val="0"/>
                                                              <w:marRight w:val="0"/>
                                                              <w:marTop w:val="75"/>
                                                              <w:marBottom w:val="225"/>
                                                              <w:divBdr>
                                                                <w:top w:val="none" w:sz="0" w:space="0" w:color="auto"/>
                                                                <w:left w:val="none" w:sz="0" w:space="0" w:color="auto"/>
                                                                <w:bottom w:val="none" w:sz="0" w:space="0" w:color="auto"/>
                                                                <w:right w:val="none" w:sz="0" w:space="0" w:color="auto"/>
                                                              </w:divBdr>
                                                            </w:div>
                                                            <w:div w:id="1970435363">
                                                              <w:marLeft w:val="0"/>
                                                              <w:marRight w:val="0"/>
                                                              <w:marTop w:val="0"/>
                                                              <w:marBottom w:val="225"/>
                                                              <w:divBdr>
                                                                <w:top w:val="none" w:sz="0" w:space="0" w:color="auto"/>
                                                                <w:left w:val="none" w:sz="0" w:space="0" w:color="auto"/>
                                                                <w:bottom w:val="none" w:sz="0" w:space="0" w:color="auto"/>
                                                                <w:right w:val="none" w:sz="0" w:space="0" w:color="auto"/>
                                                              </w:divBdr>
                                                              <w:divsChild>
                                                                <w:div w:id="49842727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3901370">
                  <w:marLeft w:val="0"/>
                  <w:marRight w:val="0"/>
                  <w:marTop w:val="0"/>
                  <w:marBottom w:val="0"/>
                  <w:divBdr>
                    <w:top w:val="none" w:sz="0" w:space="0" w:color="auto"/>
                    <w:left w:val="none" w:sz="0" w:space="0" w:color="auto"/>
                    <w:bottom w:val="single" w:sz="6" w:space="0" w:color="DFDFDF"/>
                    <w:right w:val="none" w:sz="0" w:space="0" w:color="auto"/>
                  </w:divBdr>
                  <w:divsChild>
                    <w:div w:id="53897917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07386016">
      <w:bodyDiv w:val="1"/>
      <w:marLeft w:val="0"/>
      <w:marRight w:val="0"/>
      <w:marTop w:val="0"/>
      <w:marBottom w:val="0"/>
      <w:divBdr>
        <w:top w:val="none" w:sz="0" w:space="0" w:color="auto"/>
        <w:left w:val="none" w:sz="0" w:space="0" w:color="auto"/>
        <w:bottom w:val="none" w:sz="0" w:space="0" w:color="auto"/>
        <w:right w:val="none" w:sz="0" w:space="0" w:color="auto"/>
      </w:divBdr>
      <w:divsChild>
        <w:div w:id="1420831225">
          <w:marLeft w:val="0"/>
          <w:marRight w:val="0"/>
          <w:marTop w:val="0"/>
          <w:marBottom w:val="0"/>
          <w:divBdr>
            <w:top w:val="none" w:sz="0" w:space="0" w:color="auto"/>
            <w:left w:val="none" w:sz="0" w:space="0" w:color="auto"/>
            <w:bottom w:val="none" w:sz="0" w:space="0" w:color="auto"/>
            <w:right w:val="none" w:sz="0" w:space="0" w:color="auto"/>
          </w:divBdr>
        </w:div>
        <w:div w:id="1684866118">
          <w:marLeft w:val="0"/>
          <w:marRight w:val="0"/>
          <w:marTop w:val="0"/>
          <w:marBottom w:val="0"/>
          <w:divBdr>
            <w:top w:val="none" w:sz="0" w:space="0" w:color="auto"/>
            <w:left w:val="none" w:sz="0" w:space="0" w:color="auto"/>
            <w:bottom w:val="none" w:sz="0" w:space="0" w:color="auto"/>
            <w:right w:val="none" w:sz="0" w:space="0" w:color="auto"/>
          </w:divBdr>
          <w:divsChild>
            <w:div w:id="86847247">
              <w:marLeft w:val="0"/>
              <w:marRight w:val="0"/>
              <w:marTop w:val="0"/>
              <w:marBottom w:val="0"/>
              <w:divBdr>
                <w:top w:val="none" w:sz="0" w:space="0" w:color="auto"/>
                <w:left w:val="none" w:sz="0" w:space="0" w:color="auto"/>
                <w:bottom w:val="none" w:sz="0" w:space="0" w:color="auto"/>
                <w:right w:val="none" w:sz="0" w:space="0" w:color="auto"/>
              </w:divBdr>
              <w:divsChild>
                <w:div w:id="230116705">
                  <w:marLeft w:val="0"/>
                  <w:marRight w:val="0"/>
                  <w:marTop w:val="0"/>
                  <w:marBottom w:val="0"/>
                  <w:divBdr>
                    <w:top w:val="none" w:sz="0" w:space="0" w:color="auto"/>
                    <w:left w:val="none" w:sz="0" w:space="0" w:color="auto"/>
                    <w:bottom w:val="none" w:sz="0" w:space="0" w:color="auto"/>
                    <w:right w:val="none" w:sz="0" w:space="0" w:color="auto"/>
                  </w:divBdr>
                  <w:divsChild>
                    <w:div w:id="1331713240">
                      <w:marLeft w:val="0"/>
                      <w:marRight w:val="0"/>
                      <w:marTop w:val="0"/>
                      <w:marBottom w:val="0"/>
                      <w:divBdr>
                        <w:top w:val="none" w:sz="0" w:space="0" w:color="auto"/>
                        <w:left w:val="none" w:sz="0" w:space="0" w:color="auto"/>
                        <w:bottom w:val="none" w:sz="0" w:space="0" w:color="auto"/>
                        <w:right w:val="none" w:sz="0" w:space="0" w:color="auto"/>
                      </w:divBdr>
                    </w:div>
                    <w:div w:id="1901094115">
                      <w:marLeft w:val="0"/>
                      <w:marRight w:val="0"/>
                      <w:marTop w:val="0"/>
                      <w:marBottom w:val="0"/>
                      <w:divBdr>
                        <w:top w:val="none" w:sz="0" w:space="0" w:color="auto"/>
                        <w:left w:val="none" w:sz="0" w:space="0" w:color="auto"/>
                        <w:bottom w:val="none" w:sz="0" w:space="0" w:color="auto"/>
                        <w:right w:val="none" w:sz="0" w:space="0" w:color="auto"/>
                      </w:divBdr>
                      <w:divsChild>
                        <w:div w:id="652949758">
                          <w:marLeft w:val="0"/>
                          <w:marRight w:val="0"/>
                          <w:marTop w:val="0"/>
                          <w:marBottom w:val="0"/>
                          <w:divBdr>
                            <w:top w:val="none" w:sz="0" w:space="0" w:color="auto"/>
                            <w:left w:val="none" w:sz="0" w:space="0" w:color="auto"/>
                            <w:bottom w:val="none" w:sz="0" w:space="0" w:color="auto"/>
                            <w:right w:val="none" w:sz="0" w:space="0" w:color="auto"/>
                          </w:divBdr>
                          <w:divsChild>
                            <w:div w:id="813644291">
                              <w:marLeft w:val="0"/>
                              <w:marRight w:val="0"/>
                              <w:marTop w:val="0"/>
                              <w:marBottom w:val="0"/>
                              <w:divBdr>
                                <w:top w:val="none" w:sz="0" w:space="0" w:color="auto"/>
                                <w:left w:val="none" w:sz="0" w:space="0" w:color="auto"/>
                                <w:bottom w:val="none" w:sz="0" w:space="0" w:color="auto"/>
                                <w:right w:val="none" w:sz="0" w:space="0" w:color="auto"/>
                              </w:divBdr>
                              <w:divsChild>
                                <w:div w:id="1524827641">
                                  <w:marLeft w:val="0"/>
                                  <w:marRight w:val="0"/>
                                  <w:marTop w:val="0"/>
                                  <w:marBottom w:val="0"/>
                                  <w:divBdr>
                                    <w:top w:val="none" w:sz="0" w:space="0" w:color="auto"/>
                                    <w:left w:val="none" w:sz="0" w:space="0" w:color="auto"/>
                                    <w:bottom w:val="none" w:sz="0" w:space="0" w:color="auto"/>
                                    <w:right w:val="none" w:sz="0" w:space="0" w:color="auto"/>
                                  </w:divBdr>
                                  <w:divsChild>
                                    <w:div w:id="346714556">
                                      <w:marLeft w:val="0"/>
                                      <w:marRight w:val="0"/>
                                      <w:marTop w:val="0"/>
                                      <w:marBottom w:val="0"/>
                                      <w:divBdr>
                                        <w:top w:val="none" w:sz="0" w:space="0" w:color="auto"/>
                                        <w:left w:val="none" w:sz="0" w:space="0" w:color="auto"/>
                                        <w:bottom w:val="none" w:sz="0" w:space="0" w:color="auto"/>
                                        <w:right w:val="none" w:sz="0" w:space="0" w:color="auto"/>
                                      </w:divBdr>
                                      <w:divsChild>
                                        <w:div w:id="1967810047">
                                          <w:marLeft w:val="0"/>
                                          <w:marRight w:val="0"/>
                                          <w:marTop w:val="0"/>
                                          <w:marBottom w:val="180"/>
                                          <w:divBdr>
                                            <w:top w:val="none" w:sz="0" w:space="0" w:color="auto"/>
                                            <w:left w:val="none" w:sz="0" w:space="0" w:color="auto"/>
                                            <w:bottom w:val="none" w:sz="0" w:space="0" w:color="auto"/>
                                            <w:right w:val="none" w:sz="0" w:space="0" w:color="auto"/>
                                          </w:divBdr>
                                        </w:div>
                                        <w:div w:id="1961574221">
                                          <w:marLeft w:val="0"/>
                                          <w:marRight w:val="0"/>
                                          <w:marTop w:val="0"/>
                                          <w:marBottom w:val="1800"/>
                                          <w:divBdr>
                                            <w:top w:val="none" w:sz="0" w:space="0" w:color="auto"/>
                                            <w:left w:val="none" w:sz="0" w:space="0" w:color="auto"/>
                                            <w:bottom w:val="none" w:sz="0" w:space="0" w:color="auto"/>
                                            <w:right w:val="none" w:sz="0" w:space="0" w:color="auto"/>
                                          </w:divBdr>
                                          <w:divsChild>
                                            <w:div w:id="1786730591">
                                              <w:marLeft w:val="300"/>
                                              <w:marRight w:val="1050"/>
                                              <w:marTop w:val="180"/>
                                              <w:marBottom w:val="180"/>
                                              <w:divBdr>
                                                <w:top w:val="none" w:sz="0" w:space="19" w:color="auto"/>
                                                <w:left w:val="single" w:sz="48" w:space="15" w:color="EDEDED"/>
                                                <w:bottom w:val="none" w:sz="0" w:space="19" w:color="auto"/>
                                                <w:right w:val="none" w:sz="0" w:space="15" w:color="auto"/>
                                              </w:divBdr>
                                              <w:divsChild>
                                                <w:div w:id="37164265">
                                                  <w:marLeft w:val="-450"/>
                                                  <w:marRight w:val="0"/>
                                                  <w:marTop w:val="0"/>
                                                  <w:marBottom w:val="300"/>
                                                  <w:divBdr>
                                                    <w:top w:val="none" w:sz="0" w:space="0" w:color="auto"/>
                                                    <w:left w:val="none" w:sz="0" w:space="0" w:color="auto"/>
                                                    <w:bottom w:val="none" w:sz="0" w:space="0" w:color="auto"/>
                                                    <w:right w:val="none" w:sz="0" w:space="0" w:color="auto"/>
                                                  </w:divBdr>
                                                </w:div>
                                                <w:div w:id="1762142881">
                                                  <w:marLeft w:val="0"/>
                                                  <w:marRight w:val="0"/>
                                                  <w:marTop w:val="0"/>
                                                  <w:marBottom w:val="0"/>
                                                  <w:divBdr>
                                                    <w:top w:val="none" w:sz="0" w:space="0" w:color="auto"/>
                                                    <w:left w:val="none" w:sz="0" w:space="0" w:color="auto"/>
                                                    <w:bottom w:val="none" w:sz="0" w:space="0" w:color="auto"/>
                                                    <w:right w:val="none" w:sz="0" w:space="0" w:color="auto"/>
                                                  </w:divBdr>
                                                </w:div>
                                              </w:divsChild>
                                            </w:div>
                                            <w:div w:id="279848052">
                                              <w:marLeft w:val="300"/>
                                              <w:marRight w:val="1050"/>
                                              <w:marTop w:val="180"/>
                                              <w:marBottom w:val="180"/>
                                              <w:divBdr>
                                                <w:top w:val="none" w:sz="0" w:space="19" w:color="auto"/>
                                                <w:left w:val="single" w:sz="48" w:space="15" w:color="EDEDED"/>
                                                <w:bottom w:val="none" w:sz="0" w:space="19" w:color="auto"/>
                                                <w:right w:val="none" w:sz="0" w:space="15" w:color="auto"/>
                                              </w:divBdr>
                                              <w:divsChild>
                                                <w:div w:id="1278298682">
                                                  <w:marLeft w:val="-450"/>
                                                  <w:marRight w:val="0"/>
                                                  <w:marTop w:val="0"/>
                                                  <w:marBottom w:val="300"/>
                                                  <w:divBdr>
                                                    <w:top w:val="none" w:sz="0" w:space="0" w:color="auto"/>
                                                    <w:left w:val="none" w:sz="0" w:space="0" w:color="auto"/>
                                                    <w:bottom w:val="none" w:sz="0" w:space="0" w:color="auto"/>
                                                    <w:right w:val="none" w:sz="0" w:space="0" w:color="auto"/>
                                                  </w:divBdr>
                                                </w:div>
                                                <w:div w:id="1851019273">
                                                  <w:marLeft w:val="0"/>
                                                  <w:marRight w:val="0"/>
                                                  <w:marTop w:val="0"/>
                                                  <w:marBottom w:val="0"/>
                                                  <w:divBdr>
                                                    <w:top w:val="none" w:sz="0" w:space="0" w:color="auto"/>
                                                    <w:left w:val="none" w:sz="0" w:space="0" w:color="auto"/>
                                                    <w:bottom w:val="none" w:sz="0" w:space="0" w:color="auto"/>
                                                    <w:right w:val="none" w:sz="0" w:space="0" w:color="auto"/>
                                                  </w:divBdr>
                                                </w:div>
                                              </w:divsChild>
                                            </w:div>
                                            <w:div w:id="15873433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14995006">
                                                  <w:marLeft w:val="-375"/>
                                                  <w:marRight w:val="0"/>
                                                  <w:marTop w:val="0"/>
                                                  <w:marBottom w:val="240"/>
                                                  <w:divBdr>
                                                    <w:top w:val="none" w:sz="0" w:space="0" w:color="auto"/>
                                                    <w:left w:val="none" w:sz="0" w:space="0" w:color="auto"/>
                                                    <w:bottom w:val="none" w:sz="0" w:space="0" w:color="auto"/>
                                                    <w:right w:val="none" w:sz="0" w:space="0" w:color="auto"/>
                                                  </w:divBdr>
                                                </w:div>
                                                <w:div w:id="4079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0449441">
                  <w:marLeft w:val="0"/>
                  <w:marRight w:val="0"/>
                  <w:marTop w:val="0"/>
                  <w:marBottom w:val="0"/>
                  <w:divBdr>
                    <w:top w:val="none" w:sz="0" w:space="0" w:color="auto"/>
                    <w:left w:val="none" w:sz="0" w:space="0" w:color="auto"/>
                    <w:bottom w:val="single" w:sz="6" w:space="0" w:color="DFDFDF"/>
                    <w:right w:val="none" w:sz="0" w:space="0" w:color="auto"/>
                  </w:divBdr>
                  <w:divsChild>
                    <w:div w:id="166870599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7.jpeg"/><Relationship Id="rId299" Type="http://schemas.openxmlformats.org/officeDocument/2006/relationships/image" Target="media/image59.jpeg"/><Relationship Id="rId21" Type="http://schemas.openxmlformats.org/officeDocument/2006/relationships/hyperlink" Target="javascript://" TargetMode="External"/><Relationship Id="rId63" Type="http://schemas.openxmlformats.org/officeDocument/2006/relationships/hyperlink" Target="javascript://" TargetMode="External"/><Relationship Id="rId159" Type="http://schemas.openxmlformats.org/officeDocument/2006/relationships/hyperlink" Target="javascript://" TargetMode="External"/><Relationship Id="rId324" Type="http://schemas.openxmlformats.org/officeDocument/2006/relationships/hyperlink" Target="javascript://" TargetMode="External"/><Relationship Id="rId366"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hyperlink" Target="javascript://" TargetMode="External"/><Relationship Id="rId433" Type="http://schemas.openxmlformats.org/officeDocument/2006/relationships/hyperlink" Target="javascript://" TargetMode="External"/><Relationship Id="rId268" Type="http://schemas.openxmlformats.org/officeDocument/2006/relationships/hyperlink" Target="javascript://" TargetMode="External"/><Relationship Id="rId32" Type="http://schemas.openxmlformats.org/officeDocument/2006/relationships/hyperlink" Target="javascript://" TargetMode="External"/><Relationship Id="rId74" Type="http://schemas.openxmlformats.org/officeDocument/2006/relationships/hyperlink" Target="javascript://" TargetMode="External"/><Relationship Id="rId128" Type="http://schemas.openxmlformats.org/officeDocument/2006/relationships/image" Target="media/image20.jpeg"/><Relationship Id="rId335" Type="http://schemas.openxmlformats.org/officeDocument/2006/relationships/hyperlink" Target="javascript://" TargetMode="External"/><Relationship Id="rId377"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181" Type="http://schemas.openxmlformats.org/officeDocument/2006/relationships/hyperlink" Target="https://ng.cengage.com/static/nbreader/ui/apps/nbreader/fullbook.html?" TargetMode="External"/><Relationship Id="rId237" Type="http://schemas.openxmlformats.org/officeDocument/2006/relationships/image" Target="media/image44.jpeg"/><Relationship Id="rId402" Type="http://schemas.openxmlformats.org/officeDocument/2006/relationships/hyperlink" Target="javascript://" TargetMode="External"/><Relationship Id="rId279" Type="http://schemas.openxmlformats.org/officeDocument/2006/relationships/hyperlink" Target="javascript://" TargetMode="External"/><Relationship Id="rId444" Type="http://schemas.openxmlformats.org/officeDocument/2006/relationships/control" Target="activeX/activeX25.xml"/><Relationship Id="rId43" Type="http://schemas.openxmlformats.org/officeDocument/2006/relationships/hyperlink" Target="javascript://" TargetMode="External"/><Relationship Id="rId139" Type="http://schemas.openxmlformats.org/officeDocument/2006/relationships/hyperlink" Target="javascript://" TargetMode="External"/><Relationship Id="rId290" Type="http://schemas.openxmlformats.org/officeDocument/2006/relationships/hyperlink" Target="javascript://" TargetMode="External"/><Relationship Id="rId304" Type="http://schemas.openxmlformats.org/officeDocument/2006/relationships/hyperlink" Target="javascript://" TargetMode="External"/><Relationship Id="rId346" Type="http://schemas.openxmlformats.org/officeDocument/2006/relationships/image" Target="media/image66.jpeg"/><Relationship Id="rId388"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javascript://" TargetMode="External"/><Relationship Id="rId192" Type="http://schemas.openxmlformats.org/officeDocument/2006/relationships/image" Target="media/image31.jpeg"/><Relationship Id="rId206" Type="http://schemas.openxmlformats.org/officeDocument/2006/relationships/hyperlink" Target="https://ng.cengage.com/static/nbreader/ui/apps/nbreader/fullbook.html?" TargetMode="External"/><Relationship Id="rId413" Type="http://schemas.openxmlformats.org/officeDocument/2006/relationships/hyperlink" Target="javascript://" TargetMode="External"/><Relationship Id="rId248" Type="http://schemas.openxmlformats.org/officeDocument/2006/relationships/hyperlink" Target="javascript://" TargetMode="External"/><Relationship Id="rId12" Type="http://schemas.openxmlformats.org/officeDocument/2006/relationships/hyperlink" Target="javascript://" TargetMode="External"/><Relationship Id="rId108" Type="http://schemas.openxmlformats.org/officeDocument/2006/relationships/image" Target="media/image13.jpeg"/><Relationship Id="rId315" Type="http://schemas.openxmlformats.org/officeDocument/2006/relationships/hyperlink" Target="https://ng.cengage.com/static/nbreader/ui/apps/nbreader/fullbook.html?" TargetMode="External"/><Relationship Id="rId357" Type="http://schemas.openxmlformats.org/officeDocument/2006/relationships/hyperlink" Target="javascript://" TargetMode="External"/><Relationship Id="rId54" Type="http://schemas.openxmlformats.org/officeDocument/2006/relationships/hyperlink" Target="javascript://" TargetMode="External"/><Relationship Id="rId96" Type="http://schemas.openxmlformats.org/officeDocument/2006/relationships/image" Target="media/image11.png"/><Relationship Id="rId161" Type="http://schemas.openxmlformats.org/officeDocument/2006/relationships/hyperlink" Target="javascript://" TargetMode="External"/><Relationship Id="rId217" Type="http://schemas.openxmlformats.org/officeDocument/2006/relationships/hyperlink" Target="javascript://" TargetMode="External"/><Relationship Id="rId399" Type="http://schemas.openxmlformats.org/officeDocument/2006/relationships/hyperlink" Target="javascript://" TargetMode="External"/><Relationship Id="rId259" Type="http://schemas.openxmlformats.org/officeDocument/2006/relationships/hyperlink" Target="javascript://" TargetMode="External"/><Relationship Id="rId424"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image" Target="media/image18.jpeg"/><Relationship Id="rId270" Type="http://schemas.openxmlformats.org/officeDocument/2006/relationships/hyperlink" Target="javascript://" TargetMode="External"/><Relationship Id="rId326" Type="http://schemas.openxmlformats.org/officeDocument/2006/relationships/hyperlink" Target="javascript://" TargetMode="External"/><Relationship Id="rId65" Type="http://schemas.openxmlformats.org/officeDocument/2006/relationships/hyperlink" Target="javascript://" TargetMode="External"/><Relationship Id="rId130" Type="http://schemas.openxmlformats.org/officeDocument/2006/relationships/hyperlink" Target="javascript://" TargetMode="External"/><Relationship Id="rId368" Type="http://schemas.openxmlformats.org/officeDocument/2006/relationships/hyperlink" Target="javascript://" TargetMode="External"/><Relationship Id="rId172" Type="http://schemas.openxmlformats.org/officeDocument/2006/relationships/control" Target="activeX/activeX9.xml"/><Relationship Id="rId228" Type="http://schemas.openxmlformats.org/officeDocument/2006/relationships/hyperlink" Target="javascript://" TargetMode="External"/><Relationship Id="rId435" Type="http://schemas.openxmlformats.org/officeDocument/2006/relationships/hyperlink" Target="javascript://" TargetMode="External"/><Relationship Id="rId281" Type="http://schemas.openxmlformats.org/officeDocument/2006/relationships/hyperlink" Target="javascript://" TargetMode="External"/><Relationship Id="rId337" Type="http://schemas.openxmlformats.org/officeDocument/2006/relationships/hyperlink" Target="javascript://" TargetMode="External"/><Relationship Id="rId34" Type="http://schemas.openxmlformats.org/officeDocument/2006/relationships/hyperlink" Target="javascript://" TargetMode="External"/><Relationship Id="rId76" Type="http://schemas.openxmlformats.org/officeDocument/2006/relationships/image" Target="media/image5.jpeg"/><Relationship Id="rId141" Type="http://schemas.openxmlformats.org/officeDocument/2006/relationships/image" Target="media/image24.jpeg"/><Relationship Id="rId379" Type="http://schemas.openxmlformats.org/officeDocument/2006/relationships/hyperlink" Target="javascript://" TargetMode="External"/><Relationship Id="rId7" Type="http://schemas.openxmlformats.org/officeDocument/2006/relationships/hyperlink" Target="javascript://" TargetMode="External"/><Relationship Id="rId183" Type="http://schemas.openxmlformats.org/officeDocument/2006/relationships/hyperlink" Target="javascript://" TargetMode="External"/><Relationship Id="rId239" Type="http://schemas.openxmlformats.org/officeDocument/2006/relationships/hyperlink" Target="javascript://" TargetMode="External"/><Relationship Id="rId390" Type="http://schemas.openxmlformats.org/officeDocument/2006/relationships/hyperlink" Target="javascript://" TargetMode="External"/><Relationship Id="rId404" Type="http://schemas.openxmlformats.org/officeDocument/2006/relationships/hyperlink" Target="javascript://" TargetMode="External"/><Relationship Id="rId446" Type="http://schemas.openxmlformats.org/officeDocument/2006/relationships/hyperlink" Target="https://ng.cengage.com/static/nbreader/ui/apps/nbreader/fullbook.html?" TargetMode="External"/><Relationship Id="rId250" Type="http://schemas.openxmlformats.org/officeDocument/2006/relationships/image" Target="media/image49.jpeg"/><Relationship Id="rId292" Type="http://schemas.openxmlformats.org/officeDocument/2006/relationships/hyperlink" Target="javascript://" TargetMode="External"/><Relationship Id="rId306" Type="http://schemas.openxmlformats.org/officeDocument/2006/relationships/control" Target="activeX/activeX17.xml"/><Relationship Id="rId45" Type="http://schemas.openxmlformats.org/officeDocument/2006/relationships/hyperlink" Target="javascript://" TargetMode="External"/><Relationship Id="rId87" Type="http://schemas.openxmlformats.org/officeDocument/2006/relationships/image" Target="media/image8.png"/><Relationship Id="rId110" Type="http://schemas.openxmlformats.org/officeDocument/2006/relationships/image" Target="media/image14.jpeg"/><Relationship Id="rId348" Type="http://schemas.openxmlformats.org/officeDocument/2006/relationships/hyperlink" Target="javascript://" TargetMode="External"/><Relationship Id="rId152" Type="http://schemas.openxmlformats.org/officeDocument/2006/relationships/hyperlink" Target="javascript://" TargetMode="External"/><Relationship Id="rId194" Type="http://schemas.openxmlformats.org/officeDocument/2006/relationships/image" Target="media/image32.jpeg"/><Relationship Id="rId208" Type="http://schemas.openxmlformats.org/officeDocument/2006/relationships/hyperlink" Target="javascript://" TargetMode="External"/><Relationship Id="rId415" Type="http://schemas.openxmlformats.org/officeDocument/2006/relationships/hyperlink" Target="javascript://" TargetMode="External"/><Relationship Id="rId261" Type="http://schemas.openxmlformats.org/officeDocument/2006/relationships/image" Target="media/image51.png"/><Relationship Id="rId14" Type="http://schemas.openxmlformats.org/officeDocument/2006/relationships/hyperlink" Target="javascript://" TargetMode="External"/><Relationship Id="rId56" Type="http://schemas.openxmlformats.org/officeDocument/2006/relationships/hyperlink" Target="javascript://" TargetMode="External"/><Relationship Id="rId317" Type="http://schemas.openxmlformats.org/officeDocument/2006/relationships/hyperlink" Target="javascript://" TargetMode="External"/><Relationship Id="rId359"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63" Type="http://schemas.openxmlformats.org/officeDocument/2006/relationships/hyperlink" Target="javascript://" TargetMode="External"/><Relationship Id="rId219" Type="http://schemas.openxmlformats.org/officeDocument/2006/relationships/hyperlink" Target="javascript://" TargetMode="External"/><Relationship Id="rId370" Type="http://schemas.openxmlformats.org/officeDocument/2006/relationships/hyperlink" Target="javascript://" TargetMode="External"/><Relationship Id="rId426" Type="http://schemas.openxmlformats.org/officeDocument/2006/relationships/hyperlink" Target="javascript://" TargetMode="External"/><Relationship Id="rId230" Type="http://schemas.openxmlformats.org/officeDocument/2006/relationships/hyperlink" Target="javascript://" TargetMode="External"/><Relationship Id="rId25" Type="http://schemas.openxmlformats.org/officeDocument/2006/relationships/hyperlink" Target="javascript://" TargetMode="External"/><Relationship Id="rId67" Type="http://schemas.openxmlformats.org/officeDocument/2006/relationships/hyperlink" Target="javascript://" TargetMode="External"/><Relationship Id="rId272" Type="http://schemas.openxmlformats.org/officeDocument/2006/relationships/hyperlink" Target="javascript://" TargetMode="External"/><Relationship Id="rId328" Type="http://schemas.openxmlformats.org/officeDocument/2006/relationships/hyperlink" Target="javascript://" TargetMode="External"/><Relationship Id="rId132" Type="http://schemas.openxmlformats.org/officeDocument/2006/relationships/hyperlink" Target="javascript://" TargetMode="External"/><Relationship Id="rId174" Type="http://schemas.openxmlformats.org/officeDocument/2006/relationships/hyperlink" Target="https://ng.cengage.com/static/nbreader/ui/apps/nbreader/fullbook.html?" TargetMode="External"/><Relationship Id="rId381" Type="http://schemas.openxmlformats.org/officeDocument/2006/relationships/hyperlink" Target="javascript://" TargetMode="External"/><Relationship Id="rId241" Type="http://schemas.openxmlformats.org/officeDocument/2006/relationships/hyperlink" Target="javascript://" TargetMode="External"/><Relationship Id="rId437" Type="http://schemas.openxmlformats.org/officeDocument/2006/relationships/hyperlink" Target="javascript://" TargetMode="External"/><Relationship Id="rId36" Type="http://schemas.openxmlformats.org/officeDocument/2006/relationships/control" Target="activeX/activeX1.xml"/><Relationship Id="rId283" Type="http://schemas.openxmlformats.org/officeDocument/2006/relationships/hyperlink" Target="javascript://" TargetMode="External"/><Relationship Id="rId339" Type="http://schemas.openxmlformats.org/officeDocument/2006/relationships/hyperlink" Target="javascript://" TargetMode="External"/><Relationship Id="rId78" Type="http://schemas.openxmlformats.org/officeDocument/2006/relationships/image" Target="media/image6.png"/><Relationship Id="rId101" Type="http://schemas.openxmlformats.org/officeDocument/2006/relationships/hyperlink" Target="https://ng.cengage.com/static/nbreader/ui/apps/nbreader/fullbook.html?" TargetMode="External"/><Relationship Id="rId143" Type="http://schemas.openxmlformats.org/officeDocument/2006/relationships/hyperlink" Target="javascript://" TargetMode="External"/><Relationship Id="rId185" Type="http://schemas.openxmlformats.org/officeDocument/2006/relationships/hyperlink" Target="javascript://" TargetMode="External"/><Relationship Id="rId350" Type="http://schemas.openxmlformats.org/officeDocument/2006/relationships/control" Target="activeX/activeX24.xml"/><Relationship Id="rId406"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control" Target="activeX/activeX12.xml"/><Relationship Id="rId392" Type="http://schemas.openxmlformats.org/officeDocument/2006/relationships/hyperlink" Target="javascript://" TargetMode="External"/><Relationship Id="rId448" Type="http://schemas.openxmlformats.org/officeDocument/2006/relationships/hyperlink" Target="javascript://" TargetMode="External"/><Relationship Id="rId252" Type="http://schemas.openxmlformats.org/officeDocument/2006/relationships/hyperlink" Target="javascript://" TargetMode="External"/><Relationship Id="rId294" Type="http://schemas.openxmlformats.org/officeDocument/2006/relationships/hyperlink" Target="javascript://" TargetMode="External"/><Relationship Id="rId308" Type="http://schemas.openxmlformats.org/officeDocument/2006/relationships/hyperlink" Target="https://ng.cengage.com/static/nbreader/ui/apps/nbreader/fullbook.html?" TargetMode="External"/><Relationship Id="rId47" Type="http://schemas.openxmlformats.org/officeDocument/2006/relationships/control" Target="activeX/activeX3.xml"/><Relationship Id="rId89" Type="http://schemas.openxmlformats.org/officeDocument/2006/relationships/hyperlink" Target="javascript://" TargetMode="External"/><Relationship Id="rId112" Type="http://schemas.openxmlformats.org/officeDocument/2006/relationships/hyperlink" Target="javascript://" TargetMode="External"/><Relationship Id="rId154" Type="http://schemas.openxmlformats.org/officeDocument/2006/relationships/hyperlink" Target="javascript://" TargetMode="External"/><Relationship Id="rId361" Type="http://schemas.openxmlformats.org/officeDocument/2006/relationships/hyperlink" Target="javascript://" TargetMode="External"/><Relationship Id="rId196" Type="http://schemas.openxmlformats.org/officeDocument/2006/relationships/hyperlink" Target="javascript://" TargetMode="External"/><Relationship Id="rId417"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image" Target="media/image38.jpeg"/><Relationship Id="rId263" Type="http://schemas.openxmlformats.org/officeDocument/2006/relationships/hyperlink" Target="javascript://" TargetMode="External"/><Relationship Id="rId319" Type="http://schemas.openxmlformats.org/officeDocument/2006/relationships/control" Target="activeX/activeX19.xml"/><Relationship Id="rId58" Type="http://schemas.openxmlformats.org/officeDocument/2006/relationships/hyperlink" Target="javascript://" TargetMode="External"/><Relationship Id="rId123" Type="http://schemas.openxmlformats.org/officeDocument/2006/relationships/hyperlink" Target="javascript://" TargetMode="External"/><Relationship Id="rId330" Type="http://schemas.openxmlformats.org/officeDocument/2006/relationships/image" Target="media/image63.jpeg"/><Relationship Id="rId165" Type="http://schemas.openxmlformats.org/officeDocument/2006/relationships/hyperlink" Target="javascript://" TargetMode="External"/><Relationship Id="rId372" Type="http://schemas.openxmlformats.org/officeDocument/2006/relationships/hyperlink" Target="javascript://" TargetMode="External"/><Relationship Id="rId428" Type="http://schemas.openxmlformats.org/officeDocument/2006/relationships/hyperlink" Target="javascript://" TargetMode="External"/><Relationship Id="rId232" Type="http://schemas.openxmlformats.org/officeDocument/2006/relationships/hyperlink" Target="javascript://" TargetMode="External"/><Relationship Id="rId274" Type="http://schemas.openxmlformats.org/officeDocument/2006/relationships/control" Target="activeX/activeX15.xml"/><Relationship Id="rId27" Type="http://schemas.openxmlformats.org/officeDocument/2006/relationships/hyperlink" Target="javascript://" TargetMode="External"/><Relationship Id="rId69" Type="http://schemas.openxmlformats.org/officeDocument/2006/relationships/hyperlink" Target="javascript://" TargetMode="External"/><Relationship Id="rId134" Type="http://schemas.openxmlformats.org/officeDocument/2006/relationships/hyperlink" Target="javascript://" TargetMode="External"/><Relationship Id="rId80" Type="http://schemas.openxmlformats.org/officeDocument/2006/relationships/hyperlink" Target="javascript://" TargetMode="External"/><Relationship Id="rId176" Type="http://schemas.openxmlformats.org/officeDocument/2006/relationships/hyperlink" Target="javascript://" TargetMode="External"/><Relationship Id="rId341" Type="http://schemas.openxmlformats.org/officeDocument/2006/relationships/hyperlink" Target="javascript://" TargetMode="External"/><Relationship Id="rId383" Type="http://schemas.openxmlformats.org/officeDocument/2006/relationships/hyperlink" Target="javascript://" TargetMode="External"/><Relationship Id="rId439" Type="http://schemas.openxmlformats.org/officeDocument/2006/relationships/hyperlink" Target="javascript://" TargetMode="External"/><Relationship Id="rId201" Type="http://schemas.openxmlformats.org/officeDocument/2006/relationships/hyperlink" Target="javascript://" TargetMode="External"/><Relationship Id="rId243" Type="http://schemas.openxmlformats.org/officeDocument/2006/relationships/hyperlink" Target="javascript://" TargetMode="External"/><Relationship Id="rId285" Type="http://schemas.openxmlformats.org/officeDocument/2006/relationships/hyperlink" Target="javascript://" TargetMode="External"/><Relationship Id="rId450" Type="http://schemas.openxmlformats.org/officeDocument/2006/relationships/theme" Target="theme/theme1.xml"/><Relationship Id="rId38" Type="http://schemas.openxmlformats.org/officeDocument/2006/relationships/hyperlink" Target="https://ng.cengage.com/static/nbreader/ui/apps/nbreader/fullbook.html?" TargetMode="External"/><Relationship Id="rId103" Type="http://schemas.openxmlformats.org/officeDocument/2006/relationships/control" Target="activeX/activeX5.xml"/><Relationship Id="rId310" Type="http://schemas.openxmlformats.org/officeDocument/2006/relationships/hyperlink" Target="javascript://" TargetMode="External"/><Relationship Id="rId91" Type="http://schemas.openxmlformats.org/officeDocument/2006/relationships/hyperlink" Target="javascript://" TargetMode="External"/><Relationship Id="rId145" Type="http://schemas.openxmlformats.org/officeDocument/2006/relationships/control" Target="activeX/activeX8.xml"/><Relationship Id="rId187" Type="http://schemas.openxmlformats.org/officeDocument/2006/relationships/hyperlink" Target="javascript://" TargetMode="External"/><Relationship Id="rId352" Type="http://schemas.openxmlformats.org/officeDocument/2006/relationships/hyperlink" Target="https://ng.cengage.com/static/nbreader/ui/apps/nbreader/fullbook.html?" TargetMode="External"/><Relationship Id="rId394" Type="http://schemas.openxmlformats.org/officeDocument/2006/relationships/hyperlink" Target="javascript://" TargetMode="External"/><Relationship Id="rId408" Type="http://schemas.openxmlformats.org/officeDocument/2006/relationships/hyperlink" Target="javascript://" TargetMode="External"/><Relationship Id="rId212" Type="http://schemas.openxmlformats.org/officeDocument/2006/relationships/hyperlink" Target="https://ng.cengage.com/static/nbreader/ui/apps/nbreader/fullbook.html?" TargetMode="External"/><Relationship Id="rId254" Type="http://schemas.openxmlformats.org/officeDocument/2006/relationships/hyperlink" Target="javascript://" TargetMode="External"/><Relationship Id="rId49" Type="http://schemas.openxmlformats.org/officeDocument/2006/relationships/hyperlink" Target="https://ng.cengage.com/static/nbreader/ui/apps/nbreader/fullbook.html?" TargetMode="External"/><Relationship Id="rId114" Type="http://schemas.openxmlformats.org/officeDocument/2006/relationships/image" Target="media/image15.jpeg"/><Relationship Id="rId296" Type="http://schemas.openxmlformats.org/officeDocument/2006/relationships/hyperlink" Target="javascript://" TargetMode="External"/><Relationship Id="rId60" Type="http://schemas.openxmlformats.org/officeDocument/2006/relationships/hyperlink" Target="javascript://" TargetMode="External"/><Relationship Id="rId156" Type="http://schemas.openxmlformats.org/officeDocument/2006/relationships/hyperlink" Target="javascript://" TargetMode="External"/><Relationship Id="rId198" Type="http://schemas.openxmlformats.org/officeDocument/2006/relationships/hyperlink" Target="javascript://" TargetMode="External"/><Relationship Id="rId321" Type="http://schemas.openxmlformats.org/officeDocument/2006/relationships/hyperlink" Target="https://ng.cengage.com/static/nbreader/ui/apps/nbreader/fullbook.html?" TargetMode="External"/><Relationship Id="rId363" Type="http://schemas.openxmlformats.org/officeDocument/2006/relationships/hyperlink" Target="javascript://" TargetMode="External"/><Relationship Id="rId419" Type="http://schemas.openxmlformats.org/officeDocument/2006/relationships/hyperlink" Target="javascript://" TargetMode="External"/><Relationship Id="rId223" Type="http://schemas.openxmlformats.org/officeDocument/2006/relationships/control" Target="activeX/activeX13.xml"/><Relationship Id="rId430" Type="http://schemas.openxmlformats.org/officeDocument/2006/relationships/hyperlink" Target="javascript://" TargetMode="External"/><Relationship Id="rId18" Type="http://schemas.openxmlformats.org/officeDocument/2006/relationships/hyperlink" Target="javascript://" TargetMode="External"/><Relationship Id="rId265" Type="http://schemas.openxmlformats.org/officeDocument/2006/relationships/image" Target="media/image53.png"/><Relationship Id="rId50" Type="http://schemas.openxmlformats.org/officeDocument/2006/relationships/hyperlink" Target="javascript://" TargetMode="External"/><Relationship Id="rId104" Type="http://schemas.openxmlformats.org/officeDocument/2006/relationships/hyperlink" Target="javascript://" TargetMode="External"/><Relationship Id="rId125" Type="http://schemas.openxmlformats.org/officeDocument/2006/relationships/image" Target="media/image19.png"/><Relationship Id="rId146" Type="http://schemas.openxmlformats.org/officeDocument/2006/relationships/hyperlink" Target="javascript://" TargetMode="External"/><Relationship Id="rId167" Type="http://schemas.openxmlformats.org/officeDocument/2006/relationships/hyperlink" Target="javascript://" TargetMode="External"/><Relationship Id="rId188" Type="http://schemas.openxmlformats.org/officeDocument/2006/relationships/image" Target="media/image30.jpeg"/><Relationship Id="rId311" Type="http://schemas.openxmlformats.org/officeDocument/2006/relationships/hyperlink" Target="javascript://" TargetMode="External"/><Relationship Id="rId332" Type="http://schemas.openxmlformats.org/officeDocument/2006/relationships/control" Target="activeX/activeX21.xml"/><Relationship Id="rId353" Type="http://schemas.openxmlformats.org/officeDocument/2006/relationships/hyperlink" Target="javascript://" TargetMode="External"/><Relationship Id="rId374" Type="http://schemas.openxmlformats.org/officeDocument/2006/relationships/hyperlink" Target="javascript://" TargetMode="External"/><Relationship Id="rId395" Type="http://schemas.openxmlformats.org/officeDocument/2006/relationships/hyperlink" Target="javascript://" TargetMode="External"/><Relationship Id="rId409" Type="http://schemas.openxmlformats.org/officeDocument/2006/relationships/hyperlink" Target="javascript://" TargetMode="External"/><Relationship Id="rId71" Type="http://schemas.openxmlformats.org/officeDocument/2006/relationships/hyperlink" Target="javascript://" TargetMode="External"/><Relationship Id="rId92" Type="http://schemas.openxmlformats.org/officeDocument/2006/relationships/hyperlink" Target="javascript://" TargetMode="External"/><Relationship Id="rId213" Type="http://schemas.openxmlformats.org/officeDocument/2006/relationships/hyperlink" Target="javascript://" TargetMode="External"/><Relationship Id="rId234" Type="http://schemas.openxmlformats.org/officeDocument/2006/relationships/hyperlink" Target="javascript://" TargetMode="External"/><Relationship Id="rId420"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hyperlink" Target="javascript://" TargetMode="External"/><Relationship Id="rId276" Type="http://schemas.openxmlformats.org/officeDocument/2006/relationships/hyperlink" Target="https://ng.cengage.com/static/nbreader/ui/apps/nbreader/fullbook.html?" TargetMode="External"/><Relationship Id="rId297" Type="http://schemas.openxmlformats.org/officeDocument/2006/relationships/hyperlink" Target="javascript://" TargetMode="External"/><Relationship Id="rId441" Type="http://schemas.openxmlformats.org/officeDocument/2006/relationships/hyperlink" Target="javascript://" TargetMode="External"/><Relationship Id="rId40" Type="http://schemas.openxmlformats.org/officeDocument/2006/relationships/hyperlink" Target="javascript://" TargetMode="External"/><Relationship Id="rId115" Type="http://schemas.openxmlformats.org/officeDocument/2006/relationships/image" Target="media/image16.jpeg"/><Relationship Id="rId136" Type="http://schemas.openxmlformats.org/officeDocument/2006/relationships/control" Target="activeX/activeX7.xml"/><Relationship Id="rId157" Type="http://schemas.openxmlformats.org/officeDocument/2006/relationships/hyperlink" Target="javascript://" TargetMode="External"/><Relationship Id="rId178" Type="http://schemas.openxmlformats.org/officeDocument/2006/relationships/image" Target="media/image28.jpeg"/><Relationship Id="rId301" Type="http://schemas.openxmlformats.org/officeDocument/2006/relationships/hyperlink" Target="javascript://" TargetMode="External"/><Relationship Id="rId322" Type="http://schemas.openxmlformats.org/officeDocument/2006/relationships/hyperlink" Target="javascript://" TargetMode="External"/><Relationship Id="rId343" Type="http://schemas.openxmlformats.org/officeDocument/2006/relationships/hyperlink" Target="javascript://" TargetMode="External"/><Relationship Id="rId364" Type="http://schemas.openxmlformats.org/officeDocument/2006/relationships/hyperlink" Target="javascript://" TargetMode="External"/><Relationship Id="rId61" Type="http://schemas.openxmlformats.org/officeDocument/2006/relationships/hyperlink" Target="javascript://" TargetMode="External"/><Relationship Id="rId82" Type="http://schemas.openxmlformats.org/officeDocument/2006/relationships/hyperlink" Target="javascript://" TargetMode="External"/><Relationship Id="rId199" Type="http://schemas.openxmlformats.org/officeDocument/2006/relationships/hyperlink" Target="javascript://" TargetMode="External"/><Relationship Id="rId203" Type="http://schemas.openxmlformats.org/officeDocument/2006/relationships/image" Target="media/image35.jpeg"/><Relationship Id="rId385"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hyperlink" Target="javascript://" TargetMode="External"/><Relationship Id="rId245" Type="http://schemas.openxmlformats.org/officeDocument/2006/relationships/hyperlink" Target="javascript://" TargetMode="External"/><Relationship Id="rId266" Type="http://schemas.openxmlformats.org/officeDocument/2006/relationships/hyperlink" Target="javascript://" TargetMode="External"/><Relationship Id="rId287" Type="http://schemas.openxmlformats.org/officeDocument/2006/relationships/hyperlink" Target="javascript://" TargetMode="External"/><Relationship Id="rId410" Type="http://schemas.openxmlformats.org/officeDocument/2006/relationships/hyperlink" Target="javascript://" TargetMode="External"/><Relationship Id="rId431"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hyperlink" Target="https://ng.cengage.com/static/nbreader/ui/apps/nbreader/fullbook.html?" TargetMode="External"/><Relationship Id="rId126" Type="http://schemas.openxmlformats.org/officeDocument/2006/relationships/hyperlink" Target="javascript://" TargetMode="External"/><Relationship Id="rId147" Type="http://schemas.openxmlformats.org/officeDocument/2006/relationships/hyperlink" Target="https://ng.cengage.com/static/nbreader/ui/apps/nbreader/fullbook.html?" TargetMode="External"/><Relationship Id="rId168" Type="http://schemas.openxmlformats.org/officeDocument/2006/relationships/hyperlink" Target="javascript://" TargetMode="External"/><Relationship Id="rId312" Type="http://schemas.openxmlformats.org/officeDocument/2006/relationships/image" Target="media/image61.jpeg"/><Relationship Id="rId333" Type="http://schemas.openxmlformats.org/officeDocument/2006/relationships/hyperlink" Target="javascript://" TargetMode="External"/><Relationship Id="rId354"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hyperlink" Target="javascript://" TargetMode="External"/><Relationship Id="rId93" Type="http://schemas.openxmlformats.org/officeDocument/2006/relationships/image" Target="media/image10.jpeg"/><Relationship Id="rId189" Type="http://schemas.openxmlformats.org/officeDocument/2006/relationships/hyperlink" Target="javascript://" TargetMode="External"/><Relationship Id="rId375" Type="http://schemas.openxmlformats.org/officeDocument/2006/relationships/hyperlink" Target="javascript://" TargetMode="External"/><Relationship Id="rId396"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image" Target="media/image37.png"/><Relationship Id="rId235" Type="http://schemas.openxmlformats.org/officeDocument/2006/relationships/hyperlink" Target="javascript://" TargetMode="External"/><Relationship Id="rId256" Type="http://schemas.openxmlformats.org/officeDocument/2006/relationships/hyperlink" Target="javascript://" TargetMode="External"/><Relationship Id="rId277" Type="http://schemas.openxmlformats.org/officeDocument/2006/relationships/hyperlink" Target="javascript://" TargetMode="External"/><Relationship Id="rId298" Type="http://schemas.openxmlformats.org/officeDocument/2006/relationships/hyperlink" Target="javascript://" TargetMode="External"/><Relationship Id="rId400" Type="http://schemas.openxmlformats.org/officeDocument/2006/relationships/hyperlink" Target="javascript://" TargetMode="External"/><Relationship Id="rId421" Type="http://schemas.openxmlformats.org/officeDocument/2006/relationships/hyperlink" Target="javascript://" TargetMode="External"/><Relationship Id="rId442" Type="http://schemas.openxmlformats.org/officeDocument/2006/relationships/hyperlink" Target="javascript://" TargetMode="External"/><Relationship Id="rId116" Type="http://schemas.openxmlformats.org/officeDocument/2006/relationships/hyperlink" Target="javascript://" TargetMode="External"/><Relationship Id="rId137" Type="http://schemas.openxmlformats.org/officeDocument/2006/relationships/hyperlink" Target="javascript://" TargetMode="External"/><Relationship Id="rId158" Type="http://schemas.openxmlformats.org/officeDocument/2006/relationships/hyperlink" Target="javascript://" TargetMode="External"/><Relationship Id="rId302" Type="http://schemas.openxmlformats.org/officeDocument/2006/relationships/image" Target="media/image60.jpeg"/><Relationship Id="rId323" Type="http://schemas.openxmlformats.org/officeDocument/2006/relationships/image" Target="media/image62.jpeg"/><Relationship Id="rId344"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https://ng.cengage.com/static/nbreader/ui/apps/nbreader/fullbook.html?" TargetMode="External"/><Relationship Id="rId62" Type="http://schemas.openxmlformats.org/officeDocument/2006/relationships/hyperlink" Target="javascript://" TargetMode="External"/><Relationship Id="rId83" Type="http://schemas.openxmlformats.org/officeDocument/2006/relationships/image" Target="media/image7.png"/><Relationship Id="rId179" Type="http://schemas.openxmlformats.org/officeDocument/2006/relationships/control" Target="activeX/activeX10.xml"/><Relationship Id="rId365" Type="http://schemas.openxmlformats.org/officeDocument/2006/relationships/hyperlink" Target="javascript://" TargetMode="External"/><Relationship Id="rId386"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control" Target="activeX/activeX11.xml"/><Relationship Id="rId225" Type="http://schemas.openxmlformats.org/officeDocument/2006/relationships/hyperlink" Target="https://ng.cengage.com/static/nbreader/ui/apps/nbreader/fullbook.html?" TargetMode="External"/><Relationship Id="rId246" Type="http://schemas.openxmlformats.org/officeDocument/2006/relationships/hyperlink" Target="javascript://" TargetMode="External"/><Relationship Id="rId267" Type="http://schemas.openxmlformats.org/officeDocument/2006/relationships/hyperlink" Target="javascript://" TargetMode="External"/><Relationship Id="rId288" Type="http://schemas.openxmlformats.org/officeDocument/2006/relationships/hyperlink" Target="javascript://" TargetMode="External"/><Relationship Id="rId411" Type="http://schemas.openxmlformats.org/officeDocument/2006/relationships/hyperlink" Target="javascript://" TargetMode="External"/><Relationship Id="rId432" Type="http://schemas.openxmlformats.org/officeDocument/2006/relationships/hyperlink" Target="javascript://" TargetMode="External"/><Relationship Id="rId106" Type="http://schemas.openxmlformats.org/officeDocument/2006/relationships/hyperlink" Target="javascript://" TargetMode="External"/><Relationship Id="rId127" Type="http://schemas.openxmlformats.org/officeDocument/2006/relationships/hyperlink" Target="javascript://" TargetMode="External"/><Relationship Id="rId313" Type="http://schemas.openxmlformats.org/officeDocument/2006/relationships/control" Target="activeX/activeX18.xm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image" Target="media/image2.png"/><Relationship Id="rId73" Type="http://schemas.openxmlformats.org/officeDocument/2006/relationships/hyperlink" Target="javascript://" TargetMode="External"/><Relationship Id="rId94" Type="http://schemas.openxmlformats.org/officeDocument/2006/relationships/hyperlink" Target="javascript://" TargetMode="External"/><Relationship Id="rId148" Type="http://schemas.openxmlformats.org/officeDocument/2006/relationships/hyperlink" Target="javascript://" TargetMode="External"/><Relationship Id="rId169" Type="http://schemas.openxmlformats.org/officeDocument/2006/relationships/hyperlink" Target="javascript://" TargetMode="External"/><Relationship Id="rId334" Type="http://schemas.openxmlformats.org/officeDocument/2006/relationships/hyperlink" Target="https://ng.cengage.com/static/nbreader/ui/apps/nbreader/fullbook.html?" TargetMode="External"/><Relationship Id="rId355" Type="http://schemas.openxmlformats.org/officeDocument/2006/relationships/hyperlink" Target="javascript://" TargetMode="External"/><Relationship Id="rId376" Type="http://schemas.openxmlformats.org/officeDocument/2006/relationships/hyperlink" Target="javascript://" TargetMode="External"/><Relationship Id="rId397"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hyperlink" Target="javascript://" TargetMode="External"/><Relationship Id="rId215" Type="http://schemas.openxmlformats.org/officeDocument/2006/relationships/hyperlink" Target="javascript://" TargetMode="External"/><Relationship Id="rId236" Type="http://schemas.openxmlformats.org/officeDocument/2006/relationships/hyperlink" Target="javascript://" TargetMode="External"/><Relationship Id="rId257" Type="http://schemas.openxmlformats.org/officeDocument/2006/relationships/hyperlink" Target="javascript://" TargetMode="External"/><Relationship Id="rId278" Type="http://schemas.openxmlformats.org/officeDocument/2006/relationships/hyperlink" Target="javascript://" TargetMode="External"/><Relationship Id="rId401" Type="http://schemas.openxmlformats.org/officeDocument/2006/relationships/hyperlink" Target="javascript://" TargetMode="External"/><Relationship Id="rId422" Type="http://schemas.openxmlformats.org/officeDocument/2006/relationships/hyperlink" Target="javascript://" TargetMode="External"/><Relationship Id="rId443" Type="http://schemas.openxmlformats.org/officeDocument/2006/relationships/hyperlink" Target="javascript://" TargetMode="External"/><Relationship Id="rId303" Type="http://schemas.openxmlformats.org/officeDocument/2006/relationships/control" Target="activeX/activeX16.xml"/><Relationship Id="rId42" Type="http://schemas.openxmlformats.org/officeDocument/2006/relationships/hyperlink" Target="javascript://" TargetMode="External"/><Relationship Id="rId84" Type="http://schemas.openxmlformats.org/officeDocument/2006/relationships/hyperlink" Target="javascript://" TargetMode="External"/><Relationship Id="rId138" Type="http://schemas.openxmlformats.org/officeDocument/2006/relationships/hyperlink" Target="https://ng.cengage.com/static/nbreader/ui/apps/nbreader/fullbook.html?" TargetMode="External"/><Relationship Id="rId345" Type="http://schemas.openxmlformats.org/officeDocument/2006/relationships/hyperlink" Target="javascript://" TargetMode="External"/><Relationship Id="rId387"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hyperlink" Target="javascript://" TargetMode="External"/><Relationship Id="rId247" Type="http://schemas.openxmlformats.org/officeDocument/2006/relationships/image" Target="media/image48.jpeg"/><Relationship Id="rId412" Type="http://schemas.openxmlformats.org/officeDocument/2006/relationships/hyperlink" Target="javascript://" TargetMode="External"/><Relationship Id="rId107" Type="http://schemas.openxmlformats.org/officeDocument/2006/relationships/hyperlink" Target="javascript://" TargetMode="External"/><Relationship Id="rId289"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image" Target="media/image3.png"/><Relationship Id="rId149" Type="http://schemas.openxmlformats.org/officeDocument/2006/relationships/hyperlink" Target="javascript://" TargetMode="External"/><Relationship Id="rId314" Type="http://schemas.openxmlformats.org/officeDocument/2006/relationships/hyperlink" Target="javascript://" TargetMode="External"/><Relationship Id="rId356" Type="http://schemas.openxmlformats.org/officeDocument/2006/relationships/hyperlink" Target="javascript://" TargetMode="External"/><Relationship Id="rId398"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hyperlink" Target="javascript://" TargetMode="External"/><Relationship Id="rId216" Type="http://schemas.openxmlformats.org/officeDocument/2006/relationships/hyperlink" Target="javascript://" TargetMode="External"/><Relationship Id="rId423" Type="http://schemas.openxmlformats.org/officeDocument/2006/relationships/hyperlink" Target="javascript://" TargetMode="External"/><Relationship Id="rId258" Type="http://schemas.openxmlformats.org/officeDocument/2006/relationships/image" Target="media/image50.png"/><Relationship Id="rId22"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hyperlink" Target="javascript://" TargetMode="External"/><Relationship Id="rId325" Type="http://schemas.openxmlformats.org/officeDocument/2006/relationships/control" Target="activeX/activeX20.xml"/><Relationship Id="rId367" Type="http://schemas.openxmlformats.org/officeDocument/2006/relationships/hyperlink" Target="javascript://" TargetMode="External"/><Relationship Id="rId171" Type="http://schemas.openxmlformats.org/officeDocument/2006/relationships/image" Target="media/image27.jpeg"/><Relationship Id="rId227" Type="http://schemas.openxmlformats.org/officeDocument/2006/relationships/image" Target="media/image40.jpeg"/><Relationship Id="rId269" Type="http://schemas.openxmlformats.org/officeDocument/2006/relationships/image" Target="media/image54.jpeg"/><Relationship Id="rId434" Type="http://schemas.openxmlformats.org/officeDocument/2006/relationships/hyperlink" Target="javascript://" TargetMode="External"/><Relationship Id="rId33" Type="http://schemas.openxmlformats.org/officeDocument/2006/relationships/hyperlink" Target="javascript://" TargetMode="External"/><Relationship Id="rId129" Type="http://schemas.openxmlformats.org/officeDocument/2006/relationships/hyperlink" Target="javascript://" TargetMode="External"/><Relationship Id="rId280" Type="http://schemas.openxmlformats.org/officeDocument/2006/relationships/image" Target="media/image56.jpeg"/><Relationship Id="rId336" Type="http://schemas.openxmlformats.org/officeDocument/2006/relationships/hyperlink" Target="javascript://" TargetMode="External"/><Relationship Id="rId75" Type="http://schemas.openxmlformats.org/officeDocument/2006/relationships/image" Target="media/image4.jpeg"/><Relationship Id="rId140" Type="http://schemas.openxmlformats.org/officeDocument/2006/relationships/hyperlink" Target="javascript://" TargetMode="External"/><Relationship Id="rId182" Type="http://schemas.openxmlformats.org/officeDocument/2006/relationships/hyperlink" Target="javascript://" TargetMode="External"/><Relationship Id="rId378" Type="http://schemas.openxmlformats.org/officeDocument/2006/relationships/hyperlink" Target="javascript://" TargetMode="External"/><Relationship Id="rId403"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hyperlink" Target="javascript://" TargetMode="External"/><Relationship Id="rId445" Type="http://schemas.openxmlformats.org/officeDocument/2006/relationships/hyperlink" Target="javascript://" TargetMode="External"/><Relationship Id="rId291" Type="http://schemas.openxmlformats.org/officeDocument/2006/relationships/hyperlink" Target="javascript://" TargetMode="External"/><Relationship Id="rId305" Type="http://schemas.openxmlformats.org/officeDocument/2006/relationships/hyperlink" Target="https://ng.cengage.com/static/nbreader/ui/apps/nbreader/fullbook.html?" TargetMode="External"/><Relationship Id="rId347" Type="http://schemas.openxmlformats.org/officeDocument/2006/relationships/control" Target="activeX/activeX23.xml"/><Relationship Id="rId44" Type="http://schemas.openxmlformats.org/officeDocument/2006/relationships/hyperlink" Target="javascript://" TargetMode="External"/><Relationship Id="rId86" Type="http://schemas.openxmlformats.org/officeDocument/2006/relationships/hyperlink" Target="javascript://" TargetMode="External"/><Relationship Id="rId151" Type="http://schemas.openxmlformats.org/officeDocument/2006/relationships/hyperlink" Target="javascript://" TargetMode="External"/><Relationship Id="rId389"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hyperlink" Target="javascript://" TargetMode="External"/><Relationship Id="rId249" Type="http://schemas.openxmlformats.org/officeDocument/2006/relationships/hyperlink" Target="javascript://" TargetMode="External"/><Relationship Id="rId414"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hyperlink" Target="javascript://" TargetMode="External"/><Relationship Id="rId316" Type="http://schemas.openxmlformats.org/officeDocument/2006/relationships/hyperlink" Target="javascript://" TargetMode="External"/><Relationship Id="rId55" Type="http://schemas.openxmlformats.org/officeDocument/2006/relationships/hyperlink" Target="javascript://" TargetMode="External"/><Relationship Id="rId97" Type="http://schemas.openxmlformats.org/officeDocument/2006/relationships/image" Target="media/image12.png"/><Relationship Id="rId120" Type="http://schemas.openxmlformats.org/officeDocument/2006/relationships/control" Target="activeX/activeX6.xml"/><Relationship Id="rId358" Type="http://schemas.openxmlformats.org/officeDocument/2006/relationships/hyperlink" Target="javascript://" TargetMode="External"/><Relationship Id="rId162" Type="http://schemas.openxmlformats.org/officeDocument/2006/relationships/hyperlink" Target="javascript://" TargetMode="External"/><Relationship Id="rId218" Type="http://schemas.openxmlformats.org/officeDocument/2006/relationships/hyperlink" Target="javascript://" TargetMode="External"/><Relationship Id="rId425" Type="http://schemas.openxmlformats.org/officeDocument/2006/relationships/hyperlink" Target="javascript://" TargetMode="External"/><Relationship Id="rId271" Type="http://schemas.openxmlformats.org/officeDocument/2006/relationships/hyperlink" Target="javascript://" TargetMode="External"/><Relationship Id="rId24" Type="http://schemas.openxmlformats.org/officeDocument/2006/relationships/hyperlink" Target="javascript://" TargetMode="External"/><Relationship Id="rId66" Type="http://schemas.openxmlformats.org/officeDocument/2006/relationships/hyperlink" Target="javascript://" TargetMode="External"/><Relationship Id="rId131" Type="http://schemas.openxmlformats.org/officeDocument/2006/relationships/image" Target="media/image21.jpeg"/><Relationship Id="rId327" Type="http://schemas.openxmlformats.org/officeDocument/2006/relationships/hyperlink" Target="https://ng.cengage.com/static/nbreader/ui/apps/nbreader/fullbook.html?" TargetMode="External"/><Relationship Id="rId369" Type="http://schemas.openxmlformats.org/officeDocument/2006/relationships/hyperlink" Target="javascript://" TargetMode="External"/><Relationship Id="rId173" Type="http://schemas.openxmlformats.org/officeDocument/2006/relationships/hyperlink" Target="javascript://" TargetMode="External"/><Relationship Id="rId229" Type="http://schemas.openxmlformats.org/officeDocument/2006/relationships/image" Target="media/image41.jpeg"/><Relationship Id="rId380" Type="http://schemas.openxmlformats.org/officeDocument/2006/relationships/hyperlink" Target="javascript://" TargetMode="External"/><Relationship Id="rId436" Type="http://schemas.openxmlformats.org/officeDocument/2006/relationships/hyperlink" Target="javascript://" TargetMode="External"/><Relationship Id="rId240" Type="http://schemas.openxmlformats.org/officeDocument/2006/relationships/image" Target="media/image45.jpeg"/><Relationship Id="rId35" Type="http://schemas.openxmlformats.org/officeDocument/2006/relationships/image" Target="media/image1.wmf"/><Relationship Id="rId77" Type="http://schemas.openxmlformats.org/officeDocument/2006/relationships/hyperlink" Target="javascript://" TargetMode="External"/><Relationship Id="rId100" Type="http://schemas.openxmlformats.org/officeDocument/2006/relationships/hyperlink" Target="javascript://" TargetMode="External"/><Relationship Id="rId282" Type="http://schemas.openxmlformats.org/officeDocument/2006/relationships/image" Target="media/image57.jpeg"/><Relationship Id="rId338" Type="http://schemas.openxmlformats.org/officeDocument/2006/relationships/image" Target="media/image65.jpeg"/><Relationship Id="rId8" Type="http://schemas.openxmlformats.org/officeDocument/2006/relationships/hyperlink" Target="javascript://" TargetMode="External"/><Relationship Id="rId142" Type="http://schemas.openxmlformats.org/officeDocument/2006/relationships/hyperlink" Target="javascript://" TargetMode="External"/><Relationship Id="rId184" Type="http://schemas.openxmlformats.org/officeDocument/2006/relationships/image" Target="media/image29.jpeg"/><Relationship Id="rId391" Type="http://schemas.openxmlformats.org/officeDocument/2006/relationships/hyperlink" Target="javascript://" TargetMode="External"/><Relationship Id="rId405" Type="http://schemas.openxmlformats.org/officeDocument/2006/relationships/hyperlink" Target="javascript://" TargetMode="External"/><Relationship Id="rId447" Type="http://schemas.openxmlformats.org/officeDocument/2006/relationships/control" Target="activeX/activeX26.xml"/><Relationship Id="rId251" Type="http://schemas.openxmlformats.org/officeDocument/2006/relationships/control" Target="activeX/activeX14.xml"/><Relationship Id="rId46" Type="http://schemas.openxmlformats.org/officeDocument/2006/relationships/hyperlink" Target="javascript://" TargetMode="External"/><Relationship Id="rId293" Type="http://schemas.openxmlformats.org/officeDocument/2006/relationships/hyperlink" Target="javascript://" TargetMode="External"/><Relationship Id="rId307" Type="http://schemas.openxmlformats.org/officeDocument/2006/relationships/hyperlink" Target="javascript://" TargetMode="External"/><Relationship Id="rId349" Type="http://schemas.openxmlformats.org/officeDocument/2006/relationships/hyperlink" Target="https://ng.cengage.com/static/nbreader/ui/apps/nbreader/fullbook.html?" TargetMode="External"/><Relationship Id="rId88" Type="http://schemas.openxmlformats.org/officeDocument/2006/relationships/hyperlink" Target="javascript://" TargetMode="External"/><Relationship Id="rId111" Type="http://schemas.openxmlformats.org/officeDocument/2006/relationships/hyperlink" Target="javascript://" TargetMode="External"/><Relationship Id="rId153" Type="http://schemas.openxmlformats.org/officeDocument/2006/relationships/hyperlink" Target="javascript://" TargetMode="External"/><Relationship Id="rId195" Type="http://schemas.openxmlformats.org/officeDocument/2006/relationships/hyperlink" Target="javascript://" TargetMode="External"/><Relationship Id="rId209" Type="http://schemas.openxmlformats.org/officeDocument/2006/relationships/image" Target="media/image36.jpeg"/><Relationship Id="rId360" Type="http://schemas.openxmlformats.org/officeDocument/2006/relationships/hyperlink" Target="javascript://" TargetMode="External"/><Relationship Id="rId416" Type="http://schemas.openxmlformats.org/officeDocument/2006/relationships/hyperlink" Target="javascript://" TargetMode="External"/><Relationship Id="rId220" Type="http://schemas.openxmlformats.org/officeDocument/2006/relationships/hyperlink" Target="javascript://" TargetMode="External"/><Relationship Id="rId15" Type="http://schemas.openxmlformats.org/officeDocument/2006/relationships/hyperlink" Target="javascript://" TargetMode="External"/><Relationship Id="rId57" Type="http://schemas.openxmlformats.org/officeDocument/2006/relationships/hyperlink" Target="javascript://" TargetMode="External"/><Relationship Id="rId262" Type="http://schemas.openxmlformats.org/officeDocument/2006/relationships/hyperlink" Target="javascript://" TargetMode="External"/><Relationship Id="rId318" Type="http://schemas.openxmlformats.org/officeDocument/2006/relationships/hyperlink" Target="javascript://" TargetMode="External"/><Relationship Id="rId99" Type="http://schemas.openxmlformats.org/officeDocument/2006/relationships/control" Target="activeX/activeX4.xml"/><Relationship Id="rId122" Type="http://schemas.openxmlformats.org/officeDocument/2006/relationships/hyperlink" Target="https://ng.cengage.com/static/nbreader/ui/apps/nbreader/fullbook.html?" TargetMode="External"/><Relationship Id="rId164" Type="http://schemas.openxmlformats.org/officeDocument/2006/relationships/hyperlink" Target="javascript://" TargetMode="External"/><Relationship Id="rId371" Type="http://schemas.openxmlformats.org/officeDocument/2006/relationships/hyperlink" Target="javascript://" TargetMode="External"/><Relationship Id="rId427"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image" Target="media/image42.jpeg"/><Relationship Id="rId273" Type="http://schemas.openxmlformats.org/officeDocument/2006/relationships/image" Target="media/image55.jpeg"/><Relationship Id="rId329" Type="http://schemas.openxmlformats.org/officeDocument/2006/relationships/hyperlink" Target="javascript://" TargetMode="External"/><Relationship Id="rId68" Type="http://schemas.openxmlformats.org/officeDocument/2006/relationships/hyperlink" Target="javascript://" TargetMode="External"/><Relationship Id="rId133" Type="http://schemas.openxmlformats.org/officeDocument/2006/relationships/image" Target="media/image22.jpeg"/><Relationship Id="rId175" Type="http://schemas.openxmlformats.org/officeDocument/2006/relationships/hyperlink" Target="javascript://" TargetMode="External"/><Relationship Id="rId340" Type="http://schemas.openxmlformats.org/officeDocument/2006/relationships/control" Target="activeX/activeX22.xml"/><Relationship Id="rId200" Type="http://schemas.openxmlformats.org/officeDocument/2006/relationships/image" Target="media/image34.jpeg"/><Relationship Id="rId382" Type="http://schemas.openxmlformats.org/officeDocument/2006/relationships/hyperlink" Target="javascript://" TargetMode="External"/><Relationship Id="rId438" Type="http://schemas.openxmlformats.org/officeDocument/2006/relationships/hyperlink" Target="javascript://" TargetMode="External"/><Relationship Id="rId242" Type="http://schemas.openxmlformats.org/officeDocument/2006/relationships/image" Target="media/image46.jpeg"/><Relationship Id="rId284" Type="http://schemas.openxmlformats.org/officeDocument/2006/relationships/hyperlink" Target="javascript://" TargetMode="External"/><Relationship Id="rId37" Type="http://schemas.openxmlformats.org/officeDocument/2006/relationships/hyperlink" Target="javascript://" TargetMode="External"/><Relationship Id="rId79" Type="http://schemas.openxmlformats.org/officeDocument/2006/relationships/hyperlink" Target="javascript://" TargetMode="External"/><Relationship Id="rId102" Type="http://schemas.openxmlformats.org/officeDocument/2006/relationships/hyperlink" Target="javascript://" TargetMode="External"/><Relationship Id="rId144" Type="http://schemas.openxmlformats.org/officeDocument/2006/relationships/image" Target="media/image25.jpeg"/><Relationship Id="rId90" Type="http://schemas.openxmlformats.org/officeDocument/2006/relationships/image" Target="media/image9.png"/><Relationship Id="rId186" Type="http://schemas.openxmlformats.org/officeDocument/2006/relationships/hyperlink" Target="javascript://" TargetMode="External"/><Relationship Id="rId351" Type="http://schemas.openxmlformats.org/officeDocument/2006/relationships/hyperlink" Target="javascript://" TargetMode="External"/><Relationship Id="rId393" Type="http://schemas.openxmlformats.org/officeDocument/2006/relationships/hyperlink" Target="javascript://" TargetMode="External"/><Relationship Id="rId407" Type="http://schemas.openxmlformats.org/officeDocument/2006/relationships/hyperlink" Target="javascript://" TargetMode="External"/><Relationship Id="rId449" Type="http://schemas.openxmlformats.org/officeDocument/2006/relationships/fontTable" Target="fontTable.xml"/><Relationship Id="rId211" Type="http://schemas.openxmlformats.org/officeDocument/2006/relationships/hyperlink" Target="javascript://" TargetMode="External"/><Relationship Id="rId253" Type="http://schemas.openxmlformats.org/officeDocument/2006/relationships/hyperlink" Target="https://ng.cengage.com/static/nbreader/ui/apps/nbreader/fullbook.html?" TargetMode="External"/><Relationship Id="rId295" Type="http://schemas.openxmlformats.org/officeDocument/2006/relationships/image" Target="media/image58.jpeg"/><Relationship Id="rId309" Type="http://schemas.openxmlformats.org/officeDocument/2006/relationships/hyperlink" Target="javascript://" TargetMode="External"/><Relationship Id="rId48" Type="http://schemas.openxmlformats.org/officeDocument/2006/relationships/hyperlink" Target="javascript://" TargetMode="External"/><Relationship Id="rId113" Type="http://schemas.openxmlformats.org/officeDocument/2006/relationships/hyperlink" Target="javascript://" TargetMode="External"/><Relationship Id="rId320" Type="http://schemas.openxmlformats.org/officeDocument/2006/relationships/hyperlink" Target="javascript://" TargetMode="External"/><Relationship Id="rId155" Type="http://schemas.openxmlformats.org/officeDocument/2006/relationships/hyperlink" Target="javascript://" TargetMode="External"/><Relationship Id="rId197" Type="http://schemas.openxmlformats.org/officeDocument/2006/relationships/image" Target="media/image33.jpeg"/><Relationship Id="rId362" Type="http://schemas.openxmlformats.org/officeDocument/2006/relationships/hyperlink" Target="javascript://" TargetMode="External"/><Relationship Id="rId418" Type="http://schemas.openxmlformats.org/officeDocument/2006/relationships/hyperlink" Target="javascript://" TargetMode="External"/><Relationship Id="rId222" Type="http://schemas.openxmlformats.org/officeDocument/2006/relationships/image" Target="media/image39.png"/><Relationship Id="rId264" Type="http://schemas.openxmlformats.org/officeDocument/2006/relationships/image" Target="media/image52.jpeg"/><Relationship Id="rId17" Type="http://schemas.openxmlformats.org/officeDocument/2006/relationships/hyperlink" Target="javascript://" TargetMode="External"/><Relationship Id="rId59" Type="http://schemas.openxmlformats.org/officeDocument/2006/relationships/hyperlink" Target="javascript://" TargetMode="External"/><Relationship Id="rId124" Type="http://schemas.openxmlformats.org/officeDocument/2006/relationships/hyperlink" Target="javascript://" TargetMode="External"/><Relationship Id="rId70" Type="http://schemas.openxmlformats.org/officeDocument/2006/relationships/hyperlink" Target="javascript://" TargetMode="External"/><Relationship Id="rId166" Type="http://schemas.openxmlformats.org/officeDocument/2006/relationships/image" Target="media/image26.jpeg"/><Relationship Id="rId331" Type="http://schemas.openxmlformats.org/officeDocument/2006/relationships/image" Target="media/image64.png"/><Relationship Id="rId373" Type="http://schemas.openxmlformats.org/officeDocument/2006/relationships/hyperlink" Target="javascript://" TargetMode="External"/><Relationship Id="rId429" Type="http://schemas.openxmlformats.org/officeDocument/2006/relationships/hyperlink" Target="javascript://" TargetMode="External"/><Relationship Id="rId1" Type="http://schemas.openxmlformats.org/officeDocument/2006/relationships/numbering" Target="numbering.xml"/><Relationship Id="rId233" Type="http://schemas.openxmlformats.org/officeDocument/2006/relationships/image" Target="media/image43.jpeg"/><Relationship Id="rId440" Type="http://schemas.openxmlformats.org/officeDocument/2006/relationships/hyperlink" Target="javascript://" TargetMode="External"/><Relationship Id="rId28" Type="http://schemas.openxmlformats.org/officeDocument/2006/relationships/hyperlink" Target="javascript://" TargetMode="External"/><Relationship Id="rId275" Type="http://schemas.openxmlformats.org/officeDocument/2006/relationships/hyperlink" Target="javascript://" TargetMode="External"/><Relationship Id="rId300" Type="http://schemas.openxmlformats.org/officeDocument/2006/relationships/hyperlink" Target="javascript://" TargetMode="External"/><Relationship Id="rId81" Type="http://schemas.openxmlformats.org/officeDocument/2006/relationships/hyperlink" Target="javascript://" TargetMode="External"/><Relationship Id="rId135" Type="http://schemas.openxmlformats.org/officeDocument/2006/relationships/image" Target="media/image23.jpeg"/><Relationship Id="rId177" Type="http://schemas.openxmlformats.org/officeDocument/2006/relationships/hyperlink" Target="javascript://" TargetMode="External"/><Relationship Id="rId342" Type="http://schemas.openxmlformats.org/officeDocument/2006/relationships/hyperlink" Target="https://ng.cengage.com/static/nbreader/ui/apps/nbreader/fullbook.html?" TargetMode="External"/><Relationship Id="rId384" Type="http://schemas.openxmlformats.org/officeDocument/2006/relationships/hyperlink" Target="javascript://" TargetMode="External"/><Relationship Id="rId202" Type="http://schemas.openxmlformats.org/officeDocument/2006/relationships/hyperlink" Target="javascript://" TargetMode="External"/><Relationship Id="rId244" Type="http://schemas.openxmlformats.org/officeDocument/2006/relationships/image" Target="media/image47.jpeg"/><Relationship Id="rId39" Type="http://schemas.openxmlformats.org/officeDocument/2006/relationships/control" Target="activeX/activeX2.xml"/><Relationship Id="rId286"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99</Pages>
  <Words>18126</Words>
  <Characters>103323</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2022-09-15T20:13:00Z</dcterms:created>
  <dcterms:modified xsi:type="dcterms:W3CDTF">2022-09-15T20:20:00Z</dcterms:modified>
</cp:coreProperties>
</file>